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14446069" w:displacedByCustomXml="next"/>
    <w:bookmarkEnd w:id="0" w:displacedByCustomXml="next"/>
    <w:sdt>
      <w:sdtPr>
        <w:rPr>
          <w:lang w:val="en-US"/>
        </w:rPr>
        <w:id w:val="167915425"/>
        <w:docPartObj>
          <w:docPartGallery w:val="Cover Pages"/>
          <w:docPartUnique/>
        </w:docPartObj>
      </w:sdtPr>
      <w:sdtEndPr>
        <w:rPr>
          <w:rFonts w:cs="Times New Roman"/>
          <w:szCs w:val="24"/>
        </w:rPr>
      </w:sdtEndPr>
      <w:sdtContent>
        <w:bookmarkStart w:id="1" w:name="_Hlk1546052" w:displacedByCustomXml="prev"/>
        <w:p w14:paraId="4B42666C" w14:textId="77777777" w:rsidR="00732411" w:rsidRPr="005961EC" w:rsidRDefault="00121C58" w:rsidP="00732411">
          <w:pPr>
            <w:rPr>
              <w:lang w:val="en-US"/>
            </w:rPr>
          </w:pPr>
          <w:r w:rsidRPr="005961EC">
            <w:rPr>
              <w:noProof/>
              <w:lang w:val="ru-RU" w:eastAsia="ru-RU"/>
            </w:rPr>
            <mc:AlternateContent>
              <mc:Choice Requires="wps">
                <w:drawing>
                  <wp:anchor distT="45720" distB="45720" distL="114300" distR="114300" simplePos="0" relativeHeight="251654656" behindDoc="0" locked="0" layoutInCell="1" allowOverlap="1" wp14:anchorId="428D19F6" wp14:editId="3A29CC22">
                    <wp:simplePos x="0" y="0"/>
                    <wp:positionH relativeFrom="leftMargin">
                      <wp:posOffset>548640</wp:posOffset>
                    </wp:positionH>
                    <wp:positionV relativeFrom="paragraph">
                      <wp:posOffset>-655955</wp:posOffset>
                    </wp:positionV>
                    <wp:extent cx="617220" cy="285750"/>
                    <wp:effectExtent l="0" t="0" r="0" b="0"/>
                    <wp:wrapNone/>
                    <wp:docPr id="71" name="Metin Kutusu 7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722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D04509" w14:textId="77777777" w:rsidR="0051125A" w:rsidRPr="000521A5" w:rsidRDefault="0051125A" w:rsidP="00732411">
                                <w:pPr>
                                  <w:rPr>
                                    <w:b/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  <w:szCs w:val="20"/>
                                    <w:lang w:val="ru-RU"/>
                                  </w:rPr>
                                  <w:t>РУС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<w:pict>
                  <v:shapetype w14:anchorId="428D19F6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71" o:spid="_x0000_s1026" type="#_x0000_t202" style="position:absolute;left:0;text-align:left;margin-left:43.2pt;margin-top:-51.65pt;width:48.6pt;height:22.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" filled="f" stroked="f">
                    <v:textbox>
                      <w:txbxContent>
                        <w:p w14:paraId="2AD04509" w14:textId="77777777" w:rsidR="0051125A" w:rsidRPr="000521A5" w:rsidRDefault="0051125A" w:rsidP="00732411">
                          <w:pPr>
                            <w:rPr>
                              <w:b/>
                              <w:sz w:val="20"/>
                              <w:szCs w:val="20"/>
                              <w:lang w:val="ru-RU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  <w:lang w:val="ru-RU"/>
                            </w:rPr>
                            <w:t>РУС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57107F" w:rsidRPr="005961EC"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114300" distR="114300" simplePos="0" relativeHeight="251582976" behindDoc="0" locked="0" layoutInCell="1" allowOverlap="1" wp14:anchorId="7088FF0D" wp14:editId="52AD9998">
                    <wp:simplePos x="0" y="0"/>
                    <wp:positionH relativeFrom="page">
                      <wp:posOffset>4676775</wp:posOffset>
                    </wp:positionH>
                    <wp:positionV relativeFrom="page">
                      <wp:align>top</wp:align>
                    </wp:positionV>
                    <wp:extent cx="2980690" cy="10058400"/>
                    <wp:effectExtent l="0" t="0" r="0" b="0"/>
                    <wp:wrapNone/>
                    <wp:docPr id="453" name="Grup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980690" cy="10058400"/>
                              <a:chOff x="124691" y="0"/>
                              <a:chExt cx="2988598" cy="10058400"/>
                            </a:xfrm>
                            <a:gradFill flip="none" rotWithShape="1">
                              <a:gsLst>
                                <a:gs pos="0">
                                  <a:schemeClr val="accent2"/>
                                </a:gs>
                                <a:gs pos="5000">
                                  <a:srgbClr val="F5B80B"/>
                                </a:gs>
                                <a:gs pos="95000">
                                  <a:srgbClr val="ECE214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</wpg:grpSpPr>
                          <wps:wsp>
                            <wps:cNvPr id="460" name="Dikdörtgen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Dikdörtgen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8154" y="0"/>
                                <a:ext cx="2985135" cy="237744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5FADB13" w14:textId="77777777" w:rsidR="0051125A" w:rsidRDefault="0051125A" w:rsidP="00732411">
                                  <w:pPr>
                                    <w:pStyle w:val="ac"/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<w:pict>
                  <v:group w14:anchorId="7088FF0D" id="Grup 453" o:spid="_x0000_s1027" style="position:absolute;left:0;text-align:left;margin-left:368.25pt;margin-top:0;width:234.7pt;height:11in;z-index:251582976;mso-height-percent:1000;mso-position-horizontal-relative:page;mso-position-vertical:top;mso-position-vertical-relative:page;mso-height-percent:1000" coordorigin="1246" coordsize="29885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">
                    <v:rect id="Dikdörtgen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" filled="f" stroked="f" strokecolor="#d8d8d8"/>
                    <v:rect id="Dikdörtgen 461" o:spid="_x0000_s1029" style="position:absolute;left:1281;width:29851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" filled="f" stroked="f" strokecolor="white" strokeweight="1pt">
                      <v:shadow color="#d8d8d8" offset="3pt,3pt"/>
                      <v:textbox inset="28.8pt,14.4pt,14.4pt,14.4pt">
                        <w:txbxContent>
                          <w:p w14:paraId="65FADB13" w14:textId="77777777" w:rsidR="0051125A" w:rsidRDefault="0051125A" w:rsidP="00732411">
                            <w:pPr>
                              <w:pStyle w:val="ac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732411" w:rsidRPr="005961EC">
            <w:rPr>
              <w:noProof/>
              <w:lang w:val="ru-RU" w:eastAsia="ru-RU"/>
            </w:rPr>
            <w:drawing>
              <wp:anchor distT="0" distB="0" distL="114300" distR="114300" simplePos="0" relativeHeight="251634176" behindDoc="0" locked="0" layoutInCell="1" allowOverlap="1" wp14:anchorId="68EA506E" wp14:editId="001C819A">
                <wp:simplePos x="0" y="0"/>
                <wp:positionH relativeFrom="margin">
                  <wp:align>left</wp:align>
                </wp:positionH>
                <wp:positionV relativeFrom="paragraph">
                  <wp:posOffset>-13508</wp:posOffset>
                </wp:positionV>
                <wp:extent cx="2523492" cy="701749"/>
                <wp:effectExtent l="0" t="0" r="0" b="3175"/>
                <wp:wrapNone/>
                <wp:docPr id="224681" name="Resim 2246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orlanmaz-logo.jpg"/>
                        <pic:cNvPicPr/>
                      </pic:nvPicPr>
                      <pic:blipFill>
                        <a:blip r:embed="rId8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9">
                                  <a14:imgEffect>
                                    <a14:backgroundRemoval t="0" b="100000" l="0" r="100000">
                                      <a14:foregroundMark x1="930" y1="5357" x2="1162" y2="65179"/>
                                      <a14:foregroundMark x1="6119" y1="36310" x2="10844" y2="13690"/>
                                      <a14:foregroundMark x1="7978" y1="36310" x2="4802" y2="35119"/>
                                      <a14:foregroundMark x1="9527" y1="46726" x2="14795" y2="65774"/>
                                      <a14:foregroundMark x1="16189" y1="63393" x2="18513" y2="22917"/>
                                      <a14:foregroundMark x1="10689" y1="45833" x2="12084" y2="34226"/>
                                      <a14:foregroundMark x1="21689" y1="61905" x2="22231" y2="15774"/>
                                      <a14:foregroundMark x1="34314" y1="62500" x2="34160" y2="16071"/>
                                      <a14:foregroundMark x1="41208" y1="61012" x2="45314" y2="17262"/>
                                      <a14:foregroundMark x1="53215" y1="60119" x2="53912" y2="13690"/>
                                      <a14:foregroundMark x1="65840" y1="61905" x2="64756" y2="13690"/>
                                      <a14:foregroundMark x1="77847" y1="65179" x2="81952" y2="16667"/>
                                      <a14:foregroundMark x1="91015" y1="55655" x2="95585" y2="22024"/>
                                      <a14:foregroundMark x1="39659" y1="91964" x2="39504" y2="79464"/>
                                      <a14:foregroundMark x1="41131" y1="93155" x2="42138" y2="88988"/>
                                      <a14:foregroundMark x1="42138" y1="88095" x2="41983" y2="83929"/>
                                      <a14:foregroundMark x1="43610" y1="90476" x2="44229" y2="87500"/>
                                      <a14:foregroundMark x1="45624" y1="91964" x2="45933" y2="90179"/>
                                      <a14:foregroundMark x1="45933" y1="85714" x2="45701" y2="82738"/>
                                      <a14:foregroundMark x1="48335" y1="88690" x2="48102" y2="80060"/>
                                      <a14:foregroundMark x1="53060" y1="93452" x2="51743" y2="88095"/>
                                      <a14:foregroundMark x1="56081" y1="92857" x2="56003" y2="86012"/>
                                      <a14:foregroundMark x1="59411" y1="98512" x2="60263" y2="91964"/>
                                      <a14:foregroundMark x1="64833" y1="93155" x2="65066" y2="84524"/>
                                      <a14:foregroundMark x1="70953" y1="90179" x2="71572" y2="87202"/>
                                      <a14:foregroundMark x1="75523" y1="92262" x2="75213" y2="86310"/>
                                      <a14:foregroundMark x1="79009" y1="92262" x2="78854" y2="82143"/>
                                      <a14:foregroundMark x1="83346" y1="93452" x2="83424" y2="82143"/>
                                      <a14:foregroundMark x1="85438" y1="91964" x2="85593" y2="83929"/>
                                      <a14:foregroundMark x1="83424" y1="76786" x2="83424" y2="77976"/>
                                      <a14:foregroundMark x1="89775" y1="91071" x2="89698" y2="85417"/>
                                      <a14:foregroundMark x1="93803" y1="92857" x2="94113" y2="84524"/>
                                      <a14:foregroundMark x1="97366" y1="97917" x2="98296" y2="89881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3492" cy="7017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Start w:id="2" w:name="_Hlk14774341"/>
        </w:p>
        <w:p w14:paraId="4D602BC1" w14:textId="77777777" w:rsidR="00732411" w:rsidRPr="005961EC" w:rsidRDefault="00732411" w:rsidP="00732411">
          <w:pPr>
            <w:rPr>
              <w:lang w:val="en-US"/>
            </w:rPr>
          </w:pPr>
        </w:p>
        <w:p w14:paraId="7D7B61E0" w14:textId="77777777" w:rsidR="00732411" w:rsidRPr="005961EC" w:rsidRDefault="00732411" w:rsidP="00732411">
          <w:pPr>
            <w:rPr>
              <w:lang w:val="en-US"/>
            </w:rPr>
          </w:pPr>
        </w:p>
        <w:p w14:paraId="0166DB9E" w14:textId="77777777" w:rsidR="00732411" w:rsidRPr="005961EC" w:rsidRDefault="0065557D" w:rsidP="00732411">
          <w:pPr>
            <w:rPr>
              <w:rFonts w:cs="Times New Roman"/>
              <w:szCs w:val="24"/>
              <w:lang w:val="en-US"/>
            </w:rPr>
            <w:sectPr w:rsidR="00732411" w:rsidRPr="005961EC" w:rsidSect="00900DB7">
              <w:headerReference w:type="default" r:id="rId10"/>
              <w:footerReference w:type="default" r:id="rId11"/>
              <w:pgSz w:w="11906" w:h="16838"/>
              <w:pgMar w:top="1417" w:right="1417" w:bottom="1417" w:left="1417" w:header="708" w:footer="170" w:gutter="0"/>
              <w:pgNumType w:start="0"/>
              <w:cols w:space="708"/>
              <w:titlePg/>
              <w:docGrid w:linePitch="360"/>
            </w:sectPr>
          </w:pPr>
          <w:r w:rsidRPr="005961EC">
            <w:rPr>
              <w:rFonts w:cs="Times New Roman"/>
              <w:noProof/>
              <w:szCs w:val="24"/>
              <w:lang w:val="ru-RU" w:eastAsia="ru-RU"/>
            </w:rPr>
            <w:drawing>
              <wp:anchor distT="0" distB="0" distL="114300" distR="114300" simplePos="0" relativeHeight="251684352" behindDoc="0" locked="0" layoutInCell="1" allowOverlap="1" wp14:anchorId="60A4AB2A" wp14:editId="28474945">
                <wp:simplePos x="0" y="0"/>
                <wp:positionH relativeFrom="column">
                  <wp:posOffset>814705</wp:posOffset>
                </wp:positionH>
                <wp:positionV relativeFrom="paragraph">
                  <wp:posOffset>2314575</wp:posOffset>
                </wp:positionV>
                <wp:extent cx="5760720" cy="4320540"/>
                <wp:effectExtent l="0" t="0" r="0" b="3810"/>
                <wp:wrapNone/>
                <wp:docPr id="5" name="Resi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ntermediate-proofer-sale-price-manufacturer-turkey-supplier-porlanmaz_b1546005173.jp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43205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2C25C3" w:rsidRPr="005961EC">
            <w:rPr>
              <w:rFonts w:cs="Times New Roman"/>
              <w:noProof/>
              <w:szCs w:val="24"/>
              <w:lang w:val="ru-RU" w:eastAsia="ru-RU"/>
            </w:rPr>
            <mc:AlternateContent>
              <mc:Choice Requires="wps">
                <w:drawing>
                  <wp:anchor distT="45720" distB="45720" distL="114300" distR="114300" simplePos="0" relativeHeight="251623936" behindDoc="0" locked="0" layoutInCell="1" allowOverlap="1" wp14:anchorId="51D2AA37" wp14:editId="19D8EB21">
                    <wp:simplePos x="0" y="0"/>
                    <wp:positionH relativeFrom="page">
                      <wp:posOffset>5467350</wp:posOffset>
                    </wp:positionH>
                    <wp:positionV relativeFrom="paragraph">
                      <wp:posOffset>7667625</wp:posOffset>
                    </wp:positionV>
                    <wp:extent cx="1499191" cy="1028700"/>
                    <wp:effectExtent l="0" t="0" r="0" b="0"/>
                    <wp:wrapNone/>
                    <wp:docPr id="19" name="Metin Kutusu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99191" cy="1028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CD9B13" w14:textId="77777777" w:rsidR="0051125A" w:rsidRPr="00C07A5E" w:rsidRDefault="0051125A" w:rsidP="00732411">
                                <w:pPr>
                                  <w:rPr>
                                    <w:rFonts w:ascii="Freestyle Script" w:hAnsi="Freestyle Script"/>
                                    <w:b/>
                                    <w:sz w:val="50"/>
                                    <w:szCs w:val="50"/>
                                  </w:rPr>
                                </w:pPr>
                                <w:r w:rsidRPr="00C07A5E">
                                  <w:rPr>
                                    <w:rFonts w:ascii="Freestyle Script" w:hAnsi="Freestyle Script"/>
                                    <w:b/>
                                    <w:sz w:val="50"/>
                                    <w:szCs w:val="50"/>
                                  </w:rPr>
                                  <w:t>Fırıncının Dostu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<w:pict>
                  <v:shape w14:anchorId="51D2AA37" id="Metin Kutusu 2" o:spid="_x0000_s1030" type="#_x0000_t202" style="position:absolute;left:0;text-align:left;margin-left:430.5pt;margin-top:603.75pt;width:118.05pt;height:81pt;z-index:251623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" filled="f" stroked="f">
                    <v:textbox>
                      <w:txbxContent>
                        <w:p w14:paraId="72CD9B13" w14:textId="77777777" w:rsidR="0051125A" w:rsidRPr="00C07A5E" w:rsidRDefault="0051125A" w:rsidP="00732411">
                          <w:pPr>
                            <w:rPr>
                              <w:rFonts w:ascii="Freestyle Script" w:hAnsi="Freestyle Script"/>
                              <w:b/>
                              <w:sz w:val="50"/>
                              <w:szCs w:val="50"/>
                            </w:rPr>
                          </w:pPr>
                          <w:r w:rsidRPr="00C07A5E">
                            <w:rPr>
                              <w:rFonts w:ascii="Freestyle Script" w:hAnsi="Freestyle Script"/>
                              <w:b/>
                              <w:sz w:val="50"/>
                              <w:szCs w:val="50"/>
                            </w:rPr>
                            <w:t>Fırıncının Dostu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121C58" w:rsidRPr="005961EC">
            <w:rPr>
              <w:noProof/>
              <w:lang w:val="ru-RU" w:eastAsia="ru-RU"/>
            </w:rPr>
            <w:drawing>
              <wp:anchor distT="0" distB="0" distL="114300" distR="114300" simplePos="0" relativeHeight="251674112" behindDoc="0" locked="0" layoutInCell="1" allowOverlap="1" wp14:anchorId="31C12116" wp14:editId="591F2980">
                <wp:simplePos x="0" y="0"/>
                <wp:positionH relativeFrom="margin">
                  <wp:posOffset>-371475</wp:posOffset>
                </wp:positionH>
                <wp:positionV relativeFrom="paragraph">
                  <wp:posOffset>7524750</wp:posOffset>
                </wp:positionV>
                <wp:extent cx="752475" cy="752475"/>
                <wp:effectExtent l="0" t="0" r="9525" b="9525"/>
                <wp:wrapNone/>
                <wp:docPr id="452" name="Resim 4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orlanmazQR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475" cy="752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32411" w:rsidRPr="005961EC">
            <w:rPr>
              <w:noProof/>
              <w:lang w:val="ru-RU" w:eastAsia="ru-RU"/>
            </w:rPr>
            <w:drawing>
              <wp:anchor distT="0" distB="0" distL="114300" distR="114300" simplePos="0" relativeHeight="251644416" behindDoc="0" locked="0" layoutInCell="1" allowOverlap="1" wp14:anchorId="1B87EB8B" wp14:editId="4863F762">
                <wp:simplePos x="0" y="0"/>
                <wp:positionH relativeFrom="margin">
                  <wp:posOffset>1736165</wp:posOffset>
                </wp:positionH>
                <wp:positionV relativeFrom="paragraph">
                  <wp:posOffset>7526342</wp:posOffset>
                </wp:positionV>
                <wp:extent cx="1934495" cy="783342"/>
                <wp:effectExtent l="0" t="0" r="0" b="0"/>
                <wp:wrapNone/>
                <wp:docPr id="67" name="Resim 6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" name="Resim 67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4495" cy="7833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32411" w:rsidRPr="005961EC">
            <w:rPr>
              <w:rFonts w:cs="Times New Roman"/>
              <w:noProof/>
              <w:szCs w:val="24"/>
              <w:lang w:val="ru-RU" w:eastAsia="ru-RU"/>
            </w:rPr>
            <mc:AlternateContent>
              <mc:Choice Requires="wps">
                <w:drawing>
                  <wp:anchor distT="45720" distB="45720" distL="114300" distR="114300" simplePos="0" relativeHeight="251603456" behindDoc="0" locked="0" layoutInCell="1" allowOverlap="1" wp14:anchorId="3E1633CF" wp14:editId="74CE516E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1933253</wp:posOffset>
                    </wp:positionV>
                    <wp:extent cx="6471285" cy="361315"/>
                    <wp:effectExtent l="0" t="0" r="5715" b="635"/>
                    <wp:wrapSquare wrapText="bothSides"/>
                    <wp:docPr id="224676" name="Metin Kutusu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71285" cy="36131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7C0A6A" w14:textId="77777777" w:rsidR="0051125A" w:rsidRPr="000521A5" w:rsidRDefault="0051125A" w:rsidP="00732411">
                                <w:pPr>
                                  <w:rPr>
                                    <w:rFonts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Times New Roman"/>
                                    <w:b/>
                                    <w:sz w:val="28"/>
                                    <w:szCs w:val="28"/>
                                    <w:lang w:val="ru-RU"/>
                                  </w:rPr>
                                  <w:t xml:space="preserve">ШКАФ </w:t>
                                </w:r>
                                <w:r w:rsidRPr="000521A5">
                                  <w:rPr>
                                    <w:rFonts w:cs="Times New Roman"/>
                                    <w:b/>
                                    <w:sz w:val="28"/>
                                    <w:szCs w:val="28"/>
                                    <w:lang w:val="ru-RU"/>
                                  </w:rPr>
                                  <w:t>ПРЕДВАР</w:t>
                                </w:r>
                                <w:r>
                                  <w:rPr>
                                    <w:rFonts w:cs="Times New Roman"/>
                                    <w:b/>
                                    <w:sz w:val="28"/>
                                    <w:szCs w:val="28"/>
                                    <w:lang w:val="ru-RU"/>
                                  </w:rPr>
                                  <w:t>И</w:t>
                                </w:r>
                                <w:r w:rsidRPr="000521A5">
                                  <w:rPr>
                                    <w:rFonts w:cs="Times New Roman"/>
                                    <w:b/>
                                    <w:sz w:val="28"/>
                                    <w:szCs w:val="28"/>
                                    <w:lang w:val="ru-RU"/>
                                  </w:rPr>
                                  <w:t>ТЕЛЬ</w:t>
                                </w:r>
                                <w:r>
                                  <w:rPr>
                                    <w:rFonts w:cs="Times New Roman"/>
                                    <w:b/>
                                    <w:sz w:val="28"/>
                                    <w:szCs w:val="28"/>
                                    <w:lang w:val="ru-RU"/>
                                  </w:rPr>
                                  <w:t>НОЙ</w:t>
                                </w:r>
                                <w:r w:rsidRPr="000521A5">
                                  <w:rPr>
                                    <w:rFonts w:cs="Times New Roman"/>
                                    <w:b/>
                                    <w:sz w:val="28"/>
                                    <w:szCs w:val="28"/>
                                    <w:lang w:val="ru-RU"/>
                                  </w:rPr>
                                  <w:t xml:space="preserve"> РАССТОЙ</w:t>
                                </w:r>
                                <w:r>
                                  <w:rPr>
                                    <w:rFonts w:cs="Times New Roman"/>
                                    <w:b/>
                                    <w:sz w:val="28"/>
                                    <w:szCs w:val="28"/>
                                    <w:lang w:val="ru-RU"/>
                                  </w:rPr>
                                  <w:t>КИ</w:t>
                                </w:r>
                                <w:r w:rsidRPr="000521A5">
                                  <w:rPr>
                                    <w:rFonts w:cs="Times New Roman"/>
                                    <w:b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0521A5">
                                  <w:rPr>
                                    <w:rFonts w:cs="Times New Roman"/>
                                    <w:b/>
                                    <w:sz w:val="28"/>
                                    <w:szCs w:val="28"/>
                                  </w:rPr>
                                  <w:t>PMIP 88,152,176,240,328,640</w:t>
                                </w:r>
                              </w:p>
                              <w:p w14:paraId="7AA86ADB" w14:textId="77777777" w:rsidR="0051125A" w:rsidRPr="000521A5" w:rsidRDefault="0051125A" w:rsidP="0073241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<w:pict>
                  <v:shape w14:anchorId="3E1633CF" id="_x0000_s1031" type="#_x0000_t202" style="position:absolute;left:0;text-align:left;margin-left:0;margin-top:152.2pt;width:509.55pt;height:28.45pt;z-index:251603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" fillcolor="#0d0d0d [3069]" stroked="f">
                    <v:textbox>
                      <w:txbxContent>
                        <w:p w14:paraId="5D7C0A6A" w14:textId="77777777" w:rsidR="0051125A" w:rsidRPr="000521A5" w:rsidRDefault="0051125A" w:rsidP="00732411">
                          <w:pPr>
                            <w:rPr>
                              <w:rFonts w:cs="Times New Roman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Times New Roman"/>
                              <w:b/>
                              <w:sz w:val="28"/>
                              <w:szCs w:val="28"/>
                              <w:lang w:val="ru-RU"/>
                            </w:rPr>
                            <w:t xml:space="preserve">ШКАФ </w:t>
                          </w:r>
                          <w:r w:rsidRPr="000521A5">
                            <w:rPr>
                              <w:rFonts w:cs="Times New Roman"/>
                              <w:b/>
                              <w:sz w:val="28"/>
                              <w:szCs w:val="28"/>
                              <w:lang w:val="ru-RU"/>
                            </w:rPr>
                            <w:t>ПРЕДВАР</w:t>
                          </w:r>
                          <w:r>
                            <w:rPr>
                              <w:rFonts w:cs="Times New Roman"/>
                              <w:b/>
                              <w:sz w:val="28"/>
                              <w:szCs w:val="28"/>
                              <w:lang w:val="ru-RU"/>
                            </w:rPr>
                            <w:t>И</w:t>
                          </w:r>
                          <w:r w:rsidRPr="000521A5">
                            <w:rPr>
                              <w:rFonts w:cs="Times New Roman"/>
                              <w:b/>
                              <w:sz w:val="28"/>
                              <w:szCs w:val="28"/>
                              <w:lang w:val="ru-RU"/>
                            </w:rPr>
                            <w:t>ТЕЛЬ</w:t>
                          </w:r>
                          <w:r>
                            <w:rPr>
                              <w:rFonts w:cs="Times New Roman"/>
                              <w:b/>
                              <w:sz w:val="28"/>
                              <w:szCs w:val="28"/>
                              <w:lang w:val="ru-RU"/>
                            </w:rPr>
                            <w:t>НОЙ</w:t>
                          </w:r>
                          <w:r w:rsidRPr="000521A5">
                            <w:rPr>
                              <w:rFonts w:cs="Times New Roman"/>
                              <w:b/>
                              <w:sz w:val="28"/>
                              <w:szCs w:val="28"/>
                              <w:lang w:val="ru-RU"/>
                            </w:rPr>
                            <w:t xml:space="preserve"> РАССТОЙ</w:t>
                          </w:r>
                          <w:r>
                            <w:rPr>
                              <w:rFonts w:cs="Times New Roman"/>
                              <w:b/>
                              <w:sz w:val="28"/>
                              <w:szCs w:val="28"/>
                              <w:lang w:val="ru-RU"/>
                            </w:rPr>
                            <w:t>КИ</w:t>
                          </w:r>
                          <w:r w:rsidRPr="000521A5">
                            <w:rPr>
                              <w:rFonts w:cs="Times New Roman"/>
                              <w:b/>
                              <w:sz w:val="28"/>
                              <w:szCs w:val="28"/>
                            </w:rPr>
                            <w:t xml:space="preserve"> PMIP 88,152,176,240,328,640</w:t>
                          </w:r>
                        </w:p>
                        <w:p w14:paraId="7AA86ADB" w14:textId="77777777" w:rsidR="0051125A" w:rsidRPr="000521A5" w:rsidRDefault="0051125A" w:rsidP="00732411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732411" w:rsidRPr="005961EC">
            <w:rPr>
              <w:rFonts w:cs="Times New Roman"/>
              <w:noProof/>
              <w:szCs w:val="24"/>
              <w:lang w:val="ru-RU" w:eastAsia="ru-RU"/>
            </w:rPr>
            <mc:AlternateContent>
              <mc:Choice Requires="wps">
                <w:drawing>
                  <wp:anchor distT="45720" distB="45720" distL="114300" distR="114300" simplePos="0" relativeHeight="251593216" behindDoc="0" locked="0" layoutInCell="1" allowOverlap="1" wp14:anchorId="2A16E2DF" wp14:editId="4B0A4CDE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1244658</wp:posOffset>
                    </wp:positionV>
                    <wp:extent cx="6471285" cy="605790"/>
                    <wp:effectExtent l="0" t="0" r="5715" b="3810"/>
                    <wp:wrapSquare wrapText="bothSides"/>
                    <wp:docPr id="224675" name="Metin Kutusu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71285" cy="60579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046993" w14:textId="77777777" w:rsidR="0051125A" w:rsidRPr="00884B04" w:rsidRDefault="0051125A" w:rsidP="000521A5">
                                <w:pPr>
                                  <w:rPr>
                                    <w:b/>
                                    <w:color w:val="FFFFFF" w:themeColor="background1"/>
                                    <w:sz w:val="34"/>
                                    <w:szCs w:val="34"/>
                                  </w:rPr>
                                </w:pPr>
                                <w:r w:rsidRPr="00884B04">
                                  <w:rPr>
                                    <w:b/>
                                    <w:color w:val="FFFFFF" w:themeColor="background1"/>
                                    <w:sz w:val="34"/>
                                    <w:szCs w:val="34"/>
                                  </w:rPr>
                                  <w:t>РУКОВОДСТВО ПО ЭКСПЛУАТАЦИИ, ТЕХНИЧЕСКОМУ ОБСЛУЖИВАНИЮ И ЗАПАСНЫМ ЧАСТЯМ</w:t>
                                </w:r>
                              </w:p>
                              <w:p w14:paraId="5B52CD12" w14:textId="77777777" w:rsidR="0051125A" w:rsidRPr="000521A5" w:rsidRDefault="0051125A" w:rsidP="00732411">
                                <w:pPr>
                                  <w:jc w:val="center"/>
                                  <w:rPr>
                                    <w:rFonts w:cs="Times New Roman"/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  <w:lang w:val="ru-RU"/>
                                  </w:rPr>
                                </w:pPr>
                              </w:p>
                              <w:p w14:paraId="12920CE0" w14:textId="77777777" w:rsidR="0051125A" w:rsidRPr="00F003E2" w:rsidRDefault="0051125A" w:rsidP="00732411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<w:pict>
                  <v:shape w14:anchorId="2A16E2DF" id="_x0000_s1032" type="#_x0000_t202" style="position:absolute;left:0;text-align:left;margin-left:0;margin-top:98pt;width:509.55pt;height:47.7pt;z-index:251593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" fillcolor="#0d0d0d [3069]" stroked="f">
                    <v:textbox>
                      <w:txbxContent>
                        <w:p w14:paraId="03046993" w14:textId="77777777" w:rsidR="0051125A" w:rsidRPr="00884B04" w:rsidRDefault="0051125A" w:rsidP="000521A5">
                          <w:pPr>
                            <w:rPr>
                              <w:b/>
                              <w:color w:val="FFFFFF" w:themeColor="background1"/>
                              <w:sz w:val="34"/>
                              <w:szCs w:val="34"/>
                            </w:rPr>
                          </w:pPr>
                          <w:r w:rsidRPr="00884B04">
                            <w:rPr>
                              <w:b/>
                              <w:color w:val="FFFFFF" w:themeColor="background1"/>
                              <w:sz w:val="34"/>
                              <w:szCs w:val="34"/>
                            </w:rPr>
                            <w:t>РУКОВОДСТВО ПО ЭКСПЛУАТАЦИИ, ТЕХНИЧЕСКОМУ ОБСЛУЖИВАНИЮ И ЗАПАСНЫМ ЧАСТЯМ</w:t>
                          </w:r>
                        </w:p>
                        <w:p w14:paraId="5B52CD12" w14:textId="77777777" w:rsidR="0051125A" w:rsidRPr="000521A5" w:rsidRDefault="0051125A" w:rsidP="00732411">
                          <w:pPr>
                            <w:jc w:val="center"/>
                            <w:rPr>
                              <w:rFonts w:cs="Times New Roman"/>
                              <w:b/>
                              <w:color w:val="FFFFFF" w:themeColor="background1"/>
                              <w:sz w:val="40"/>
                              <w:szCs w:val="40"/>
                              <w:lang w:val="ru-RU"/>
                            </w:rPr>
                          </w:pPr>
                        </w:p>
                        <w:p w14:paraId="12920CE0" w14:textId="77777777" w:rsidR="0051125A" w:rsidRPr="00F003E2" w:rsidRDefault="0051125A" w:rsidP="00732411">
                          <w:pPr>
                            <w:rPr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732411" w:rsidRPr="005961EC">
            <w:rPr>
              <w:rFonts w:cs="Times New Roman"/>
              <w:noProof/>
              <w:szCs w:val="24"/>
              <w:lang w:val="ru-RU" w:eastAsia="ru-RU"/>
            </w:rPr>
            <mc:AlternateContent>
              <mc:Choice Requires="wps">
                <w:drawing>
                  <wp:anchor distT="45720" distB="45720" distL="114300" distR="114300" simplePos="0" relativeHeight="251613696" behindDoc="0" locked="0" layoutInCell="1" allowOverlap="1" wp14:anchorId="6533C1E7" wp14:editId="0DA2B248">
                    <wp:simplePos x="0" y="0"/>
                    <wp:positionH relativeFrom="column">
                      <wp:posOffset>3766518</wp:posOffset>
                    </wp:positionH>
                    <wp:positionV relativeFrom="paragraph">
                      <wp:posOffset>7182485</wp:posOffset>
                    </wp:positionV>
                    <wp:extent cx="2742565" cy="1466850"/>
                    <wp:effectExtent l="0" t="0" r="0" b="0"/>
                    <wp:wrapSquare wrapText="bothSides"/>
                    <wp:docPr id="224677" name="Metin Kutusu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42565" cy="1466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C63866" w14:textId="77777777" w:rsidR="0051125A" w:rsidRPr="003F1ADA" w:rsidRDefault="0051125A" w:rsidP="00732411">
                                <w:pPr>
                                  <w:rPr>
                                    <w:rStyle w:val="ae"/>
                                    <w:rFonts w:ascii="Arial" w:hAnsi="Arial" w:cs="Arial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E4094BB" w14:textId="77777777" w:rsidR="0051125A" w:rsidRPr="005F7C63" w:rsidRDefault="0051125A" w:rsidP="00732411">
                                <w:pPr>
                                  <w:rPr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533C1E7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3" type="#_x0000_t202" style="position:absolute;left:0;text-align:left;margin-left:296.6pt;margin-top:565.55pt;width:215.95pt;height:115.5pt;z-index:25161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" filled="f" stroked="f">
                    <v:textbox>
                      <w:txbxContent>
                        <w:p w14:paraId="37C63866" w14:textId="77777777" w:rsidR="0051125A" w:rsidRPr="003F1ADA" w:rsidRDefault="0051125A" w:rsidP="00732411">
                          <w:pPr>
                            <w:rPr>
                              <w:rStyle w:val="ae"/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14:paraId="4E4094BB" w14:textId="77777777" w:rsidR="0051125A" w:rsidRPr="005F7C63" w:rsidRDefault="0051125A" w:rsidP="00732411">
                          <w:pPr>
                            <w:rPr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732411" w:rsidRPr="005961EC">
            <w:rPr>
              <w:rFonts w:cs="Times New Roman"/>
              <w:szCs w:val="24"/>
              <w:lang w:val="en-US"/>
            </w:rPr>
            <w:br w:type="page"/>
          </w:r>
          <w:bookmarkEnd w:id="1"/>
        </w:p>
        <w:p w14:paraId="6203FF02" w14:textId="77777777" w:rsidR="00732411" w:rsidRPr="005961EC" w:rsidRDefault="00732411" w:rsidP="00732411">
          <w:pPr>
            <w:rPr>
              <w:lang w:val="en-US"/>
            </w:rPr>
          </w:pPr>
        </w:p>
        <w:p w14:paraId="4E5ADBEC" w14:textId="77777777" w:rsidR="00732411" w:rsidRPr="005961EC" w:rsidRDefault="00732411" w:rsidP="00732411">
          <w:pPr>
            <w:jc w:val="center"/>
            <w:rPr>
              <w:lang w:val="en-US"/>
            </w:rPr>
          </w:pPr>
          <w:r w:rsidRPr="005961EC">
            <w:rPr>
              <w:noProof/>
              <w:lang w:val="ru-RU" w:eastAsia="ru-RU"/>
            </w:rPr>
            <w:drawing>
              <wp:anchor distT="0" distB="0" distL="114300" distR="114300" simplePos="0" relativeHeight="251572736" behindDoc="0" locked="0" layoutInCell="1" allowOverlap="1" wp14:anchorId="359E3532" wp14:editId="116B8C1E">
                <wp:simplePos x="0" y="0"/>
                <wp:positionH relativeFrom="margin">
                  <wp:posOffset>1548130</wp:posOffset>
                </wp:positionH>
                <wp:positionV relativeFrom="paragraph">
                  <wp:posOffset>13971</wp:posOffset>
                </wp:positionV>
                <wp:extent cx="2581275" cy="718428"/>
                <wp:effectExtent l="0" t="0" r="0" b="5715"/>
                <wp:wrapNone/>
                <wp:docPr id="224680" name="Resim 2246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orlanmaz-logo.jpg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3894" cy="721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EB3DD21" w14:textId="77777777" w:rsidR="00732411" w:rsidRPr="005961EC" w:rsidRDefault="00732411" w:rsidP="00732411">
          <w:pPr>
            <w:rPr>
              <w:lang w:val="en-US"/>
            </w:rPr>
          </w:pPr>
        </w:p>
        <w:p w14:paraId="25370026" w14:textId="77777777" w:rsidR="00732411" w:rsidRPr="005961EC" w:rsidRDefault="00732411" w:rsidP="00732411">
          <w:pPr>
            <w:rPr>
              <w:lang w:val="en-US"/>
            </w:rPr>
          </w:pPr>
        </w:p>
        <w:p w14:paraId="4A0D7E62" w14:textId="77777777" w:rsidR="00732411" w:rsidRPr="005961EC" w:rsidRDefault="00732411" w:rsidP="00732411">
          <w:pPr>
            <w:rPr>
              <w:lang w:val="en-US"/>
            </w:rPr>
          </w:pPr>
        </w:p>
        <w:p w14:paraId="02B64182" w14:textId="77777777" w:rsidR="00732411" w:rsidRPr="005961EC" w:rsidRDefault="00732411" w:rsidP="00732411">
          <w:pPr>
            <w:rPr>
              <w:rFonts w:cs="Times New Roman"/>
              <w:b/>
              <w:szCs w:val="24"/>
              <w:lang w:val="en-US"/>
            </w:rPr>
          </w:pPr>
        </w:p>
        <w:p w14:paraId="24FBCBC7" w14:textId="77777777" w:rsidR="00B1081C" w:rsidRPr="00112C49" w:rsidRDefault="00B1081C" w:rsidP="00B1081C">
          <w:pPr>
            <w:jc w:val="center"/>
            <w:rPr>
              <w:b/>
              <w:lang w:val="ru-RU"/>
            </w:rPr>
          </w:pPr>
          <w:r w:rsidRPr="005961EC">
            <w:rPr>
              <w:b/>
              <w:lang w:val="en-US"/>
            </w:rPr>
            <w:t>PORLANMAZ</w:t>
          </w:r>
          <w:r w:rsidRPr="00112C49">
            <w:rPr>
              <w:b/>
              <w:lang w:val="ru-RU"/>
            </w:rPr>
            <w:t xml:space="preserve"> </w:t>
          </w:r>
        </w:p>
        <w:p w14:paraId="6AC569EF" w14:textId="77777777" w:rsidR="00732411" w:rsidRPr="00CB08EE" w:rsidRDefault="00CB08EE" w:rsidP="00CB08EE">
          <w:pPr>
            <w:jc w:val="center"/>
            <w:rPr>
              <w:rFonts w:cs="Times New Roman"/>
              <w:b/>
              <w:szCs w:val="24"/>
              <w:lang w:val="ru-RU"/>
            </w:rPr>
          </w:pPr>
          <w:r>
            <w:rPr>
              <w:b/>
              <w:lang w:val="ru-RU"/>
            </w:rPr>
            <w:t>ХЛЕБОПЕКАРНОЕ ОБОРУДОВАНИЕ</w:t>
          </w:r>
        </w:p>
        <w:p w14:paraId="327DE219" w14:textId="77777777" w:rsidR="0051125A" w:rsidRDefault="0051125A" w:rsidP="003C0FCB">
          <w:pPr>
            <w:jc w:val="center"/>
            <w:rPr>
              <w:rFonts w:cs="Times New Roman"/>
              <w:b/>
              <w:szCs w:val="24"/>
              <w:lang w:val="ru-RU"/>
            </w:rPr>
          </w:pPr>
        </w:p>
        <w:p w14:paraId="22579EB1" w14:textId="77777777" w:rsidR="00732411" w:rsidRPr="00CB08EE" w:rsidRDefault="003C0FCB" w:rsidP="003C0FCB">
          <w:pPr>
            <w:jc w:val="center"/>
            <w:rPr>
              <w:rFonts w:cs="Times New Roman"/>
              <w:b/>
              <w:szCs w:val="24"/>
              <w:lang w:val="ru-RU"/>
            </w:rPr>
          </w:pPr>
          <w:r>
            <w:rPr>
              <w:rFonts w:cs="Times New Roman"/>
              <w:b/>
              <w:szCs w:val="24"/>
              <w:lang w:val="ru-RU"/>
            </w:rPr>
            <w:t>ШКАФ ПРЕДВАРИТЕЛЬНОЙ РАССТОЙКИ</w:t>
          </w:r>
        </w:p>
        <w:p w14:paraId="166FBC54" w14:textId="77777777" w:rsidR="0080767E" w:rsidRPr="00CB08EE" w:rsidRDefault="00732411" w:rsidP="00732411">
          <w:pPr>
            <w:jc w:val="center"/>
            <w:rPr>
              <w:rFonts w:cs="Times New Roman"/>
              <w:b/>
              <w:szCs w:val="24"/>
              <w:lang w:val="ru-RU"/>
            </w:rPr>
          </w:pPr>
          <w:r w:rsidRPr="005961EC">
            <w:rPr>
              <w:rFonts w:cs="Times New Roman"/>
              <w:b/>
              <w:szCs w:val="24"/>
              <w:lang w:val="en-US"/>
            </w:rPr>
            <w:t>PM</w:t>
          </w:r>
          <w:r w:rsidR="002C25C3" w:rsidRPr="005961EC">
            <w:rPr>
              <w:rFonts w:cs="Times New Roman"/>
              <w:b/>
              <w:szCs w:val="24"/>
              <w:lang w:val="en-US"/>
            </w:rPr>
            <w:t>IP</w:t>
          </w:r>
          <w:r w:rsidR="002C25C3" w:rsidRPr="00CB08EE">
            <w:rPr>
              <w:rFonts w:cs="Times New Roman"/>
              <w:b/>
              <w:szCs w:val="24"/>
              <w:lang w:val="ru-RU"/>
            </w:rPr>
            <w:t xml:space="preserve"> </w:t>
          </w:r>
          <w:r w:rsidR="0080767E" w:rsidRPr="00CB08EE">
            <w:rPr>
              <w:rFonts w:cs="Times New Roman"/>
              <w:b/>
              <w:szCs w:val="24"/>
              <w:lang w:val="ru-RU"/>
            </w:rPr>
            <w:t>88,152,176,240,328,640</w:t>
          </w:r>
        </w:p>
        <w:p w14:paraId="579895B1" w14:textId="77777777" w:rsidR="00CB08EE" w:rsidRPr="00D15EAE" w:rsidRDefault="00CB08EE" w:rsidP="00CB08EE">
          <w:pPr>
            <w:jc w:val="center"/>
            <w:rPr>
              <w:b/>
              <w:lang w:val="ru-RU"/>
            </w:rPr>
          </w:pPr>
          <w:r w:rsidRPr="00D15EAE">
            <w:rPr>
              <w:b/>
              <w:lang w:val="ru-RU"/>
            </w:rPr>
            <w:t>РУКОВОДСТВО ПО ЭКСПЛУАТАЦИИ, ТЕХНИЧЕСКОМУ ОБСЛУЖИВАНИЮ И ЗАПАСНЫМ ЧАСТЯМ</w:t>
          </w:r>
        </w:p>
        <w:p w14:paraId="13B38377" w14:textId="77777777" w:rsidR="00732411" w:rsidRPr="00CB08EE" w:rsidRDefault="00732411" w:rsidP="00732411">
          <w:pPr>
            <w:jc w:val="center"/>
            <w:rPr>
              <w:rFonts w:cs="Times New Roman"/>
              <w:b/>
              <w:szCs w:val="24"/>
              <w:lang w:val="ru-RU"/>
            </w:rPr>
          </w:pPr>
        </w:p>
        <w:p w14:paraId="68C72FBD" w14:textId="77777777" w:rsidR="00732411" w:rsidRPr="00CB08EE" w:rsidRDefault="00732411" w:rsidP="00732411">
          <w:pPr>
            <w:jc w:val="center"/>
            <w:rPr>
              <w:rFonts w:cs="Times New Roman"/>
              <w:b/>
              <w:szCs w:val="24"/>
              <w:lang w:val="ru-RU"/>
            </w:rPr>
          </w:pPr>
        </w:p>
        <w:p w14:paraId="3C7F58C0" w14:textId="77777777" w:rsidR="00732411" w:rsidRPr="00CB08EE" w:rsidRDefault="00732411" w:rsidP="00732411">
          <w:pPr>
            <w:jc w:val="center"/>
            <w:rPr>
              <w:rFonts w:cs="Times New Roman"/>
              <w:b/>
              <w:szCs w:val="24"/>
              <w:lang w:val="ru-RU"/>
            </w:rPr>
          </w:pPr>
        </w:p>
        <w:p w14:paraId="7C7C9796" w14:textId="77777777" w:rsidR="00732411" w:rsidRPr="00CB08EE" w:rsidRDefault="00732411" w:rsidP="00732411">
          <w:pPr>
            <w:jc w:val="center"/>
            <w:rPr>
              <w:rFonts w:cs="Times New Roman"/>
              <w:b/>
              <w:szCs w:val="24"/>
              <w:lang w:val="ru-RU"/>
            </w:rPr>
          </w:pPr>
        </w:p>
        <w:p w14:paraId="52D04D87" w14:textId="77777777" w:rsidR="00732411" w:rsidRPr="00112C49" w:rsidRDefault="00732411" w:rsidP="00732411">
          <w:pPr>
            <w:jc w:val="center"/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ru-RU"/>
            </w:rPr>
          </w:pPr>
          <w:r w:rsidRPr="005961EC"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en-US"/>
            </w:rPr>
            <w:t>PORLANMAZ</w:t>
          </w:r>
          <w:r w:rsidRPr="00112C49"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ru-RU"/>
            </w:rPr>
            <w:t xml:space="preserve"> </w:t>
          </w:r>
          <w:r w:rsidRPr="005961EC"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en-US"/>
            </w:rPr>
            <w:t>MAK</w:t>
          </w:r>
          <w:r w:rsidRPr="00112C49"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ru-RU"/>
            </w:rPr>
            <w:t>İ</w:t>
          </w:r>
          <w:r w:rsidRPr="005961EC"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en-US"/>
            </w:rPr>
            <w:t>NE</w:t>
          </w:r>
          <w:r w:rsidRPr="00112C49"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ru-RU"/>
            </w:rPr>
            <w:t xml:space="preserve"> </w:t>
          </w:r>
          <w:r w:rsidRPr="005961EC"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en-US"/>
            </w:rPr>
            <w:t>METAL</w:t>
          </w:r>
          <w:r w:rsidRPr="00112C49"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ru-RU"/>
            </w:rPr>
            <w:t xml:space="preserve"> </w:t>
          </w:r>
          <w:r w:rsidRPr="005961EC"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en-US"/>
            </w:rPr>
            <w:t>TEKST</w:t>
          </w:r>
          <w:r w:rsidRPr="00112C49"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ru-RU"/>
            </w:rPr>
            <w:t>İ</w:t>
          </w:r>
          <w:r w:rsidRPr="005961EC"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en-US"/>
            </w:rPr>
            <w:t>L</w:t>
          </w:r>
          <w:r w:rsidRPr="00112C49"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ru-RU"/>
            </w:rPr>
            <w:t xml:space="preserve"> İ</w:t>
          </w:r>
          <w:r w:rsidRPr="005961EC"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en-US"/>
            </w:rPr>
            <w:t>N</w:t>
          </w:r>
          <w:r w:rsidRPr="00112C49"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ru-RU"/>
            </w:rPr>
            <w:t>Ş</w:t>
          </w:r>
          <w:r w:rsidRPr="005961EC"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en-US"/>
            </w:rPr>
            <w:t>AAT</w:t>
          </w:r>
        </w:p>
        <w:p w14:paraId="1C3B0D96" w14:textId="77777777" w:rsidR="00732411" w:rsidRPr="00112C49" w:rsidRDefault="00732411" w:rsidP="00732411">
          <w:pPr>
            <w:jc w:val="center"/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ru-RU"/>
            </w:rPr>
          </w:pPr>
          <w:r w:rsidRPr="00112C49"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ru-RU"/>
            </w:rPr>
            <w:t xml:space="preserve"> </w:t>
          </w:r>
          <w:r w:rsidRPr="005961EC"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en-US"/>
            </w:rPr>
            <w:t>HIRDAVAT</w:t>
          </w:r>
          <w:r w:rsidRPr="00112C49"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ru-RU"/>
            </w:rPr>
            <w:t xml:space="preserve"> </w:t>
          </w:r>
          <w:r w:rsidRPr="005961EC"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en-US"/>
            </w:rPr>
            <w:t>SAN</w:t>
          </w:r>
          <w:r w:rsidRPr="00112C49"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ru-RU"/>
            </w:rPr>
            <w:t>.</w:t>
          </w:r>
          <w:r w:rsidRPr="005961EC"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en-US"/>
            </w:rPr>
            <w:t>VE</w:t>
          </w:r>
          <w:r w:rsidRPr="00112C49"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ru-RU"/>
            </w:rPr>
            <w:t xml:space="preserve"> </w:t>
          </w:r>
          <w:r w:rsidRPr="005961EC"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en-US"/>
            </w:rPr>
            <w:t>T</w:t>
          </w:r>
          <w:r w:rsidRPr="00112C49"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ru-RU"/>
            </w:rPr>
            <w:t>İ</w:t>
          </w:r>
          <w:r w:rsidRPr="005961EC"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en-US"/>
            </w:rPr>
            <w:t>C</w:t>
          </w:r>
          <w:r w:rsidRPr="00112C49"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ru-RU"/>
            </w:rPr>
            <w:t>.</w:t>
          </w:r>
          <w:r w:rsidRPr="005961EC"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en-US"/>
            </w:rPr>
            <w:t>LTD</w:t>
          </w:r>
          <w:r w:rsidRPr="00112C49"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ru-RU"/>
            </w:rPr>
            <w:t>. Ş</w:t>
          </w:r>
          <w:r w:rsidRPr="005961EC"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en-US"/>
            </w:rPr>
            <w:t>T</w:t>
          </w:r>
          <w:r w:rsidRPr="00112C49">
            <w:rPr>
              <w:rFonts w:cs="Times New Roman"/>
              <w:b/>
              <w:bCs/>
              <w:color w:val="000000" w:themeColor="text1"/>
              <w:szCs w:val="24"/>
              <w:shd w:val="clear" w:color="auto" w:fill="FFFFFF"/>
              <w:lang w:val="ru-RU"/>
            </w:rPr>
            <w:t>İ.</w:t>
          </w:r>
        </w:p>
        <w:p w14:paraId="2084E94B" w14:textId="77777777" w:rsidR="00732411" w:rsidRPr="005961EC" w:rsidRDefault="00732411" w:rsidP="00732411">
          <w:pPr>
            <w:jc w:val="center"/>
            <w:rPr>
              <w:rFonts w:cs="Times New Roman"/>
              <w:color w:val="000000"/>
              <w:sz w:val="20"/>
              <w:szCs w:val="20"/>
              <w:lang w:val="en-US"/>
            </w:rPr>
          </w:pPr>
          <w:proofErr w:type="spellStart"/>
          <w:r w:rsidRPr="005961EC">
            <w:rPr>
              <w:rFonts w:cs="Times New Roman"/>
              <w:color w:val="000000"/>
              <w:sz w:val="20"/>
              <w:szCs w:val="20"/>
              <w:lang w:val="en-US"/>
            </w:rPr>
            <w:t>Büsan</w:t>
          </w:r>
          <w:proofErr w:type="spellEnd"/>
          <w:r w:rsidRPr="005961EC">
            <w:rPr>
              <w:rFonts w:cs="Times New Roman"/>
              <w:color w:val="000000"/>
              <w:sz w:val="20"/>
              <w:szCs w:val="20"/>
              <w:lang w:val="en-US"/>
            </w:rPr>
            <w:t xml:space="preserve"> Organize </w:t>
          </w:r>
          <w:proofErr w:type="spellStart"/>
          <w:r w:rsidRPr="005961EC">
            <w:rPr>
              <w:rFonts w:cs="Times New Roman"/>
              <w:color w:val="000000"/>
              <w:sz w:val="20"/>
              <w:szCs w:val="20"/>
              <w:lang w:val="en-US"/>
            </w:rPr>
            <w:t>Sanayi</w:t>
          </w:r>
          <w:proofErr w:type="spellEnd"/>
          <w:r w:rsidRPr="005961EC">
            <w:rPr>
              <w:rFonts w:cs="Times New Roman"/>
              <w:color w:val="000000"/>
              <w:sz w:val="20"/>
              <w:szCs w:val="20"/>
              <w:lang w:val="en-US"/>
            </w:rPr>
            <w:t xml:space="preserve"> </w:t>
          </w:r>
          <w:proofErr w:type="spellStart"/>
          <w:r w:rsidRPr="005961EC">
            <w:rPr>
              <w:rFonts w:cs="Times New Roman"/>
              <w:color w:val="000000"/>
              <w:sz w:val="20"/>
              <w:szCs w:val="20"/>
              <w:lang w:val="en-US"/>
            </w:rPr>
            <w:t>Bölgesi</w:t>
          </w:r>
          <w:proofErr w:type="spellEnd"/>
          <w:r w:rsidRPr="005961EC">
            <w:rPr>
              <w:rFonts w:cs="Times New Roman"/>
              <w:color w:val="000000"/>
              <w:sz w:val="20"/>
              <w:szCs w:val="20"/>
              <w:lang w:val="en-US"/>
            </w:rPr>
            <w:t> </w:t>
          </w:r>
          <w:proofErr w:type="spellStart"/>
          <w:r w:rsidRPr="005961EC">
            <w:rPr>
              <w:rFonts w:cs="Times New Roman"/>
              <w:color w:val="000000"/>
              <w:sz w:val="20"/>
              <w:szCs w:val="20"/>
              <w:lang w:val="en-US"/>
            </w:rPr>
            <w:t>Kosgeb</w:t>
          </w:r>
          <w:proofErr w:type="spellEnd"/>
          <w:r w:rsidRPr="005961EC">
            <w:rPr>
              <w:rFonts w:cs="Times New Roman"/>
              <w:color w:val="000000"/>
              <w:sz w:val="20"/>
              <w:szCs w:val="20"/>
              <w:lang w:val="en-US"/>
            </w:rPr>
            <w:t xml:space="preserve"> </w:t>
          </w:r>
          <w:proofErr w:type="spellStart"/>
          <w:r w:rsidRPr="005961EC">
            <w:rPr>
              <w:rFonts w:cs="Times New Roman"/>
              <w:color w:val="000000"/>
              <w:sz w:val="20"/>
              <w:szCs w:val="20"/>
              <w:lang w:val="en-US"/>
            </w:rPr>
            <w:t>Caddesi</w:t>
          </w:r>
          <w:proofErr w:type="spellEnd"/>
          <w:r w:rsidRPr="005961EC">
            <w:rPr>
              <w:rFonts w:cs="Times New Roman"/>
              <w:color w:val="000000"/>
              <w:sz w:val="20"/>
              <w:szCs w:val="20"/>
              <w:lang w:val="en-US"/>
            </w:rPr>
            <w:t xml:space="preserve"> 10643 </w:t>
          </w:r>
          <w:proofErr w:type="spellStart"/>
          <w:r w:rsidRPr="005961EC">
            <w:rPr>
              <w:rFonts w:cs="Times New Roman"/>
              <w:color w:val="000000"/>
              <w:sz w:val="20"/>
              <w:szCs w:val="20"/>
              <w:lang w:val="en-US"/>
            </w:rPr>
            <w:t>Sokak</w:t>
          </w:r>
          <w:proofErr w:type="spellEnd"/>
          <w:r w:rsidRPr="005961EC">
            <w:rPr>
              <w:rFonts w:cs="Times New Roman"/>
              <w:color w:val="000000"/>
              <w:sz w:val="20"/>
              <w:szCs w:val="20"/>
              <w:lang w:val="en-US"/>
            </w:rPr>
            <w:t xml:space="preserve"> No: 33 – 35 </w:t>
          </w:r>
        </w:p>
        <w:p w14:paraId="25F6A5C2" w14:textId="77777777" w:rsidR="00732411" w:rsidRPr="005961EC" w:rsidRDefault="00732411" w:rsidP="00732411">
          <w:pPr>
            <w:jc w:val="center"/>
            <w:rPr>
              <w:rFonts w:cs="Times New Roman"/>
              <w:color w:val="000000"/>
              <w:sz w:val="20"/>
              <w:szCs w:val="20"/>
              <w:lang w:val="en-US"/>
            </w:rPr>
          </w:pPr>
          <w:proofErr w:type="spellStart"/>
          <w:r w:rsidRPr="005961EC">
            <w:rPr>
              <w:rFonts w:cs="Times New Roman"/>
              <w:color w:val="000000"/>
              <w:sz w:val="20"/>
              <w:szCs w:val="20"/>
              <w:lang w:val="en-US"/>
            </w:rPr>
            <w:t>Karatay</w:t>
          </w:r>
          <w:proofErr w:type="spellEnd"/>
          <w:r w:rsidRPr="005961EC">
            <w:rPr>
              <w:rFonts w:cs="Times New Roman"/>
              <w:color w:val="000000"/>
              <w:sz w:val="20"/>
              <w:szCs w:val="20"/>
              <w:lang w:val="en-US"/>
            </w:rPr>
            <w:t xml:space="preserve">, Konya / </w:t>
          </w:r>
          <w:proofErr w:type="spellStart"/>
          <w:r w:rsidRPr="005961EC">
            <w:rPr>
              <w:rFonts w:cs="Times New Roman"/>
              <w:color w:val="000000"/>
              <w:sz w:val="20"/>
              <w:szCs w:val="20"/>
              <w:lang w:val="en-US"/>
            </w:rPr>
            <w:t>Türkiye</w:t>
          </w:r>
          <w:proofErr w:type="spellEnd"/>
        </w:p>
        <w:p w14:paraId="0241D035" w14:textId="77777777" w:rsidR="00732411" w:rsidRPr="005961EC" w:rsidRDefault="00B1081C" w:rsidP="00732411">
          <w:pPr>
            <w:jc w:val="center"/>
            <w:rPr>
              <w:rFonts w:cs="Times New Roman"/>
              <w:color w:val="000000"/>
              <w:sz w:val="20"/>
              <w:szCs w:val="20"/>
              <w:lang w:val="en-US"/>
            </w:rPr>
          </w:pPr>
          <w:r w:rsidRPr="005961EC">
            <w:rPr>
              <w:rFonts w:cs="Times New Roman"/>
              <w:color w:val="000000" w:themeColor="text1"/>
              <w:sz w:val="20"/>
              <w:szCs w:val="20"/>
              <w:lang w:val="en-US"/>
            </w:rPr>
            <w:t>Phone Number</w:t>
          </w:r>
          <w:r w:rsidR="00732411" w:rsidRPr="005961EC">
            <w:rPr>
              <w:rFonts w:cs="Times New Roman"/>
              <w:color w:val="000000" w:themeColor="text1"/>
              <w:sz w:val="20"/>
              <w:szCs w:val="20"/>
              <w:lang w:val="en-US"/>
            </w:rPr>
            <w:t>:</w:t>
          </w:r>
          <w:r w:rsidR="00732411" w:rsidRPr="005961EC">
            <w:rPr>
              <w:rFonts w:cs="Times New Roman"/>
              <w:color w:val="000000"/>
              <w:sz w:val="20"/>
              <w:szCs w:val="20"/>
              <w:lang w:val="en-US"/>
            </w:rPr>
            <w:t xml:space="preserve"> +90 332 251 03 18</w:t>
          </w:r>
        </w:p>
        <w:p w14:paraId="4AF619B3" w14:textId="77777777" w:rsidR="00732411" w:rsidRPr="005961EC" w:rsidRDefault="00732411" w:rsidP="00732411">
          <w:pPr>
            <w:rPr>
              <w:rFonts w:cs="Times New Roman"/>
              <w:b/>
              <w:color w:val="000000" w:themeColor="text1"/>
              <w:szCs w:val="24"/>
              <w:lang w:val="en-US"/>
            </w:rPr>
          </w:pPr>
          <w:bookmarkStart w:id="3" w:name="_GoBack"/>
          <w:bookmarkEnd w:id="3"/>
          <w:r w:rsidRPr="005961EC">
            <w:rPr>
              <w:rFonts w:cs="Times New Roman"/>
              <w:b/>
              <w:color w:val="000000" w:themeColor="text1"/>
              <w:szCs w:val="24"/>
              <w:lang w:val="en-US"/>
            </w:rPr>
            <w:br w:type="page"/>
          </w:r>
        </w:p>
        <w:bookmarkEnd w:id="2" w:displacedByCustomXml="next"/>
        <w:sdt>
          <w:sdtPr>
            <w:rPr>
              <w:rFonts w:eastAsiaTheme="minorHAnsi" w:cstheme="minorBidi"/>
              <w:b w:val="0"/>
              <w:color w:val="auto"/>
              <w:szCs w:val="22"/>
              <w:lang w:val="en-US" w:eastAsia="en-US"/>
            </w:rPr>
            <w:id w:val="453995576"/>
            <w:docPartObj>
              <w:docPartGallery w:val="Table of Contents"/>
              <w:docPartUnique/>
            </w:docPartObj>
          </w:sdtPr>
          <w:sdtEndPr>
            <w:rPr>
              <w:bCs/>
            </w:rPr>
          </w:sdtEndPr>
          <w:sdtContent>
            <w:p w14:paraId="5E44D38C" w14:textId="77777777" w:rsidR="00D573CA" w:rsidRPr="003C0FCB" w:rsidRDefault="003C0FCB" w:rsidP="00D573CA">
              <w:pPr>
                <w:pStyle w:val="a8"/>
                <w:jc w:val="center"/>
                <w:rPr>
                  <w:rFonts w:cs="Times New Roman"/>
                  <w:szCs w:val="24"/>
                  <w:lang w:val="ru-RU"/>
                </w:rPr>
              </w:pPr>
              <w:r>
                <w:rPr>
                  <w:rFonts w:cs="Times New Roman"/>
                  <w:szCs w:val="24"/>
                  <w:lang w:val="ru-RU"/>
                </w:rPr>
                <w:t>СОДЕРЖАНИЕ</w:t>
              </w:r>
            </w:p>
            <w:p w14:paraId="117494CD" w14:textId="77777777" w:rsidR="00CB08EE" w:rsidRDefault="00732411">
              <w:pPr>
                <w:pStyle w:val="11"/>
                <w:tabs>
                  <w:tab w:val="right" w:leader="dot" w:pos="9062"/>
                </w:tabs>
                <w:rPr>
                  <w:rFonts w:asciiTheme="minorHAnsi" w:hAnsiTheme="minorHAnsi" w:cstheme="minorBidi"/>
                  <w:noProof/>
                  <w:sz w:val="22"/>
                  <w:lang w:val="ru-RU" w:eastAsia="ru-RU"/>
                </w:rPr>
              </w:pPr>
              <w:r w:rsidRPr="005961EC">
                <w:rPr>
                  <w:bCs/>
                  <w:noProof/>
                  <w:color w:val="FFC000"/>
                  <w:lang w:val="en-US"/>
                </w:rPr>
                <w:fldChar w:fldCharType="begin"/>
              </w:r>
              <w:r w:rsidRPr="005961EC">
                <w:rPr>
                  <w:bCs/>
                  <w:lang w:val="en-US"/>
                </w:rPr>
                <w:instrText xml:space="preserve"> TOC \o "1-3" \h \z \u </w:instrText>
              </w:r>
              <w:r w:rsidRPr="005961EC">
                <w:rPr>
                  <w:bCs/>
                  <w:noProof/>
                  <w:color w:val="FFC000"/>
                  <w:lang w:val="en-US"/>
                </w:rPr>
                <w:fldChar w:fldCharType="separate"/>
              </w:r>
              <w:hyperlink w:anchor="_Toc84598372" w:history="1">
                <w:r w:rsidR="003C0FCB">
                  <w:rPr>
                    <w:rStyle w:val="ae"/>
                    <w:noProof/>
                    <w:lang w:val="ru-RU"/>
                  </w:rPr>
                  <w:t>ВВЕДЕНИЕ</w:t>
                </w:r>
                <w:r w:rsidR="00CB08EE">
                  <w:rPr>
                    <w:noProof/>
                    <w:webHidden/>
                  </w:rPr>
                  <w:tab/>
                </w:r>
                <w:r w:rsidR="00CB08EE">
                  <w:rPr>
                    <w:noProof/>
                    <w:webHidden/>
                  </w:rPr>
                  <w:fldChar w:fldCharType="begin"/>
                </w:r>
                <w:r w:rsidR="00CB08EE">
                  <w:rPr>
                    <w:noProof/>
                    <w:webHidden/>
                  </w:rPr>
                  <w:instrText xml:space="preserve"> PAGEREF _Toc84598372 \h </w:instrText>
                </w:r>
                <w:r w:rsidR="00CB08EE">
                  <w:rPr>
                    <w:noProof/>
                    <w:webHidden/>
                  </w:rPr>
                </w:r>
                <w:r w:rsidR="00CB08EE">
                  <w:rPr>
                    <w:noProof/>
                    <w:webHidden/>
                  </w:rPr>
                  <w:fldChar w:fldCharType="separate"/>
                </w:r>
                <w:r w:rsidR="00CB08EE">
                  <w:rPr>
                    <w:noProof/>
                    <w:webHidden/>
                  </w:rPr>
                  <w:t>4</w:t>
                </w:r>
                <w:r w:rsidR="00CB08EE">
                  <w:rPr>
                    <w:noProof/>
                    <w:webHidden/>
                  </w:rPr>
                  <w:fldChar w:fldCharType="end"/>
                </w:r>
              </w:hyperlink>
            </w:p>
            <w:p w14:paraId="407D4860" w14:textId="77777777" w:rsidR="00CB08EE" w:rsidRDefault="00310F8D">
              <w:pPr>
                <w:pStyle w:val="11"/>
                <w:tabs>
                  <w:tab w:val="right" w:leader="dot" w:pos="9062"/>
                </w:tabs>
                <w:rPr>
                  <w:rFonts w:asciiTheme="minorHAnsi" w:hAnsiTheme="minorHAnsi" w:cstheme="minorBidi"/>
                  <w:noProof/>
                  <w:sz w:val="22"/>
                  <w:lang w:val="ru-RU" w:eastAsia="ru-RU"/>
                </w:rPr>
              </w:pPr>
              <w:hyperlink w:anchor="_Toc84598373" w:history="1">
                <w:r w:rsidR="003C0FCB">
                  <w:rPr>
                    <w:rStyle w:val="ae"/>
                    <w:noProof/>
                    <w:lang w:val="ru-RU"/>
                  </w:rPr>
                  <w:t>ВАЖНОЕ ПРЕДУПРЕЖДЕНИЕ</w:t>
                </w:r>
                <w:r w:rsidR="00CB08EE" w:rsidRPr="00F078E1">
                  <w:rPr>
                    <w:rStyle w:val="ae"/>
                    <w:noProof/>
                    <w:lang w:val="en-US"/>
                  </w:rPr>
                  <w:t>!</w:t>
                </w:r>
                <w:r w:rsidR="00CB08EE">
                  <w:rPr>
                    <w:noProof/>
                    <w:webHidden/>
                  </w:rPr>
                  <w:tab/>
                </w:r>
                <w:r w:rsidR="00CB08EE">
                  <w:rPr>
                    <w:noProof/>
                    <w:webHidden/>
                  </w:rPr>
                  <w:fldChar w:fldCharType="begin"/>
                </w:r>
                <w:r w:rsidR="00CB08EE">
                  <w:rPr>
                    <w:noProof/>
                    <w:webHidden/>
                  </w:rPr>
                  <w:instrText xml:space="preserve"> PAGEREF _Toc84598373 \h </w:instrText>
                </w:r>
                <w:r w:rsidR="00CB08EE">
                  <w:rPr>
                    <w:noProof/>
                    <w:webHidden/>
                  </w:rPr>
                </w:r>
                <w:r w:rsidR="00CB08EE">
                  <w:rPr>
                    <w:noProof/>
                    <w:webHidden/>
                  </w:rPr>
                  <w:fldChar w:fldCharType="separate"/>
                </w:r>
                <w:r w:rsidR="00CB08EE">
                  <w:rPr>
                    <w:noProof/>
                    <w:webHidden/>
                  </w:rPr>
                  <w:t>5</w:t>
                </w:r>
                <w:r w:rsidR="00CB08EE">
                  <w:rPr>
                    <w:noProof/>
                    <w:webHidden/>
                  </w:rPr>
                  <w:fldChar w:fldCharType="end"/>
                </w:r>
              </w:hyperlink>
            </w:p>
            <w:p w14:paraId="214E64CB" w14:textId="77777777" w:rsidR="00CB08EE" w:rsidRDefault="00310F8D">
              <w:pPr>
                <w:pStyle w:val="11"/>
                <w:tabs>
                  <w:tab w:val="left" w:pos="440"/>
                  <w:tab w:val="right" w:leader="dot" w:pos="9062"/>
                </w:tabs>
                <w:rPr>
                  <w:rFonts w:asciiTheme="minorHAnsi" w:hAnsiTheme="minorHAnsi" w:cstheme="minorBidi"/>
                  <w:noProof/>
                  <w:sz w:val="22"/>
                  <w:lang w:val="ru-RU" w:eastAsia="ru-RU"/>
                </w:rPr>
              </w:pPr>
              <w:hyperlink w:anchor="_Toc84598374" w:history="1">
                <w:r w:rsidR="00CB08EE" w:rsidRPr="00F078E1">
                  <w:rPr>
                    <w:rStyle w:val="ae"/>
                    <w:noProof/>
                    <w:lang w:val="en-US"/>
                  </w:rPr>
                  <w:t>1</w:t>
                </w:r>
                <w:r w:rsidR="00CB08EE">
                  <w:rPr>
                    <w:rFonts w:asciiTheme="minorHAnsi" w:hAnsiTheme="minorHAnsi" w:cstheme="minorBidi"/>
                    <w:noProof/>
                    <w:sz w:val="22"/>
                    <w:lang w:val="ru-RU" w:eastAsia="ru-RU"/>
                  </w:rPr>
                  <w:tab/>
                </w:r>
                <w:r w:rsidR="003C0FCB">
                  <w:rPr>
                    <w:rStyle w:val="ae"/>
                    <w:noProof/>
                    <w:lang w:val="ru-RU"/>
                  </w:rPr>
                  <w:t>ВВЕДЕНИЕ</w:t>
                </w:r>
                <w:r w:rsidR="00CB08EE">
                  <w:rPr>
                    <w:noProof/>
                    <w:webHidden/>
                  </w:rPr>
                  <w:tab/>
                </w:r>
                <w:r w:rsidR="00CB08EE">
                  <w:rPr>
                    <w:noProof/>
                    <w:webHidden/>
                  </w:rPr>
                  <w:fldChar w:fldCharType="begin"/>
                </w:r>
                <w:r w:rsidR="00CB08EE">
                  <w:rPr>
                    <w:noProof/>
                    <w:webHidden/>
                  </w:rPr>
                  <w:instrText xml:space="preserve"> PAGEREF _Toc84598374 \h </w:instrText>
                </w:r>
                <w:r w:rsidR="00CB08EE">
                  <w:rPr>
                    <w:noProof/>
                    <w:webHidden/>
                  </w:rPr>
                </w:r>
                <w:r w:rsidR="00CB08EE">
                  <w:rPr>
                    <w:noProof/>
                    <w:webHidden/>
                  </w:rPr>
                  <w:fldChar w:fldCharType="separate"/>
                </w:r>
                <w:r w:rsidR="00CB08EE">
                  <w:rPr>
                    <w:noProof/>
                    <w:webHidden/>
                  </w:rPr>
                  <w:t>6</w:t>
                </w:r>
                <w:r w:rsidR="00CB08EE">
                  <w:rPr>
                    <w:noProof/>
                    <w:webHidden/>
                  </w:rPr>
                  <w:fldChar w:fldCharType="end"/>
                </w:r>
              </w:hyperlink>
            </w:p>
            <w:p w14:paraId="577D7206" w14:textId="77777777" w:rsidR="00CB08EE" w:rsidRDefault="00310F8D">
              <w:pPr>
                <w:pStyle w:val="21"/>
                <w:tabs>
                  <w:tab w:val="left" w:pos="880"/>
                  <w:tab w:val="right" w:leader="dot" w:pos="9062"/>
                </w:tabs>
                <w:rPr>
                  <w:rFonts w:asciiTheme="minorHAnsi" w:hAnsiTheme="minorHAnsi" w:cstheme="minorBidi"/>
                  <w:noProof/>
                  <w:sz w:val="22"/>
                  <w:lang w:val="ru-RU" w:eastAsia="ru-RU"/>
                </w:rPr>
              </w:pPr>
              <w:hyperlink w:anchor="_Toc84598375" w:history="1">
                <w:r w:rsidR="00CB08EE" w:rsidRPr="00F078E1">
                  <w:rPr>
                    <w:rStyle w:val="ae"/>
                    <w:noProof/>
                    <w:lang w:val="en-US"/>
                  </w:rPr>
                  <w:t>1.1</w:t>
                </w:r>
                <w:r w:rsidR="00CB08EE">
                  <w:rPr>
                    <w:rFonts w:asciiTheme="minorHAnsi" w:hAnsiTheme="minorHAnsi" w:cstheme="minorBidi"/>
                    <w:noProof/>
                    <w:sz w:val="22"/>
                    <w:lang w:val="ru-RU" w:eastAsia="ru-RU"/>
                  </w:rPr>
                  <w:tab/>
                </w:r>
                <w:r w:rsidR="003C0FCB">
                  <w:rPr>
                    <w:rStyle w:val="ae"/>
                    <w:noProof/>
                    <w:lang w:val="ru-RU"/>
                  </w:rPr>
                  <w:t>Общие сведения о шкафе предварительной расстойки</w:t>
                </w:r>
                <w:r w:rsidR="00CB08EE">
                  <w:rPr>
                    <w:noProof/>
                    <w:webHidden/>
                  </w:rPr>
                  <w:tab/>
                </w:r>
                <w:r w:rsidR="00CB08EE">
                  <w:rPr>
                    <w:noProof/>
                    <w:webHidden/>
                  </w:rPr>
                  <w:fldChar w:fldCharType="begin"/>
                </w:r>
                <w:r w:rsidR="00CB08EE">
                  <w:rPr>
                    <w:noProof/>
                    <w:webHidden/>
                  </w:rPr>
                  <w:instrText xml:space="preserve"> PAGEREF _Toc84598375 \h </w:instrText>
                </w:r>
                <w:r w:rsidR="00CB08EE">
                  <w:rPr>
                    <w:noProof/>
                    <w:webHidden/>
                  </w:rPr>
                </w:r>
                <w:r w:rsidR="00CB08EE">
                  <w:rPr>
                    <w:noProof/>
                    <w:webHidden/>
                  </w:rPr>
                  <w:fldChar w:fldCharType="separate"/>
                </w:r>
                <w:r w:rsidR="00CB08EE">
                  <w:rPr>
                    <w:noProof/>
                    <w:webHidden/>
                  </w:rPr>
                  <w:t>6</w:t>
                </w:r>
                <w:r w:rsidR="00CB08EE">
                  <w:rPr>
                    <w:noProof/>
                    <w:webHidden/>
                  </w:rPr>
                  <w:fldChar w:fldCharType="end"/>
                </w:r>
              </w:hyperlink>
            </w:p>
            <w:p w14:paraId="028C2574" w14:textId="77777777" w:rsidR="00CB08EE" w:rsidRDefault="00310F8D">
              <w:pPr>
                <w:pStyle w:val="21"/>
                <w:tabs>
                  <w:tab w:val="left" w:pos="880"/>
                  <w:tab w:val="right" w:leader="dot" w:pos="9062"/>
                </w:tabs>
                <w:rPr>
                  <w:rFonts w:asciiTheme="minorHAnsi" w:hAnsiTheme="minorHAnsi" w:cstheme="minorBidi"/>
                  <w:noProof/>
                  <w:sz w:val="22"/>
                  <w:lang w:val="ru-RU" w:eastAsia="ru-RU"/>
                </w:rPr>
              </w:pPr>
              <w:hyperlink w:anchor="_Toc84598376" w:history="1">
                <w:r w:rsidR="00CB08EE" w:rsidRPr="00F078E1">
                  <w:rPr>
                    <w:rStyle w:val="ae"/>
                    <w:noProof/>
                    <w:lang w:val="en-US"/>
                  </w:rPr>
                  <w:t>1.2</w:t>
                </w:r>
                <w:r w:rsidR="00CB08EE">
                  <w:rPr>
                    <w:rFonts w:asciiTheme="minorHAnsi" w:hAnsiTheme="minorHAnsi" w:cstheme="minorBidi"/>
                    <w:noProof/>
                    <w:sz w:val="22"/>
                    <w:lang w:val="ru-RU" w:eastAsia="ru-RU"/>
                  </w:rPr>
                  <w:tab/>
                </w:r>
                <w:r w:rsidR="003C0FCB">
                  <w:rPr>
                    <w:rStyle w:val="ae"/>
                    <w:noProof/>
                    <w:lang w:val="ru-RU"/>
                  </w:rPr>
                  <w:t>Общий вид</w:t>
                </w:r>
                <w:r w:rsidR="00CB08EE">
                  <w:rPr>
                    <w:noProof/>
                    <w:webHidden/>
                  </w:rPr>
                  <w:tab/>
                </w:r>
                <w:r w:rsidR="00CB08EE">
                  <w:rPr>
                    <w:noProof/>
                    <w:webHidden/>
                  </w:rPr>
                  <w:fldChar w:fldCharType="begin"/>
                </w:r>
                <w:r w:rsidR="00CB08EE">
                  <w:rPr>
                    <w:noProof/>
                    <w:webHidden/>
                  </w:rPr>
                  <w:instrText xml:space="preserve"> PAGEREF _Toc84598376 \h </w:instrText>
                </w:r>
                <w:r w:rsidR="00CB08EE">
                  <w:rPr>
                    <w:noProof/>
                    <w:webHidden/>
                  </w:rPr>
                </w:r>
                <w:r w:rsidR="00CB08EE">
                  <w:rPr>
                    <w:noProof/>
                    <w:webHidden/>
                  </w:rPr>
                  <w:fldChar w:fldCharType="separate"/>
                </w:r>
                <w:r w:rsidR="00CB08EE">
                  <w:rPr>
                    <w:noProof/>
                    <w:webHidden/>
                  </w:rPr>
                  <w:t>6</w:t>
                </w:r>
                <w:r w:rsidR="00CB08EE">
                  <w:rPr>
                    <w:noProof/>
                    <w:webHidden/>
                  </w:rPr>
                  <w:fldChar w:fldCharType="end"/>
                </w:r>
              </w:hyperlink>
            </w:p>
            <w:p w14:paraId="55857B60" w14:textId="77777777" w:rsidR="00CB08EE" w:rsidRDefault="00310F8D">
              <w:pPr>
                <w:pStyle w:val="21"/>
                <w:tabs>
                  <w:tab w:val="left" w:pos="880"/>
                  <w:tab w:val="right" w:leader="dot" w:pos="9062"/>
                </w:tabs>
                <w:rPr>
                  <w:rFonts w:asciiTheme="minorHAnsi" w:hAnsiTheme="minorHAnsi" w:cstheme="minorBidi"/>
                  <w:noProof/>
                  <w:sz w:val="22"/>
                  <w:lang w:val="ru-RU" w:eastAsia="ru-RU"/>
                </w:rPr>
              </w:pPr>
              <w:hyperlink w:anchor="_Toc84598377" w:history="1">
                <w:r w:rsidR="00CB08EE" w:rsidRPr="00F078E1">
                  <w:rPr>
                    <w:rStyle w:val="ae"/>
                    <w:noProof/>
                    <w:lang w:val="en-US"/>
                  </w:rPr>
                  <w:t>1.3</w:t>
                </w:r>
                <w:r w:rsidR="00CB08EE">
                  <w:rPr>
                    <w:rFonts w:asciiTheme="minorHAnsi" w:hAnsiTheme="minorHAnsi" w:cstheme="minorBidi"/>
                    <w:noProof/>
                    <w:sz w:val="22"/>
                    <w:lang w:val="ru-RU" w:eastAsia="ru-RU"/>
                  </w:rPr>
                  <w:tab/>
                </w:r>
                <w:r w:rsidR="003C0FCB" w:rsidRPr="003C0FCB">
                  <w:rPr>
                    <w:rStyle w:val="ae"/>
                    <w:noProof/>
                    <w:lang w:val="en-US"/>
                  </w:rPr>
                  <w:t>Принцип работы оборудования</w:t>
                </w:r>
                <w:r w:rsidR="00CB08EE">
                  <w:rPr>
                    <w:noProof/>
                    <w:webHidden/>
                  </w:rPr>
                  <w:tab/>
                </w:r>
                <w:r w:rsidR="00CB08EE">
                  <w:rPr>
                    <w:noProof/>
                    <w:webHidden/>
                  </w:rPr>
                  <w:fldChar w:fldCharType="begin"/>
                </w:r>
                <w:r w:rsidR="00CB08EE">
                  <w:rPr>
                    <w:noProof/>
                    <w:webHidden/>
                  </w:rPr>
                  <w:instrText xml:space="preserve"> PAGEREF _Toc84598377 \h </w:instrText>
                </w:r>
                <w:r w:rsidR="00CB08EE">
                  <w:rPr>
                    <w:noProof/>
                    <w:webHidden/>
                  </w:rPr>
                </w:r>
                <w:r w:rsidR="00CB08EE">
                  <w:rPr>
                    <w:noProof/>
                    <w:webHidden/>
                  </w:rPr>
                  <w:fldChar w:fldCharType="separate"/>
                </w:r>
                <w:r w:rsidR="00CB08EE">
                  <w:rPr>
                    <w:noProof/>
                    <w:webHidden/>
                  </w:rPr>
                  <w:t>8</w:t>
                </w:r>
                <w:r w:rsidR="00CB08EE">
                  <w:rPr>
                    <w:noProof/>
                    <w:webHidden/>
                  </w:rPr>
                  <w:fldChar w:fldCharType="end"/>
                </w:r>
              </w:hyperlink>
            </w:p>
            <w:p w14:paraId="7CDB0078" w14:textId="77777777" w:rsidR="00CB08EE" w:rsidRDefault="00310F8D">
              <w:pPr>
                <w:pStyle w:val="21"/>
                <w:tabs>
                  <w:tab w:val="left" w:pos="880"/>
                  <w:tab w:val="right" w:leader="dot" w:pos="9062"/>
                </w:tabs>
                <w:rPr>
                  <w:rFonts w:asciiTheme="minorHAnsi" w:hAnsiTheme="minorHAnsi" w:cstheme="minorBidi"/>
                  <w:noProof/>
                  <w:sz w:val="22"/>
                  <w:lang w:val="ru-RU" w:eastAsia="ru-RU"/>
                </w:rPr>
              </w:pPr>
              <w:hyperlink w:anchor="_Toc84598378" w:history="1">
                <w:r w:rsidR="00CB08EE" w:rsidRPr="00F078E1">
                  <w:rPr>
                    <w:rStyle w:val="ae"/>
                    <w:noProof/>
                    <w:lang w:val="en-US"/>
                  </w:rPr>
                  <w:t>1.4</w:t>
                </w:r>
                <w:r w:rsidR="00CB08EE">
                  <w:rPr>
                    <w:rFonts w:asciiTheme="minorHAnsi" w:hAnsiTheme="minorHAnsi" w:cstheme="minorBidi"/>
                    <w:noProof/>
                    <w:sz w:val="22"/>
                    <w:lang w:val="ru-RU" w:eastAsia="ru-RU"/>
                  </w:rPr>
                  <w:tab/>
                </w:r>
                <w:r w:rsidR="003C0FCB" w:rsidRPr="003C0FCB">
                  <w:rPr>
                    <w:rStyle w:val="ae"/>
                    <w:noProof/>
                    <w:lang w:val="en-US"/>
                  </w:rPr>
                  <w:t>Технические характеристики оборудования</w:t>
                </w:r>
                <w:r w:rsidR="00CB08EE">
                  <w:rPr>
                    <w:noProof/>
                    <w:webHidden/>
                  </w:rPr>
                  <w:tab/>
                </w:r>
                <w:r w:rsidR="00CB08EE">
                  <w:rPr>
                    <w:noProof/>
                    <w:webHidden/>
                  </w:rPr>
                  <w:fldChar w:fldCharType="begin"/>
                </w:r>
                <w:r w:rsidR="00CB08EE">
                  <w:rPr>
                    <w:noProof/>
                    <w:webHidden/>
                  </w:rPr>
                  <w:instrText xml:space="preserve"> PAGEREF _Toc84598378 \h </w:instrText>
                </w:r>
                <w:r w:rsidR="00CB08EE">
                  <w:rPr>
                    <w:noProof/>
                    <w:webHidden/>
                  </w:rPr>
                </w:r>
                <w:r w:rsidR="00CB08EE">
                  <w:rPr>
                    <w:noProof/>
                    <w:webHidden/>
                  </w:rPr>
                  <w:fldChar w:fldCharType="separate"/>
                </w:r>
                <w:r w:rsidR="00CB08EE">
                  <w:rPr>
                    <w:noProof/>
                    <w:webHidden/>
                  </w:rPr>
                  <w:t>8</w:t>
                </w:r>
                <w:r w:rsidR="00CB08EE">
                  <w:rPr>
                    <w:noProof/>
                    <w:webHidden/>
                  </w:rPr>
                  <w:fldChar w:fldCharType="end"/>
                </w:r>
              </w:hyperlink>
            </w:p>
            <w:p w14:paraId="78ADF054" w14:textId="77777777" w:rsidR="00CB08EE" w:rsidRDefault="00310F8D">
              <w:pPr>
                <w:pStyle w:val="21"/>
                <w:tabs>
                  <w:tab w:val="left" w:pos="880"/>
                  <w:tab w:val="right" w:leader="dot" w:pos="9062"/>
                </w:tabs>
                <w:rPr>
                  <w:rFonts w:asciiTheme="minorHAnsi" w:hAnsiTheme="minorHAnsi" w:cstheme="minorBidi"/>
                  <w:noProof/>
                  <w:sz w:val="22"/>
                  <w:lang w:val="ru-RU" w:eastAsia="ru-RU"/>
                </w:rPr>
              </w:pPr>
              <w:hyperlink w:anchor="_Toc84598379" w:history="1">
                <w:r w:rsidR="00CB08EE" w:rsidRPr="00F078E1">
                  <w:rPr>
                    <w:rStyle w:val="ae"/>
                    <w:noProof/>
                    <w:lang w:val="en-US"/>
                  </w:rPr>
                  <w:t>1.5</w:t>
                </w:r>
                <w:r w:rsidR="00CB08EE">
                  <w:rPr>
                    <w:rFonts w:asciiTheme="minorHAnsi" w:hAnsiTheme="minorHAnsi" w:cstheme="minorBidi"/>
                    <w:noProof/>
                    <w:sz w:val="22"/>
                    <w:lang w:val="ru-RU" w:eastAsia="ru-RU"/>
                  </w:rPr>
                  <w:tab/>
                </w:r>
                <w:r w:rsidR="003C0FCB" w:rsidRPr="003C0FCB">
                  <w:rPr>
                    <w:rStyle w:val="ae"/>
                    <w:noProof/>
                    <w:lang w:val="en-US"/>
                  </w:rPr>
                  <w:t>Система безопасности</w:t>
                </w:r>
                <w:r w:rsidR="00CB08EE">
                  <w:rPr>
                    <w:noProof/>
                    <w:webHidden/>
                  </w:rPr>
                  <w:tab/>
                </w:r>
                <w:r w:rsidR="00CB08EE">
                  <w:rPr>
                    <w:noProof/>
                    <w:webHidden/>
                  </w:rPr>
                  <w:fldChar w:fldCharType="begin"/>
                </w:r>
                <w:r w:rsidR="00CB08EE">
                  <w:rPr>
                    <w:noProof/>
                    <w:webHidden/>
                  </w:rPr>
                  <w:instrText xml:space="preserve"> PAGEREF _Toc84598379 \h </w:instrText>
                </w:r>
                <w:r w:rsidR="00CB08EE">
                  <w:rPr>
                    <w:noProof/>
                    <w:webHidden/>
                  </w:rPr>
                </w:r>
                <w:r w:rsidR="00CB08EE">
                  <w:rPr>
                    <w:noProof/>
                    <w:webHidden/>
                  </w:rPr>
                  <w:fldChar w:fldCharType="separate"/>
                </w:r>
                <w:r w:rsidR="00CB08EE">
                  <w:rPr>
                    <w:noProof/>
                    <w:webHidden/>
                  </w:rPr>
                  <w:t>9</w:t>
                </w:r>
                <w:r w:rsidR="00CB08EE">
                  <w:rPr>
                    <w:noProof/>
                    <w:webHidden/>
                  </w:rPr>
                  <w:fldChar w:fldCharType="end"/>
                </w:r>
              </w:hyperlink>
            </w:p>
            <w:p w14:paraId="43E9C6B8" w14:textId="77777777" w:rsidR="00CB08EE" w:rsidRDefault="00310F8D">
              <w:pPr>
                <w:pStyle w:val="21"/>
                <w:tabs>
                  <w:tab w:val="left" w:pos="880"/>
                  <w:tab w:val="right" w:leader="dot" w:pos="9062"/>
                </w:tabs>
                <w:rPr>
                  <w:rFonts w:asciiTheme="minorHAnsi" w:hAnsiTheme="minorHAnsi" w:cstheme="minorBidi"/>
                  <w:noProof/>
                  <w:sz w:val="22"/>
                  <w:lang w:val="ru-RU" w:eastAsia="ru-RU"/>
                </w:rPr>
              </w:pPr>
              <w:hyperlink w:anchor="_Toc84598380" w:history="1">
                <w:r w:rsidR="00CB08EE" w:rsidRPr="00F078E1">
                  <w:rPr>
                    <w:rStyle w:val="ae"/>
                    <w:noProof/>
                    <w:lang w:val="en-US"/>
                  </w:rPr>
                  <w:t>1.6</w:t>
                </w:r>
                <w:r w:rsidR="00CB08EE">
                  <w:rPr>
                    <w:rFonts w:asciiTheme="minorHAnsi" w:hAnsiTheme="minorHAnsi" w:cstheme="minorBidi"/>
                    <w:noProof/>
                    <w:sz w:val="22"/>
                    <w:lang w:val="ru-RU" w:eastAsia="ru-RU"/>
                  </w:rPr>
                  <w:tab/>
                </w:r>
                <w:r w:rsidR="003C0FCB" w:rsidRPr="003C0FCB">
                  <w:rPr>
                    <w:rStyle w:val="ae"/>
                    <w:noProof/>
                    <w:lang w:val="en-US"/>
                  </w:rPr>
                  <w:t>Инструкция по технике безопасности</w:t>
                </w:r>
                <w:r w:rsidR="00CB08EE">
                  <w:rPr>
                    <w:noProof/>
                    <w:webHidden/>
                  </w:rPr>
                  <w:tab/>
                </w:r>
                <w:r w:rsidR="00CB08EE">
                  <w:rPr>
                    <w:noProof/>
                    <w:webHidden/>
                  </w:rPr>
                  <w:fldChar w:fldCharType="begin"/>
                </w:r>
                <w:r w:rsidR="00CB08EE">
                  <w:rPr>
                    <w:noProof/>
                    <w:webHidden/>
                  </w:rPr>
                  <w:instrText xml:space="preserve"> PAGEREF _Toc84598380 \h </w:instrText>
                </w:r>
                <w:r w:rsidR="00CB08EE">
                  <w:rPr>
                    <w:noProof/>
                    <w:webHidden/>
                  </w:rPr>
                </w:r>
                <w:r w:rsidR="00CB08EE">
                  <w:rPr>
                    <w:noProof/>
                    <w:webHidden/>
                  </w:rPr>
                  <w:fldChar w:fldCharType="separate"/>
                </w:r>
                <w:r w:rsidR="00CB08EE">
                  <w:rPr>
                    <w:noProof/>
                    <w:webHidden/>
                  </w:rPr>
                  <w:t>9</w:t>
                </w:r>
                <w:r w:rsidR="00CB08EE">
                  <w:rPr>
                    <w:noProof/>
                    <w:webHidden/>
                  </w:rPr>
                  <w:fldChar w:fldCharType="end"/>
                </w:r>
              </w:hyperlink>
            </w:p>
            <w:p w14:paraId="7A795296" w14:textId="77777777" w:rsidR="00CB08EE" w:rsidRDefault="00310F8D">
              <w:pPr>
                <w:pStyle w:val="21"/>
                <w:tabs>
                  <w:tab w:val="left" w:pos="880"/>
                  <w:tab w:val="right" w:leader="dot" w:pos="9062"/>
                </w:tabs>
                <w:rPr>
                  <w:rFonts w:asciiTheme="minorHAnsi" w:hAnsiTheme="minorHAnsi" w:cstheme="minorBidi"/>
                  <w:noProof/>
                  <w:sz w:val="22"/>
                  <w:lang w:val="ru-RU" w:eastAsia="ru-RU"/>
                </w:rPr>
              </w:pPr>
              <w:hyperlink w:anchor="_Toc84598381" w:history="1">
                <w:r w:rsidR="00CB08EE" w:rsidRPr="00F078E1">
                  <w:rPr>
                    <w:rStyle w:val="ae"/>
                    <w:noProof/>
                    <w:u w:color="FFC000"/>
                    <w:lang w:val="en-US"/>
                  </w:rPr>
                  <w:t>1.7</w:t>
                </w:r>
                <w:r w:rsidR="00CB08EE">
                  <w:rPr>
                    <w:rFonts w:asciiTheme="minorHAnsi" w:hAnsiTheme="minorHAnsi" w:cstheme="minorBidi"/>
                    <w:noProof/>
                    <w:sz w:val="22"/>
                    <w:lang w:val="ru-RU" w:eastAsia="ru-RU"/>
                  </w:rPr>
                  <w:tab/>
                </w:r>
                <w:r w:rsidR="003C0FCB">
                  <w:rPr>
                    <w:rStyle w:val="ae"/>
                    <w:noProof/>
                    <w:u w:color="FFC000"/>
                    <w:lang w:val="ru-RU"/>
                  </w:rPr>
                  <w:t>Шильдик</w:t>
                </w:r>
                <w:r w:rsidR="00CB08EE">
                  <w:rPr>
                    <w:noProof/>
                    <w:webHidden/>
                  </w:rPr>
                  <w:tab/>
                </w:r>
                <w:r w:rsidR="00CB08EE">
                  <w:rPr>
                    <w:noProof/>
                    <w:webHidden/>
                  </w:rPr>
                  <w:fldChar w:fldCharType="begin"/>
                </w:r>
                <w:r w:rsidR="00CB08EE">
                  <w:rPr>
                    <w:noProof/>
                    <w:webHidden/>
                  </w:rPr>
                  <w:instrText xml:space="preserve"> PAGEREF _Toc84598381 \h </w:instrText>
                </w:r>
                <w:r w:rsidR="00CB08EE">
                  <w:rPr>
                    <w:noProof/>
                    <w:webHidden/>
                  </w:rPr>
                </w:r>
                <w:r w:rsidR="00CB08EE">
                  <w:rPr>
                    <w:noProof/>
                    <w:webHidden/>
                  </w:rPr>
                  <w:fldChar w:fldCharType="separate"/>
                </w:r>
                <w:r w:rsidR="00CB08EE">
                  <w:rPr>
                    <w:noProof/>
                    <w:webHidden/>
                  </w:rPr>
                  <w:t>10</w:t>
                </w:r>
                <w:r w:rsidR="00CB08EE">
                  <w:rPr>
                    <w:noProof/>
                    <w:webHidden/>
                  </w:rPr>
                  <w:fldChar w:fldCharType="end"/>
                </w:r>
              </w:hyperlink>
            </w:p>
            <w:p w14:paraId="1B624B37" w14:textId="77777777" w:rsidR="00CB08EE" w:rsidRDefault="00310F8D">
              <w:pPr>
                <w:pStyle w:val="21"/>
                <w:tabs>
                  <w:tab w:val="left" w:pos="880"/>
                  <w:tab w:val="right" w:leader="dot" w:pos="9062"/>
                </w:tabs>
                <w:rPr>
                  <w:rFonts w:asciiTheme="minorHAnsi" w:hAnsiTheme="minorHAnsi" w:cstheme="minorBidi"/>
                  <w:noProof/>
                  <w:sz w:val="22"/>
                  <w:lang w:val="ru-RU" w:eastAsia="ru-RU"/>
                </w:rPr>
              </w:pPr>
              <w:hyperlink w:anchor="_Toc84598382" w:history="1">
                <w:r w:rsidR="00CB08EE" w:rsidRPr="00F078E1">
                  <w:rPr>
                    <w:rStyle w:val="ae"/>
                    <w:noProof/>
                    <w:lang w:val="en-US"/>
                  </w:rPr>
                  <w:t>1.8</w:t>
                </w:r>
                <w:r w:rsidR="00CB08EE">
                  <w:rPr>
                    <w:rFonts w:asciiTheme="minorHAnsi" w:hAnsiTheme="minorHAnsi" w:cstheme="minorBidi"/>
                    <w:noProof/>
                    <w:sz w:val="22"/>
                    <w:lang w:val="ru-RU" w:eastAsia="ru-RU"/>
                  </w:rPr>
                  <w:tab/>
                </w:r>
                <w:r w:rsidR="003C0FCB">
                  <w:rPr>
                    <w:rStyle w:val="ae"/>
                    <w:noProof/>
                    <w:lang w:val="ru-RU"/>
                  </w:rPr>
                  <w:t>Упаковка</w:t>
                </w:r>
                <w:r w:rsidR="00CB08EE">
                  <w:rPr>
                    <w:noProof/>
                    <w:webHidden/>
                  </w:rPr>
                  <w:tab/>
                </w:r>
                <w:r w:rsidR="00CB08EE">
                  <w:rPr>
                    <w:noProof/>
                    <w:webHidden/>
                  </w:rPr>
                  <w:fldChar w:fldCharType="begin"/>
                </w:r>
                <w:r w:rsidR="00CB08EE">
                  <w:rPr>
                    <w:noProof/>
                    <w:webHidden/>
                  </w:rPr>
                  <w:instrText xml:space="preserve"> PAGEREF _Toc84598382 \h </w:instrText>
                </w:r>
                <w:r w:rsidR="00CB08EE">
                  <w:rPr>
                    <w:noProof/>
                    <w:webHidden/>
                  </w:rPr>
                </w:r>
                <w:r w:rsidR="00CB08EE">
                  <w:rPr>
                    <w:noProof/>
                    <w:webHidden/>
                  </w:rPr>
                  <w:fldChar w:fldCharType="separate"/>
                </w:r>
                <w:r w:rsidR="00CB08EE">
                  <w:rPr>
                    <w:noProof/>
                    <w:webHidden/>
                  </w:rPr>
                  <w:t>11</w:t>
                </w:r>
                <w:r w:rsidR="00CB08EE">
                  <w:rPr>
                    <w:noProof/>
                    <w:webHidden/>
                  </w:rPr>
                  <w:fldChar w:fldCharType="end"/>
                </w:r>
              </w:hyperlink>
            </w:p>
            <w:p w14:paraId="24EC473D" w14:textId="77777777" w:rsidR="00CB08EE" w:rsidRDefault="00310F8D">
              <w:pPr>
                <w:pStyle w:val="11"/>
                <w:tabs>
                  <w:tab w:val="left" w:pos="440"/>
                  <w:tab w:val="right" w:leader="dot" w:pos="9062"/>
                </w:tabs>
                <w:rPr>
                  <w:rFonts w:asciiTheme="minorHAnsi" w:hAnsiTheme="minorHAnsi" w:cstheme="minorBidi"/>
                  <w:noProof/>
                  <w:sz w:val="22"/>
                  <w:lang w:val="ru-RU" w:eastAsia="ru-RU"/>
                </w:rPr>
              </w:pPr>
              <w:hyperlink w:anchor="_Toc84598383" w:history="1">
                <w:r w:rsidR="00CB08EE" w:rsidRPr="00F078E1">
                  <w:rPr>
                    <w:rStyle w:val="ae"/>
                    <w:noProof/>
                    <w:lang w:val="en-US"/>
                  </w:rPr>
                  <w:t>2</w:t>
                </w:r>
                <w:r w:rsidR="00CB08EE">
                  <w:rPr>
                    <w:rFonts w:asciiTheme="minorHAnsi" w:hAnsiTheme="minorHAnsi" w:cstheme="minorBidi"/>
                    <w:noProof/>
                    <w:sz w:val="22"/>
                    <w:lang w:val="ru-RU" w:eastAsia="ru-RU"/>
                  </w:rPr>
                  <w:tab/>
                </w:r>
                <w:r w:rsidR="003C0FCB">
                  <w:rPr>
                    <w:rStyle w:val="ae"/>
                    <w:noProof/>
                    <w:lang w:val="ru-RU"/>
                  </w:rPr>
                  <w:t>МОНТАЖ</w:t>
                </w:r>
                <w:r w:rsidR="00CB08EE">
                  <w:rPr>
                    <w:noProof/>
                    <w:webHidden/>
                  </w:rPr>
                  <w:tab/>
                </w:r>
                <w:r w:rsidR="00CB08EE">
                  <w:rPr>
                    <w:noProof/>
                    <w:webHidden/>
                  </w:rPr>
                  <w:fldChar w:fldCharType="begin"/>
                </w:r>
                <w:r w:rsidR="00CB08EE">
                  <w:rPr>
                    <w:noProof/>
                    <w:webHidden/>
                  </w:rPr>
                  <w:instrText xml:space="preserve"> PAGEREF _Toc84598383 \h </w:instrText>
                </w:r>
                <w:r w:rsidR="00CB08EE">
                  <w:rPr>
                    <w:noProof/>
                    <w:webHidden/>
                  </w:rPr>
                </w:r>
                <w:r w:rsidR="00CB08EE">
                  <w:rPr>
                    <w:noProof/>
                    <w:webHidden/>
                  </w:rPr>
                  <w:fldChar w:fldCharType="separate"/>
                </w:r>
                <w:r w:rsidR="00CB08EE">
                  <w:rPr>
                    <w:noProof/>
                    <w:webHidden/>
                  </w:rPr>
                  <w:t>11</w:t>
                </w:r>
                <w:r w:rsidR="00CB08EE">
                  <w:rPr>
                    <w:noProof/>
                    <w:webHidden/>
                  </w:rPr>
                  <w:fldChar w:fldCharType="end"/>
                </w:r>
              </w:hyperlink>
            </w:p>
            <w:p w14:paraId="1775A2DD" w14:textId="77777777" w:rsidR="00CB08EE" w:rsidRDefault="00310F8D">
              <w:pPr>
                <w:pStyle w:val="21"/>
                <w:tabs>
                  <w:tab w:val="left" w:pos="880"/>
                  <w:tab w:val="right" w:leader="dot" w:pos="9062"/>
                </w:tabs>
                <w:rPr>
                  <w:rFonts w:asciiTheme="minorHAnsi" w:hAnsiTheme="minorHAnsi" w:cstheme="minorBidi"/>
                  <w:noProof/>
                  <w:sz w:val="22"/>
                  <w:lang w:val="ru-RU" w:eastAsia="ru-RU"/>
                </w:rPr>
              </w:pPr>
              <w:hyperlink w:anchor="_Toc84598384" w:history="1">
                <w:r w:rsidR="00CB08EE" w:rsidRPr="00F078E1">
                  <w:rPr>
                    <w:rStyle w:val="ae"/>
                    <w:noProof/>
                    <w:lang w:val="en-US"/>
                  </w:rPr>
                  <w:t>2.1</w:t>
                </w:r>
                <w:r w:rsidR="00CB08EE">
                  <w:rPr>
                    <w:rFonts w:asciiTheme="minorHAnsi" w:hAnsiTheme="minorHAnsi" w:cstheme="minorBidi"/>
                    <w:noProof/>
                    <w:sz w:val="22"/>
                    <w:lang w:val="ru-RU" w:eastAsia="ru-RU"/>
                  </w:rPr>
                  <w:tab/>
                </w:r>
                <w:r w:rsidR="003C0FCB" w:rsidRPr="003C0FCB">
                  <w:rPr>
                    <w:rStyle w:val="ae"/>
                    <w:noProof/>
                    <w:lang w:val="en-US"/>
                  </w:rPr>
                  <w:t>Требования по монтажу</w:t>
                </w:r>
                <w:r w:rsidR="00CB08EE">
                  <w:rPr>
                    <w:noProof/>
                    <w:webHidden/>
                  </w:rPr>
                  <w:tab/>
                </w:r>
                <w:r w:rsidR="00CB08EE">
                  <w:rPr>
                    <w:noProof/>
                    <w:webHidden/>
                  </w:rPr>
                  <w:fldChar w:fldCharType="begin"/>
                </w:r>
                <w:r w:rsidR="00CB08EE">
                  <w:rPr>
                    <w:noProof/>
                    <w:webHidden/>
                  </w:rPr>
                  <w:instrText xml:space="preserve"> PAGEREF _Toc84598384 \h </w:instrText>
                </w:r>
                <w:r w:rsidR="00CB08EE">
                  <w:rPr>
                    <w:noProof/>
                    <w:webHidden/>
                  </w:rPr>
                </w:r>
                <w:r w:rsidR="00CB08EE">
                  <w:rPr>
                    <w:noProof/>
                    <w:webHidden/>
                  </w:rPr>
                  <w:fldChar w:fldCharType="separate"/>
                </w:r>
                <w:r w:rsidR="00CB08EE">
                  <w:rPr>
                    <w:noProof/>
                    <w:webHidden/>
                  </w:rPr>
                  <w:t>11</w:t>
                </w:r>
                <w:r w:rsidR="00CB08EE">
                  <w:rPr>
                    <w:noProof/>
                    <w:webHidden/>
                  </w:rPr>
                  <w:fldChar w:fldCharType="end"/>
                </w:r>
              </w:hyperlink>
            </w:p>
            <w:p w14:paraId="16F5B880" w14:textId="77777777" w:rsidR="00CB08EE" w:rsidRDefault="00310F8D">
              <w:pPr>
                <w:pStyle w:val="21"/>
                <w:tabs>
                  <w:tab w:val="left" w:pos="880"/>
                  <w:tab w:val="right" w:leader="dot" w:pos="9062"/>
                </w:tabs>
                <w:rPr>
                  <w:rFonts w:asciiTheme="minorHAnsi" w:hAnsiTheme="minorHAnsi" w:cstheme="minorBidi"/>
                  <w:noProof/>
                  <w:sz w:val="22"/>
                  <w:lang w:val="ru-RU" w:eastAsia="ru-RU"/>
                </w:rPr>
              </w:pPr>
              <w:hyperlink w:anchor="_Toc84598385" w:history="1">
                <w:r w:rsidR="00CB08EE" w:rsidRPr="00F078E1">
                  <w:rPr>
                    <w:rStyle w:val="ae"/>
                    <w:noProof/>
                    <w:lang w:val="en-US"/>
                  </w:rPr>
                  <w:t>2.2</w:t>
                </w:r>
                <w:r w:rsidR="00CB08EE">
                  <w:rPr>
                    <w:rFonts w:asciiTheme="minorHAnsi" w:hAnsiTheme="minorHAnsi" w:cstheme="minorBidi"/>
                    <w:noProof/>
                    <w:sz w:val="22"/>
                    <w:lang w:val="ru-RU" w:eastAsia="ru-RU"/>
                  </w:rPr>
                  <w:tab/>
                </w:r>
                <w:r w:rsidR="003C0FCB">
                  <w:rPr>
                    <w:rStyle w:val="ae"/>
                    <w:noProof/>
                    <w:lang w:val="ru-RU"/>
                  </w:rPr>
                  <w:t>Перемещение</w:t>
                </w:r>
                <w:r w:rsidR="00CB08EE">
                  <w:rPr>
                    <w:noProof/>
                    <w:webHidden/>
                  </w:rPr>
                  <w:tab/>
                </w:r>
                <w:r w:rsidR="00CB08EE">
                  <w:rPr>
                    <w:noProof/>
                    <w:webHidden/>
                  </w:rPr>
                  <w:fldChar w:fldCharType="begin"/>
                </w:r>
                <w:r w:rsidR="00CB08EE">
                  <w:rPr>
                    <w:noProof/>
                    <w:webHidden/>
                  </w:rPr>
                  <w:instrText xml:space="preserve"> PAGEREF _Toc84598385 \h </w:instrText>
                </w:r>
                <w:r w:rsidR="00CB08EE">
                  <w:rPr>
                    <w:noProof/>
                    <w:webHidden/>
                  </w:rPr>
                </w:r>
                <w:r w:rsidR="00CB08EE">
                  <w:rPr>
                    <w:noProof/>
                    <w:webHidden/>
                  </w:rPr>
                  <w:fldChar w:fldCharType="separate"/>
                </w:r>
                <w:r w:rsidR="00CB08EE">
                  <w:rPr>
                    <w:noProof/>
                    <w:webHidden/>
                  </w:rPr>
                  <w:t>11</w:t>
                </w:r>
                <w:r w:rsidR="00CB08EE">
                  <w:rPr>
                    <w:noProof/>
                    <w:webHidden/>
                  </w:rPr>
                  <w:fldChar w:fldCharType="end"/>
                </w:r>
              </w:hyperlink>
            </w:p>
            <w:p w14:paraId="6BB3D386" w14:textId="77777777" w:rsidR="00CB08EE" w:rsidRDefault="00310F8D">
              <w:pPr>
                <w:pStyle w:val="21"/>
                <w:tabs>
                  <w:tab w:val="left" w:pos="880"/>
                  <w:tab w:val="right" w:leader="dot" w:pos="9062"/>
                </w:tabs>
                <w:rPr>
                  <w:rFonts w:asciiTheme="minorHAnsi" w:hAnsiTheme="minorHAnsi" w:cstheme="minorBidi"/>
                  <w:noProof/>
                  <w:sz w:val="22"/>
                  <w:lang w:val="ru-RU" w:eastAsia="ru-RU"/>
                </w:rPr>
              </w:pPr>
              <w:hyperlink w:anchor="_Toc84598386" w:history="1">
                <w:r w:rsidR="00CB08EE" w:rsidRPr="00F078E1">
                  <w:rPr>
                    <w:rStyle w:val="ae"/>
                    <w:noProof/>
                    <w:lang w:val="en-US"/>
                  </w:rPr>
                  <w:t>2.3</w:t>
                </w:r>
                <w:r w:rsidR="00CB08EE">
                  <w:rPr>
                    <w:rFonts w:asciiTheme="minorHAnsi" w:hAnsiTheme="minorHAnsi" w:cstheme="minorBidi"/>
                    <w:noProof/>
                    <w:sz w:val="22"/>
                    <w:lang w:val="ru-RU" w:eastAsia="ru-RU"/>
                  </w:rPr>
                  <w:tab/>
                </w:r>
                <w:r w:rsidR="003C0FCB">
                  <w:rPr>
                    <w:rStyle w:val="ae"/>
                    <w:noProof/>
                    <w:lang w:val="ru-RU"/>
                  </w:rPr>
                  <w:t>Установка оборудования</w:t>
                </w:r>
                <w:r w:rsidR="00CB08EE">
                  <w:rPr>
                    <w:noProof/>
                    <w:webHidden/>
                  </w:rPr>
                  <w:tab/>
                </w:r>
                <w:r w:rsidR="00CB08EE">
                  <w:rPr>
                    <w:noProof/>
                    <w:webHidden/>
                  </w:rPr>
                  <w:fldChar w:fldCharType="begin"/>
                </w:r>
                <w:r w:rsidR="00CB08EE">
                  <w:rPr>
                    <w:noProof/>
                    <w:webHidden/>
                  </w:rPr>
                  <w:instrText xml:space="preserve"> PAGEREF _Toc84598386 \h </w:instrText>
                </w:r>
                <w:r w:rsidR="00CB08EE">
                  <w:rPr>
                    <w:noProof/>
                    <w:webHidden/>
                  </w:rPr>
                </w:r>
                <w:r w:rsidR="00CB08EE">
                  <w:rPr>
                    <w:noProof/>
                    <w:webHidden/>
                  </w:rPr>
                  <w:fldChar w:fldCharType="separate"/>
                </w:r>
                <w:r w:rsidR="00CB08EE">
                  <w:rPr>
                    <w:noProof/>
                    <w:webHidden/>
                  </w:rPr>
                  <w:t>12</w:t>
                </w:r>
                <w:r w:rsidR="00CB08EE">
                  <w:rPr>
                    <w:noProof/>
                    <w:webHidden/>
                  </w:rPr>
                  <w:fldChar w:fldCharType="end"/>
                </w:r>
              </w:hyperlink>
            </w:p>
            <w:p w14:paraId="6CC6B164" w14:textId="77777777" w:rsidR="00CB08EE" w:rsidRDefault="00310F8D">
              <w:pPr>
                <w:pStyle w:val="21"/>
                <w:tabs>
                  <w:tab w:val="left" w:pos="880"/>
                  <w:tab w:val="right" w:leader="dot" w:pos="9062"/>
                </w:tabs>
                <w:rPr>
                  <w:rFonts w:asciiTheme="minorHAnsi" w:hAnsiTheme="minorHAnsi" w:cstheme="minorBidi"/>
                  <w:noProof/>
                  <w:sz w:val="22"/>
                  <w:lang w:val="ru-RU" w:eastAsia="ru-RU"/>
                </w:rPr>
              </w:pPr>
              <w:hyperlink w:anchor="_Toc84598387" w:history="1">
                <w:r w:rsidR="00CB08EE" w:rsidRPr="00F078E1">
                  <w:rPr>
                    <w:rStyle w:val="ae"/>
                    <w:noProof/>
                    <w:lang w:val="en-US"/>
                  </w:rPr>
                  <w:t>2.4</w:t>
                </w:r>
                <w:r w:rsidR="00CB08EE">
                  <w:rPr>
                    <w:rFonts w:asciiTheme="minorHAnsi" w:hAnsiTheme="minorHAnsi" w:cstheme="minorBidi"/>
                    <w:noProof/>
                    <w:sz w:val="22"/>
                    <w:lang w:val="ru-RU" w:eastAsia="ru-RU"/>
                  </w:rPr>
                  <w:tab/>
                </w:r>
                <w:r w:rsidR="003C0FCB">
                  <w:rPr>
                    <w:rStyle w:val="ae"/>
                    <w:noProof/>
                    <w:lang w:val="ru-RU"/>
                  </w:rPr>
                  <w:t>Требования по установке оборудования</w:t>
                </w:r>
                <w:r w:rsidR="00CB08EE">
                  <w:rPr>
                    <w:noProof/>
                    <w:webHidden/>
                  </w:rPr>
                  <w:tab/>
                </w:r>
                <w:r w:rsidR="00CB08EE">
                  <w:rPr>
                    <w:noProof/>
                    <w:webHidden/>
                  </w:rPr>
                  <w:fldChar w:fldCharType="begin"/>
                </w:r>
                <w:r w:rsidR="00CB08EE">
                  <w:rPr>
                    <w:noProof/>
                    <w:webHidden/>
                  </w:rPr>
                  <w:instrText xml:space="preserve"> PAGEREF _Toc84598387 \h </w:instrText>
                </w:r>
                <w:r w:rsidR="00CB08EE">
                  <w:rPr>
                    <w:noProof/>
                    <w:webHidden/>
                  </w:rPr>
                </w:r>
                <w:r w:rsidR="00CB08EE">
                  <w:rPr>
                    <w:noProof/>
                    <w:webHidden/>
                  </w:rPr>
                  <w:fldChar w:fldCharType="separate"/>
                </w:r>
                <w:r w:rsidR="00CB08EE">
                  <w:rPr>
                    <w:noProof/>
                    <w:webHidden/>
                  </w:rPr>
                  <w:t>12</w:t>
                </w:r>
                <w:r w:rsidR="00CB08EE">
                  <w:rPr>
                    <w:noProof/>
                    <w:webHidden/>
                  </w:rPr>
                  <w:fldChar w:fldCharType="end"/>
                </w:r>
              </w:hyperlink>
            </w:p>
            <w:p w14:paraId="1D9030F5" w14:textId="77777777" w:rsidR="00CB08EE" w:rsidRDefault="00310F8D">
              <w:pPr>
                <w:pStyle w:val="21"/>
                <w:tabs>
                  <w:tab w:val="left" w:pos="880"/>
                  <w:tab w:val="right" w:leader="dot" w:pos="9062"/>
                </w:tabs>
                <w:rPr>
                  <w:rFonts w:asciiTheme="minorHAnsi" w:hAnsiTheme="minorHAnsi" w:cstheme="minorBidi"/>
                  <w:noProof/>
                  <w:sz w:val="22"/>
                  <w:lang w:val="ru-RU" w:eastAsia="ru-RU"/>
                </w:rPr>
              </w:pPr>
              <w:hyperlink w:anchor="_Toc84598388" w:history="1">
                <w:r w:rsidR="00CB08EE" w:rsidRPr="00F078E1">
                  <w:rPr>
                    <w:rStyle w:val="ae"/>
                    <w:noProof/>
                    <w:u w:color="FFC000"/>
                    <w:lang w:val="en-US"/>
                  </w:rPr>
                  <w:t>2.5</w:t>
                </w:r>
                <w:r w:rsidR="00CB08EE">
                  <w:rPr>
                    <w:rFonts w:asciiTheme="minorHAnsi" w:hAnsiTheme="minorHAnsi" w:cstheme="minorBidi"/>
                    <w:noProof/>
                    <w:sz w:val="22"/>
                    <w:lang w:val="ru-RU" w:eastAsia="ru-RU"/>
                  </w:rPr>
                  <w:tab/>
                </w:r>
                <w:r w:rsidR="003C0FCB" w:rsidRPr="003C0FCB">
                  <w:rPr>
                    <w:rStyle w:val="ae"/>
                    <w:noProof/>
                    <w:u w:color="FFC000"/>
                    <w:lang w:val="en-US"/>
                  </w:rPr>
                  <w:t xml:space="preserve">Необходимые монтажные расстояния для установки </w:t>
                </w:r>
                <w:r w:rsidR="003C0FCB">
                  <w:rPr>
                    <w:rStyle w:val="ae"/>
                    <w:noProof/>
                    <w:u w:color="FFC000"/>
                    <w:lang w:val="ru-RU"/>
                  </w:rPr>
                  <w:t>оборудования</w:t>
                </w:r>
                <w:r w:rsidR="00CB08EE">
                  <w:rPr>
                    <w:noProof/>
                    <w:webHidden/>
                  </w:rPr>
                  <w:tab/>
                </w:r>
                <w:r w:rsidR="00CB08EE">
                  <w:rPr>
                    <w:noProof/>
                    <w:webHidden/>
                  </w:rPr>
                  <w:fldChar w:fldCharType="begin"/>
                </w:r>
                <w:r w:rsidR="00CB08EE">
                  <w:rPr>
                    <w:noProof/>
                    <w:webHidden/>
                  </w:rPr>
                  <w:instrText xml:space="preserve"> PAGEREF _Toc84598388 \h </w:instrText>
                </w:r>
                <w:r w:rsidR="00CB08EE">
                  <w:rPr>
                    <w:noProof/>
                    <w:webHidden/>
                  </w:rPr>
                </w:r>
                <w:r w:rsidR="00CB08EE">
                  <w:rPr>
                    <w:noProof/>
                    <w:webHidden/>
                  </w:rPr>
                  <w:fldChar w:fldCharType="separate"/>
                </w:r>
                <w:r w:rsidR="00CB08EE">
                  <w:rPr>
                    <w:noProof/>
                    <w:webHidden/>
                  </w:rPr>
                  <w:t>13</w:t>
                </w:r>
                <w:r w:rsidR="00CB08EE">
                  <w:rPr>
                    <w:noProof/>
                    <w:webHidden/>
                  </w:rPr>
                  <w:fldChar w:fldCharType="end"/>
                </w:r>
              </w:hyperlink>
            </w:p>
            <w:p w14:paraId="3FB2E292" w14:textId="77777777" w:rsidR="00CB08EE" w:rsidRDefault="00310F8D">
              <w:pPr>
                <w:pStyle w:val="21"/>
                <w:tabs>
                  <w:tab w:val="left" w:pos="880"/>
                  <w:tab w:val="right" w:leader="dot" w:pos="9062"/>
                </w:tabs>
                <w:rPr>
                  <w:rFonts w:asciiTheme="minorHAnsi" w:hAnsiTheme="minorHAnsi" w:cstheme="minorBidi"/>
                  <w:noProof/>
                  <w:sz w:val="22"/>
                  <w:lang w:val="ru-RU" w:eastAsia="ru-RU"/>
                </w:rPr>
              </w:pPr>
              <w:hyperlink w:anchor="_Toc84598389" w:history="1">
                <w:r w:rsidR="00CB08EE" w:rsidRPr="00F078E1">
                  <w:rPr>
                    <w:rStyle w:val="ae"/>
                    <w:noProof/>
                    <w:lang w:val="en-US"/>
                  </w:rPr>
                  <w:t>2.6</w:t>
                </w:r>
                <w:r w:rsidR="00CB08EE">
                  <w:rPr>
                    <w:rFonts w:asciiTheme="minorHAnsi" w:hAnsiTheme="minorHAnsi" w:cstheme="minorBidi"/>
                    <w:noProof/>
                    <w:sz w:val="22"/>
                    <w:lang w:val="ru-RU" w:eastAsia="ru-RU"/>
                  </w:rPr>
                  <w:tab/>
                </w:r>
                <w:r w:rsidR="003C0FCB">
                  <w:rPr>
                    <w:rStyle w:val="ae"/>
                    <w:noProof/>
                    <w:lang w:val="ru-RU"/>
                  </w:rPr>
                  <w:t>Электрическая схема</w:t>
                </w:r>
                <w:r w:rsidR="00CB08EE">
                  <w:rPr>
                    <w:noProof/>
                    <w:webHidden/>
                  </w:rPr>
                  <w:tab/>
                </w:r>
                <w:r w:rsidR="00CB08EE">
                  <w:rPr>
                    <w:noProof/>
                    <w:webHidden/>
                  </w:rPr>
                  <w:fldChar w:fldCharType="begin"/>
                </w:r>
                <w:r w:rsidR="00CB08EE">
                  <w:rPr>
                    <w:noProof/>
                    <w:webHidden/>
                  </w:rPr>
                  <w:instrText xml:space="preserve"> PAGEREF _Toc84598389 \h </w:instrText>
                </w:r>
                <w:r w:rsidR="00CB08EE">
                  <w:rPr>
                    <w:noProof/>
                    <w:webHidden/>
                  </w:rPr>
                </w:r>
                <w:r w:rsidR="00CB08EE">
                  <w:rPr>
                    <w:noProof/>
                    <w:webHidden/>
                  </w:rPr>
                  <w:fldChar w:fldCharType="separate"/>
                </w:r>
                <w:r w:rsidR="00CB08EE">
                  <w:rPr>
                    <w:noProof/>
                    <w:webHidden/>
                  </w:rPr>
                  <w:t>14</w:t>
                </w:r>
                <w:r w:rsidR="00CB08EE">
                  <w:rPr>
                    <w:noProof/>
                    <w:webHidden/>
                  </w:rPr>
                  <w:fldChar w:fldCharType="end"/>
                </w:r>
              </w:hyperlink>
            </w:p>
            <w:p w14:paraId="4CAAE463" w14:textId="77777777" w:rsidR="00CB08EE" w:rsidRDefault="00310F8D">
              <w:pPr>
                <w:pStyle w:val="21"/>
                <w:tabs>
                  <w:tab w:val="left" w:pos="880"/>
                  <w:tab w:val="right" w:leader="dot" w:pos="9062"/>
                </w:tabs>
                <w:rPr>
                  <w:rFonts w:asciiTheme="minorHAnsi" w:hAnsiTheme="minorHAnsi" w:cstheme="minorBidi"/>
                  <w:noProof/>
                  <w:sz w:val="22"/>
                  <w:lang w:val="ru-RU" w:eastAsia="ru-RU"/>
                </w:rPr>
              </w:pPr>
              <w:hyperlink w:anchor="_Toc84598390" w:history="1">
                <w:r w:rsidR="00CB08EE" w:rsidRPr="00F078E1">
                  <w:rPr>
                    <w:rStyle w:val="ae"/>
                    <w:noProof/>
                    <w:lang w:val="en-US"/>
                  </w:rPr>
                  <w:t>2.7</w:t>
                </w:r>
                <w:r w:rsidR="00CB08EE">
                  <w:rPr>
                    <w:rFonts w:asciiTheme="minorHAnsi" w:hAnsiTheme="minorHAnsi" w:cstheme="minorBidi"/>
                    <w:noProof/>
                    <w:sz w:val="22"/>
                    <w:lang w:val="ru-RU" w:eastAsia="ru-RU"/>
                  </w:rPr>
                  <w:tab/>
                </w:r>
                <w:r w:rsidR="003C0FCB" w:rsidRPr="003C0FCB">
                  <w:rPr>
                    <w:rStyle w:val="ae"/>
                    <w:noProof/>
                    <w:lang w:val="en-US"/>
                  </w:rPr>
                  <w:t>Управление оборудованием и подготовка к производству</w:t>
                </w:r>
                <w:r w:rsidR="00CB08EE">
                  <w:rPr>
                    <w:noProof/>
                    <w:webHidden/>
                  </w:rPr>
                  <w:tab/>
                </w:r>
                <w:r w:rsidR="00CB08EE">
                  <w:rPr>
                    <w:noProof/>
                    <w:webHidden/>
                  </w:rPr>
                  <w:fldChar w:fldCharType="begin"/>
                </w:r>
                <w:r w:rsidR="00CB08EE">
                  <w:rPr>
                    <w:noProof/>
                    <w:webHidden/>
                  </w:rPr>
                  <w:instrText xml:space="preserve"> PAGEREF _Toc84598390 \h </w:instrText>
                </w:r>
                <w:r w:rsidR="00CB08EE">
                  <w:rPr>
                    <w:noProof/>
                    <w:webHidden/>
                  </w:rPr>
                </w:r>
                <w:r w:rsidR="00CB08EE">
                  <w:rPr>
                    <w:noProof/>
                    <w:webHidden/>
                  </w:rPr>
                  <w:fldChar w:fldCharType="separate"/>
                </w:r>
                <w:r w:rsidR="00CB08EE">
                  <w:rPr>
                    <w:noProof/>
                    <w:webHidden/>
                  </w:rPr>
                  <w:t>16</w:t>
                </w:r>
                <w:r w:rsidR="00CB08EE">
                  <w:rPr>
                    <w:noProof/>
                    <w:webHidden/>
                  </w:rPr>
                  <w:fldChar w:fldCharType="end"/>
                </w:r>
              </w:hyperlink>
            </w:p>
            <w:p w14:paraId="530892A4" w14:textId="77777777" w:rsidR="00CB08EE" w:rsidRDefault="00310F8D">
              <w:pPr>
                <w:pStyle w:val="11"/>
                <w:tabs>
                  <w:tab w:val="left" w:pos="440"/>
                  <w:tab w:val="right" w:leader="dot" w:pos="9062"/>
                </w:tabs>
                <w:rPr>
                  <w:rFonts w:asciiTheme="minorHAnsi" w:hAnsiTheme="minorHAnsi" w:cstheme="minorBidi"/>
                  <w:noProof/>
                  <w:sz w:val="22"/>
                  <w:lang w:val="ru-RU" w:eastAsia="ru-RU"/>
                </w:rPr>
              </w:pPr>
              <w:hyperlink w:anchor="_Toc84598391" w:history="1">
                <w:r w:rsidR="00CB08EE" w:rsidRPr="00F078E1">
                  <w:rPr>
                    <w:rStyle w:val="ae"/>
                    <w:noProof/>
                    <w:lang w:val="en-US"/>
                  </w:rPr>
                  <w:t>3</w:t>
                </w:r>
                <w:r w:rsidR="00CB08EE">
                  <w:rPr>
                    <w:rFonts w:asciiTheme="minorHAnsi" w:hAnsiTheme="minorHAnsi" w:cstheme="minorBidi"/>
                    <w:noProof/>
                    <w:sz w:val="22"/>
                    <w:lang w:val="ru-RU" w:eastAsia="ru-RU"/>
                  </w:rPr>
                  <w:tab/>
                </w:r>
                <w:r w:rsidR="003C0FCB">
                  <w:rPr>
                    <w:rStyle w:val="ae"/>
                    <w:noProof/>
                    <w:lang w:val="ru-RU"/>
                  </w:rPr>
                  <w:t>РУКОВОДСТВО ПОЛЬЗОВАТЕЛЯ</w:t>
                </w:r>
                <w:r w:rsidR="00CB08EE">
                  <w:rPr>
                    <w:noProof/>
                    <w:webHidden/>
                  </w:rPr>
                  <w:tab/>
                </w:r>
                <w:r w:rsidR="00CB08EE">
                  <w:rPr>
                    <w:noProof/>
                    <w:webHidden/>
                  </w:rPr>
                  <w:fldChar w:fldCharType="begin"/>
                </w:r>
                <w:r w:rsidR="00CB08EE">
                  <w:rPr>
                    <w:noProof/>
                    <w:webHidden/>
                  </w:rPr>
                  <w:instrText xml:space="preserve"> PAGEREF _Toc84598391 \h </w:instrText>
                </w:r>
                <w:r w:rsidR="00CB08EE">
                  <w:rPr>
                    <w:noProof/>
                    <w:webHidden/>
                  </w:rPr>
                </w:r>
                <w:r w:rsidR="00CB08EE">
                  <w:rPr>
                    <w:noProof/>
                    <w:webHidden/>
                  </w:rPr>
                  <w:fldChar w:fldCharType="separate"/>
                </w:r>
                <w:r w:rsidR="00CB08EE">
                  <w:rPr>
                    <w:noProof/>
                    <w:webHidden/>
                  </w:rPr>
                  <w:t>16</w:t>
                </w:r>
                <w:r w:rsidR="00CB08EE">
                  <w:rPr>
                    <w:noProof/>
                    <w:webHidden/>
                  </w:rPr>
                  <w:fldChar w:fldCharType="end"/>
                </w:r>
              </w:hyperlink>
            </w:p>
            <w:p w14:paraId="0AEE6DE8" w14:textId="77777777" w:rsidR="00CB08EE" w:rsidRDefault="00310F8D">
              <w:pPr>
                <w:pStyle w:val="21"/>
                <w:tabs>
                  <w:tab w:val="left" w:pos="880"/>
                  <w:tab w:val="right" w:leader="dot" w:pos="9062"/>
                </w:tabs>
                <w:rPr>
                  <w:rFonts w:asciiTheme="minorHAnsi" w:hAnsiTheme="minorHAnsi" w:cstheme="minorBidi"/>
                  <w:noProof/>
                  <w:sz w:val="22"/>
                  <w:lang w:val="ru-RU" w:eastAsia="ru-RU"/>
                </w:rPr>
              </w:pPr>
              <w:hyperlink w:anchor="_Toc84598392" w:history="1">
                <w:r w:rsidR="00CB08EE" w:rsidRPr="00F078E1">
                  <w:rPr>
                    <w:rStyle w:val="ae"/>
                    <w:noProof/>
                    <w:lang w:val="en-US"/>
                  </w:rPr>
                  <w:t>3.1</w:t>
                </w:r>
                <w:r w:rsidR="00CB08EE">
                  <w:rPr>
                    <w:rFonts w:asciiTheme="minorHAnsi" w:hAnsiTheme="minorHAnsi" w:cstheme="minorBidi"/>
                    <w:noProof/>
                    <w:sz w:val="22"/>
                    <w:lang w:val="ru-RU" w:eastAsia="ru-RU"/>
                  </w:rPr>
                  <w:tab/>
                </w:r>
                <w:r w:rsidR="003C0FCB">
                  <w:rPr>
                    <w:rStyle w:val="ae"/>
                    <w:noProof/>
                    <w:lang w:val="ru-RU"/>
                  </w:rPr>
                  <w:t>Панель управления</w:t>
                </w:r>
                <w:r w:rsidR="00CB08EE">
                  <w:rPr>
                    <w:noProof/>
                    <w:webHidden/>
                  </w:rPr>
                  <w:tab/>
                </w:r>
                <w:r w:rsidR="00CB08EE">
                  <w:rPr>
                    <w:noProof/>
                    <w:webHidden/>
                  </w:rPr>
                  <w:fldChar w:fldCharType="begin"/>
                </w:r>
                <w:r w:rsidR="00CB08EE">
                  <w:rPr>
                    <w:noProof/>
                    <w:webHidden/>
                  </w:rPr>
                  <w:instrText xml:space="preserve"> PAGEREF _Toc84598392 \h </w:instrText>
                </w:r>
                <w:r w:rsidR="00CB08EE">
                  <w:rPr>
                    <w:noProof/>
                    <w:webHidden/>
                  </w:rPr>
                </w:r>
                <w:r w:rsidR="00CB08EE">
                  <w:rPr>
                    <w:noProof/>
                    <w:webHidden/>
                  </w:rPr>
                  <w:fldChar w:fldCharType="separate"/>
                </w:r>
                <w:r w:rsidR="00CB08EE">
                  <w:rPr>
                    <w:noProof/>
                    <w:webHidden/>
                  </w:rPr>
                  <w:t>16</w:t>
                </w:r>
                <w:r w:rsidR="00CB08EE">
                  <w:rPr>
                    <w:noProof/>
                    <w:webHidden/>
                  </w:rPr>
                  <w:fldChar w:fldCharType="end"/>
                </w:r>
              </w:hyperlink>
            </w:p>
            <w:p w14:paraId="77FB05F7" w14:textId="77777777" w:rsidR="00CB08EE" w:rsidRDefault="00310F8D">
              <w:pPr>
                <w:pStyle w:val="21"/>
                <w:tabs>
                  <w:tab w:val="left" w:pos="880"/>
                  <w:tab w:val="right" w:leader="dot" w:pos="9062"/>
                </w:tabs>
                <w:rPr>
                  <w:rFonts w:asciiTheme="minorHAnsi" w:hAnsiTheme="minorHAnsi" w:cstheme="minorBidi"/>
                  <w:noProof/>
                  <w:sz w:val="22"/>
                  <w:lang w:val="ru-RU" w:eastAsia="ru-RU"/>
                </w:rPr>
              </w:pPr>
              <w:hyperlink w:anchor="_Toc84598393" w:history="1">
                <w:r w:rsidR="00CB08EE" w:rsidRPr="00F078E1">
                  <w:rPr>
                    <w:rStyle w:val="ae"/>
                    <w:noProof/>
                    <w:lang w:val="en-US"/>
                  </w:rPr>
                  <w:t>3.2</w:t>
                </w:r>
                <w:r w:rsidR="00CB08EE">
                  <w:rPr>
                    <w:rFonts w:asciiTheme="minorHAnsi" w:hAnsiTheme="minorHAnsi" w:cstheme="minorBidi"/>
                    <w:noProof/>
                    <w:sz w:val="22"/>
                    <w:lang w:val="ru-RU" w:eastAsia="ru-RU"/>
                  </w:rPr>
                  <w:tab/>
                </w:r>
                <w:r w:rsidR="00285801">
                  <w:rPr>
                    <w:rStyle w:val="ae"/>
                    <w:noProof/>
                    <w:lang w:val="ru-RU"/>
                  </w:rPr>
                  <w:t>Работа оборудования</w:t>
                </w:r>
                <w:r w:rsidR="00CB08EE">
                  <w:rPr>
                    <w:noProof/>
                    <w:webHidden/>
                  </w:rPr>
                  <w:tab/>
                </w:r>
                <w:r w:rsidR="00CB08EE">
                  <w:rPr>
                    <w:noProof/>
                    <w:webHidden/>
                  </w:rPr>
                  <w:fldChar w:fldCharType="begin"/>
                </w:r>
                <w:r w:rsidR="00CB08EE">
                  <w:rPr>
                    <w:noProof/>
                    <w:webHidden/>
                  </w:rPr>
                  <w:instrText xml:space="preserve"> PAGEREF _Toc84598393 \h </w:instrText>
                </w:r>
                <w:r w:rsidR="00CB08EE">
                  <w:rPr>
                    <w:noProof/>
                    <w:webHidden/>
                  </w:rPr>
                </w:r>
                <w:r w:rsidR="00CB08EE">
                  <w:rPr>
                    <w:noProof/>
                    <w:webHidden/>
                  </w:rPr>
                  <w:fldChar w:fldCharType="separate"/>
                </w:r>
                <w:r w:rsidR="00CB08EE">
                  <w:rPr>
                    <w:noProof/>
                    <w:webHidden/>
                  </w:rPr>
                  <w:t>17</w:t>
                </w:r>
                <w:r w:rsidR="00CB08EE">
                  <w:rPr>
                    <w:noProof/>
                    <w:webHidden/>
                  </w:rPr>
                  <w:fldChar w:fldCharType="end"/>
                </w:r>
              </w:hyperlink>
            </w:p>
            <w:p w14:paraId="7420C6C5" w14:textId="77777777" w:rsidR="00CB08EE" w:rsidRDefault="00310F8D">
              <w:pPr>
                <w:pStyle w:val="21"/>
                <w:tabs>
                  <w:tab w:val="left" w:pos="880"/>
                  <w:tab w:val="right" w:leader="dot" w:pos="9062"/>
                </w:tabs>
                <w:rPr>
                  <w:rFonts w:asciiTheme="minorHAnsi" w:hAnsiTheme="minorHAnsi" w:cstheme="minorBidi"/>
                  <w:noProof/>
                  <w:sz w:val="22"/>
                  <w:lang w:val="ru-RU" w:eastAsia="ru-RU"/>
                </w:rPr>
              </w:pPr>
              <w:hyperlink w:anchor="_Toc84598394" w:history="1">
                <w:r w:rsidR="00CB08EE" w:rsidRPr="00F078E1">
                  <w:rPr>
                    <w:rStyle w:val="ae"/>
                    <w:noProof/>
                    <w:lang w:val="en-US"/>
                  </w:rPr>
                  <w:t>3.3</w:t>
                </w:r>
                <w:r w:rsidR="00CB08EE">
                  <w:rPr>
                    <w:rFonts w:asciiTheme="minorHAnsi" w:hAnsiTheme="minorHAnsi" w:cstheme="minorBidi"/>
                    <w:noProof/>
                    <w:sz w:val="22"/>
                    <w:lang w:val="ru-RU" w:eastAsia="ru-RU"/>
                  </w:rPr>
                  <w:tab/>
                </w:r>
                <w:r w:rsidR="00285801" w:rsidRPr="00285801">
                  <w:rPr>
                    <w:rStyle w:val="ae"/>
                    <w:noProof/>
                    <w:lang w:val="en-US"/>
                  </w:rPr>
                  <w:t>Предупреждение об опасных случаях</w:t>
                </w:r>
                <w:r w:rsidR="00CB08EE">
                  <w:rPr>
                    <w:noProof/>
                    <w:webHidden/>
                  </w:rPr>
                  <w:tab/>
                </w:r>
                <w:r w:rsidR="00CB08EE">
                  <w:rPr>
                    <w:noProof/>
                    <w:webHidden/>
                  </w:rPr>
                  <w:fldChar w:fldCharType="begin"/>
                </w:r>
                <w:r w:rsidR="00CB08EE">
                  <w:rPr>
                    <w:noProof/>
                    <w:webHidden/>
                  </w:rPr>
                  <w:instrText xml:space="preserve"> PAGEREF _Toc84598394 \h </w:instrText>
                </w:r>
                <w:r w:rsidR="00CB08EE">
                  <w:rPr>
                    <w:noProof/>
                    <w:webHidden/>
                  </w:rPr>
                </w:r>
                <w:r w:rsidR="00CB08EE">
                  <w:rPr>
                    <w:noProof/>
                    <w:webHidden/>
                  </w:rPr>
                  <w:fldChar w:fldCharType="separate"/>
                </w:r>
                <w:r w:rsidR="00CB08EE">
                  <w:rPr>
                    <w:noProof/>
                    <w:webHidden/>
                  </w:rPr>
                  <w:t>17</w:t>
                </w:r>
                <w:r w:rsidR="00CB08EE">
                  <w:rPr>
                    <w:noProof/>
                    <w:webHidden/>
                  </w:rPr>
                  <w:fldChar w:fldCharType="end"/>
                </w:r>
              </w:hyperlink>
            </w:p>
            <w:p w14:paraId="28765F17" w14:textId="77777777" w:rsidR="00CB08EE" w:rsidRDefault="00310F8D">
              <w:pPr>
                <w:pStyle w:val="21"/>
                <w:tabs>
                  <w:tab w:val="left" w:pos="880"/>
                  <w:tab w:val="right" w:leader="dot" w:pos="9062"/>
                </w:tabs>
                <w:rPr>
                  <w:rFonts w:asciiTheme="minorHAnsi" w:hAnsiTheme="minorHAnsi" w:cstheme="minorBidi"/>
                  <w:noProof/>
                  <w:sz w:val="22"/>
                  <w:lang w:val="ru-RU" w:eastAsia="ru-RU"/>
                </w:rPr>
              </w:pPr>
              <w:hyperlink w:anchor="_Toc84598395" w:history="1">
                <w:r w:rsidR="00CB08EE" w:rsidRPr="00F078E1">
                  <w:rPr>
                    <w:rStyle w:val="ae"/>
                    <w:noProof/>
                    <w:lang w:val="en-US"/>
                  </w:rPr>
                  <w:t>3.4</w:t>
                </w:r>
                <w:r w:rsidR="00CB08EE">
                  <w:rPr>
                    <w:rFonts w:asciiTheme="minorHAnsi" w:hAnsiTheme="minorHAnsi" w:cstheme="minorBidi"/>
                    <w:noProof/>
                    <w:sz w:val="22"/>
                    <w:lang w:val="ru-RU" w:eastAsia="ru-RU"/>
                  </w:rPr>
                  <w:tab/>
                </w:r>
                <w:r w:rsidR="00285801" w:rsidRPr="00285801">
                  <w:rPr>
                    <w:rStyle w:val="ae"/>
                    <w:noProof/>
                    <w:lang w:val="en-US"/>
                  </w:rPr>
                  <w:t>Эффективное использование электроэнергии</w:t>
                </w:r>
                <w:r w:rsidR="00CB08EE">
                  <w:rPr>
                    <w:noProof/>
                    <w:webHidden/>
                  </w:rPr>
                  <w:tab/>
                </w:r>
                <w:r w:rsidR="00CB08EE">
                  <w:rPr>
                    <w:noProof/>
                    <w:webHidden/>
                  </w:rPr>
                  <w:fldChar w:fldCharType="begin"/>
                </w:r>
                <w:r w:rsidR="00CB08EE">
                  <w:rPr>
                    <w:noProof/>
                    <w:webHidden/>
                  </w:rPr>
                  <w:instrText xml:space="preserve"> PAGEREF _Toc84598395 \h </w:instrText>
                </w:r>
                <w:r w:rsidR="00CB08EE">
                  <w:rPr>
                    <w:noProof/>
                    <w:webHidden/>
                  </w:rPr>
                </w:r>
                <w:r w:rsidR="00CB08EE">
                  <w:rPr>
                    <w:noProof/>
                    <w:webHidden/>
                  </w:rPr>
                  <w:fldChar w:fldCharType="separate"/>
                </w:r>
                <w:r w:rsidR="00CB08EE">
                  <w:rPr>
                    <w:noProof/>
                    <w:webHidden/>
                  </w:rPr>
                  <w:t>18</w:t>
                </w:r>
                <w:r w:rsidR="00CB08EE">
                  <w:rPr>
                    <w:noProof/>
                    <w:webHidden/>
                  </w:rPr>
                  <w:fldChar w:fldCharType="end"/>
                </w:r>
              </w:hyperlink>
            </w:p>
            <w:p w14:paraId="602AC201" w14:textId="77777777" w:rsidR="00CB08EE" w:rsidRDefault="00310F8D">
              <w:pPr>
                <w:pStyle w:val="21"/>
                <w:tabs>
                  <w:tab w:val="left" w:pos="880"/>
                  <w:tab w:val="right" w:leader="dot" w:pos="9062"/>
                </w:tabs>
                <w:rPr>
                  <w:rFonts w:asciiTheme="minorHAnsi" w:hAnsiTheme="minorHAnsi" w:cstheme="minorBidi"/>
                  <w:noProof/>
                  <w:sz w:val="22"/>
                  <w:lang w:val="ru-RU" w:eastAsia="ru-RU"/>
                </w:rPr>
              </w:pPr>
              <w:hyperlink w:anchor="_Toc84598396" w:history="1">
                <w:r w:rsidR="00CB08EE" w:rsidRPr="00F078E1">
                  <w:rPr>
                    <w:rStyle w:val="ae"/>
                    <w:noProof/>
                    <w:lang w:val="en-US"/>
                  </w:rPr>
                  <w:t>3.5</w:t>
                </w:r>
                <w:r w:rsidR="00CB08EE">
                  <w:rPr>
                    <w:rFonts w:asciiTheme="minorHAnsi" w:hAnsiTheme="minorHAnsi" w:cstheme="minorBidi"/>
                    <w:noProof/>
                    <w:sz w:val="22"/>
                    <w:lang w:val="ru-RU" w:eastAsia="ru-RU"/>
                  </w:rPr>
                  <w:tab/>
                </w:r>
                <w:r w:rsidR="00285801" w:rsidRPr="00285801">
                  <w:rPr>
                    <w:rStyle w:val="ae"/>
                    <w:noProof/>
                    <w:lang w:val="en-US"/>
                  </w:rPr>
                  <w:t>Ошибки при использовании оборудования</w:t>
                </w:r>
                <w:r w:rsidR="00CB08EE">
                  <w:rPr>
                    <w:noProof/>
                    <w:webHidden/>
                  </w:rPr>
                  <w:tab/>
                </w:r>
                <w:r w:rsidR="00CB08EE">
                  <w:rPr>
                    <w:noProof/>
                    <w:webHidden/>
                  </w:rPr>
                  <w:fldChar w:fldCharType="begin"/>
                </w:r>
                <w:r w:rsidR="00CB08EE">
                  <w:rPr>
                    <w:noProof/>
                    <w:webHidden/>
                  </w:rPr>
                  <w:instrText xml:space="preserve"> PAGEREF _Toc84598396 \h </w:instrText>
                </w:r>
                <w:r w:rsidR="00CB08EE">
                  <w:rPr>
                    <w:noProof/>
                    <w:webHidden/>
                  </w:rPr>
                </w:r>
                <w:r w:rsidR="00CB08EE">
                  <w:rPr>
                    <w:noProof/>
                    <w:webHidden/>
                  </w:rPr>
                  <w:fldChar w:fldCharType="separate"/>
                </w:r>
                <w:r w:rsidR="00CB08EE">
                  <w:rPr>
                    <w:noProof/>
                    <w:webHidden/>
                  </w:rPr>
                  <w:t>18</w:t>
                </w:r>
                <w:r w:rsidR="00CB08EE">
                  <w:rPr>
                    <w:noProof/>
                    <w:webHidden/>
                  </w:rPr>
                  <w:fldChar w:fldCharType="end"/>
                </w:r>
              </w:hyperlink>
            </w:p>
            <w:p w14:paraId="63619998" w14:textId="77777777" w:rsidR="00CB08EE" w:rsidRDefault="00310F8D">
              <w:pPr>
                <w:pStyle w:val="11"/>
                <w:tabs>
                  <w:tab w:val="left" w:pos="440"/>
                  <w:tab w:val="right" w:leader="dot" w:pos="9062"/>
                </w:tabs>
                <w:rPr>
                  <w:rFonts w:asciiTheme="minorHAnsi" w:hAnsiTheme="minorHAnsi" w:cstheme="minorBidi"/>
                  <w:noProof/>
                  <w:sz w:val="22"/>
                  <w:lang w:val="ru-RU" w:eastAsia="ru-RU"/>
                </w:rPr>
              </w:pPr>
              <w:hyperlink w:anchor="_Toc84598397" w:history="1">
                <w:r w:rsidR="00CB08EE" w:rsidRPr="00F078E1">
                  <w:rPr>
                    <w:rStyle w:val="ae"/>
                    <w:noProof/>
                    <w:lang w:val="en-US"/>
                  </w:rPr>
                  <w:t>4</w:t>
                </w:r>
                <w:r w:rsidR="00CB08EE">
                  <w:rPr>
                    <w:rFonts w:asciiTheme="minorHAnsi" w:hAnsiTheme="minorHAnsi" w:cstheme="minorBidi"/>
                    <w:noProof/>
                    <w:sz w:val="22"/>
                    <w:lang w:val="ru-RU" w:eastAsia="ru-RU"/>
                  </w:rPr>
                  <w:tab/>
                </w:r>
                <w:r w:rsidR="00285801">
                  <w:rPr>
                    <w:rStyle w:val="ae"/>
                    <w:noProof/>
                    <w:lang w:val="ru-RU"/>
                  </w:rPr>
                  <w:t>ИНСТРУКЦИЯ ПО ТЕХНИЧЕСКОМУ ОБСЛУЖИВАНИЮ</w:t>
                </w:r>
                <w:r w:rsidR="00CB08EE">
                  <w:rPr>
                    <w:noProof/>
                    <w:webHidden/>
                  </w:rPr>
                  <w:tab/>
                </w:r>
                <w:r w:rsidR="00CB08EE">
                  <w:rPr>
                    <w:noProof/>
                    <w:webHidden/>
                  </w:rPr>
                  <w:fldChar w:fldCharType="begin"/>
                </w:r>
                <w:r w:rsidR="00CB08EE">
                  <w:rPr>
                    <w:noProof/>
                    <w:webHidden/>
                  </w:rPr>
                  <w:instrText xml:space="preserve"> PAGEREF _Toc84598397 \h </w:instrText>
                </w:r>
                <w:r w:rsidR="00CB08EE">
                  <w:rPr>
                    <w:noProof/>
                    <w:webHidden/>
                  </w:rPr>
                </w:r>
                <w:r w:rsidR="00CB08EE">
                  <w:rPr>
                    <w:noProof/>
                    <w:webHidden/>
                  </w:rPr>
                  <w:fldChar w:fldCharType="separate"/>
                </w:r>
                <w:r w:rsidR="00CB08EE">
                  <w:rPr>
                    <w:noProof/>
                    <w:webHidden/>
                  </w:rPr>
                  <w:t>19</w:t>
                </w:r>
                <w:r w:rsidR="00CB08EE">
                  <w:rPr>
                    <w:noProof/>
                    <w:webHidden/>
                  </w:rPr>
                  <w:fldChar w:fldCharType="end"/>
                </w:r>
              </w:hyperlink>
            </w:p>
            <w:p w14:paraId="324E5860" w14:textId="77777777" w:rsidR="00CB08EE" w:rsidRDefault="00310F8D">
              <w:pPr>
                <w:pStyle w:val="21"/>
                <w:tabs>
                  <w:tab w:val="left" w:pos="880"/>
                  <w:tab w:val="right" w:leader="dot" w:pos="9062"/>
                </w:tabs>
                <w:rPr>
                  <w:rFonts w:asciiTheme="minorHAnsi" w:hAnsiTheme="minorHAnsi" w:cstheme="minorBidi"/>
                  <w:noProof/>
                  <w:sz w:val="22"/>
                  <w:lang w:val="ru-RU" w:eastAsia="ru-RU"/>
                </w:rPr>
              </w:pPr>
              <w:hyperlink w:anchor="_Toc84598398" w:history="1">
                <w:r w:rsidR="00CB08EE" w:rsidRPr="00F078E1">
                  <w:rPr>
                    <w:rStyle w:val="ae"/>
                    <w:noProof/>
                    <w:lang w:val="en-US"/>
                  </w:rPr>
                  <w:t>4.1</w:t>
                </w:r>
                <w:r w:rsidR="00CB08EE">
                  <w:rPr>
                    <w:rFonts w:asciiTheme="minorHAnsi" w:hAnsiTheme="minorHAnsi" w:cstheme="minorBidi"/>
                    <w:noProof/>
                    <w:sz w:val="22"/>
                    <w:lang w:val="ru-RU" w:eastAsia="ru-RU"/>
                  </w:rPr>
                  <w:tab/>
                </w:r>
                <w:r w:rsidR="00285801" w:rsidRPr="00285801">
                  <w:rPr>
                    <w:rStyle w:val="ae"/>
                    <w:noProof/>
                    <w:lang w:val="en-US"/>
                  </w:rPr>
                  <w:t>Причины неисправности и методы их устранения</w:t>
                </w:r>
                <w:r w:rsidR="00CB08EE">
                  <w:rPr>
                    <w:noProof/>
                    <w:webHidden/>
                  </w:rPr>
                  <w:tab/>
                </w:r>
                <w:r w:rsidR="00CB08EE">
                  <w:rPr>
                    <w:noProof/>
                    <w:webHidden/>
                  </w:rPr>
                  <w:fldChar w:fldCharType="begin"/>
                </w:r>
                <w:r w:rsidR="00CB08EE">
                  <w:rPr>
                    <w:noProof/>
                    <w:webHidden/>
                  </w:rPr>
                  <w:instrText xml:space="preserve"> PAGEREF _Toc84598398 \h </w:instrText>
                </w:r>
                <w:r w:rsidR="00CB08EE">
                  <w:rPr>
                    <w:noProof/>
                    <w:webHidden/>
                  </w:rPr>
                </w:r>
                <w:r w:rsidR="00CB08EE">
                  <w:rPr>
                    <w:noProof/>
                    <w:webHidden/>
                  </w:rPr>
                  <w:fldChar w:fldCharType="separate"/>
                </w:r>
                <w:r w:rsidR="00CB08EE">
                  <w:rPr>
                    <w:noProof/>
                    <w:webHidden/>
                  </w:rPr>
                  <w:t>20</w:t>
                </w:r>
                <w:r w:rsidR="00CB08EE">
                  <w:rPr>
                    <w:noProof/>
                    <w:webHidden/>
                  </w:rPr>
                  <w:fldChar w:fldCharType="end"/>
                </w:r>
              </w:hyperlink>
            </w:p>
            <w:p w14:paraId="02A133E5" w14:textId="77777777" w:rsidR="00CB08EE" w:rsidRDefault="00310F8D">
              <w:pPr>
                <w:pStyle w:val="11"/>
                <w:tabs>
                  <w:tab w:val="left" w:pos="440"/>
                  <w:tab w:val="right" w:leader="dot" w:pos="9062"/>
                </w:tabs>
                <w:rPr>
                  <w:rFonts w:asciiTheme="minorHAnsi" w:hAnsiTheme="minorHAnsi" w:cstheme="minorBidi"/>
                  <w:noProof/>
                  <w:sz w:val="22"/>
                  <w:lang w:val="ru-RU" w:eastAsia="ru-RU"/>
                </w:rPr>
              </w:pPr>
              <w:hyperlink w:anchor="_Toc84598399" w:history="1">
                <w:r w:rsidR="00CB08EE" w:rsidRPr="00F078E1">
                  <w:rPr>
                    <w:rStyle w:val="ae"/>
                    <w:noProof/>
                    <w:lang w:val="en-US"/>
                  </w:rPr>
                  <w:t>5</w:t>
                </w:r>
                <w:r w:rsidR="00CB08EE">
                  <w:rPr>
                    <w:rFonts w:asciiTheme="minorHAnsi" w:hAnsiTheme="minorHAnsi" w:cstheme="minorBidi"/>
                    <w:noProof/>
                    <w:sz w:val="22"/>
                    <w:lang w:val="ru-RU" w:eastAsia="ru-RU"/>
                  </w:rPr>
                  <w:tab/>
                </w:r>
                <w:r w:rsidR="00285801">
                  <w:rPr>
                    <w:rStyle w:val="ae"/>
                    <w:noProof/>
                    <w:lang w:val="ru-RU"/>
                  </w:rPr>
                  <w:t>ЗАПАСНЫЕ ЧАСТИ</w:t>
                </w:r>
                <w:r w:rsidR="00CB08EE">
                  <w:rPr>
                    <w:noProof/>
                    <w:webHidden/>
                  </w:rPr>
                  <w:tab/>
                </w:r>
                <w:r w:rsidR="00CB08EE">
                  <w:rPr>
                    <w:noProof/>
                    <w:webHidden/>
                  </w:rPr>
                  <w:fldChar w:fldCharType="begin"/>
                </w:r>
                <w:r w:rsidR="00CB08EE">
                  <w:rPr>
                    <w:noProof/>
                    <w:webHidden/>
                  </w:rPr>
                  <w:instrText xml:space="preserve"> PAGEREF _Toc84598399 \h </w:instrText>
                </w:r>
                <w:r w:rsidR="00CB08EE">
                  <w:rPr>
                    <w:noProof/>
                    <w:webHidden/>
                  </w:rPr>
                </w:r>
                <w:r w:rsidR="00CB08EE">
                  <w:rPr>
                    <w:noProof/>
                    <w:webHidden/>
                  </w:rPr>
                  <w:fldChar w:fldCharType="separate"/>
                </w:r>
                <w:r w:rsidR="00CB08EE">
                  <w:rPr>
                    <w:noProof/>
                    <w:webHidden/>
                  </w:rPr>
                  <w:t>21</w:t>
                </w:r>
                <w:r w:rsidR="00CB08EE">
                  <w:rPr>
                    <w:noProof/>
                    <w:webHidden/>
                  </w:rPr>
                  <w:fldChar w:fldCharType="end"/>
                </w:r>
              </w:hyperlink>
            </w:p>
            <w:p w14:paraId="7D508392" w14:textId="77777777" w:rsidR="00CB08EE" w:rsidRDefault="00310F8D">
              <w:pPr>
                <w:pStyle w:val="11"/>
                <w:tabs>
                  <w:tab w:val="left" w:pos="440"/>
                  <w:tab w:val="right" w:leader="dot" w:pos="9062"/>
                </w:tabs>
                <w:rPr>
                  <w:rFonts w:asciiTheme="minorHAnsi" w:hAnsiTheme="minorHAnsi" w:cstheme="minorBidi"/>
                  <w:noProof/>
                  <w:sz w:val="22"/>
                  <w:lang w:val="ru-RU" w:eastAsia="ru-RU"/>
                </w:rPr>
              </w:pPr>
              <w:hyperlink w:anchor="_Toc84598400" w:history="1">
                <w:r w:rsidR="00CB08EE" w:rsidRPr="00F078E1">
                  <w:rPr>
                    <w:rStyle w:val="ae"/>
                    <w:noProof/>
                    <w:lang w:val="en-US"/>
                  </w:rPr>
                  <w:t>6</w:t>
                </w:r>
                <w:r w:rsidR="00CB08EE">
                  <w:rPr>
                    <w:rFonts w:asciiTheme="minorHAnsi" w:hAnsiTheme="minorHAnsi" w:cstheme="minorBidi"/>
                    <w:noProof/>
                    <w:sz w:val="22"/>
                    <w:lang w:val="ru-RU" w:eastAsia="ru-RU"/>
                  </w:rPr>
                  <w:tab/>
                </w:r>
                <w:r w:rsidR="00285801">
                  <w:rPr>
                    <w:rStyle w:val="ae"/>
                    <w:noProof/>
                    <w:lang w:val="ru-RU"/>
                  </w:rPr>
                  <w:t>СРОКИ И УСЛОВИЯ ГАРАНТИИ</w:t>
                </w:r>
                <w:r w:rsidR="00CB08EE">
                  <w:rPr>
                    <w:noProof/>
                    <w:webHidden/>
                  </w:rPr>
                  <w:tab/>
                </w:r>
                <w:r w:rsidR="00CB08EE">
                  <w:rPr>
                    <w:noProof/>
                    <w:webHidden/>
                  </w:rPr>
                  <w:fldChar w:fldCharType="begin"/>
                </w:r>
                <w:r w:rsidR="00CB08EE">
                  <w:rPr>
                    <w:noProof/>
                    <w:webHidden/>
                  </w:rPr>
                  <w:instrText xml:space="preserve"> PAGEREF _Toc84598400 \h </w:instrText>
                </w:r>
                <w:r w:rsidR="00CB08EE">
                  <w:rPr>
                    <w:noProof/>
                    <w:webHidden/>
                  </w:rPr>
                </w:r>
                <w:r w:rsidR="00CB08EE">
                  <w:rPr>
                    <w:noProof/>
                    <w:webHidden/>
                  </w:rPr>
                  <w:fldChar w:fldCharType="separate"/>
                </w:r>
                <w:r w:rsidR="00CB08EE">
                  <w:rPr>
                    <w:noProof/>
                    <w:webHidden/>
                  </w:rPr>
                  <w:t>22</w:t>
                </w:r>
                <w:r w:rsidR="00CB08EE">
                  <w:rPr>
                    <w:noProof/>
                    <w:webHidden/>
                  </w:rPr>
                  <w:fldChar w:fldCharType="end"/>
                </w:r>
              </w:hyperlink>
            </w:p>
            <w:p w14:paraId="14D47EC4" w14:textId="77777777" w:rsidR="00CB08EE" w:rsidRDefault="00310F8D">
              <w:pPr>
                <w:pStyle w:val="11"/>
                <w:tabs>
                  <w:tab w:val="left" w:pos="440"/>
                  <w:tab w:val="right" w:leader="dot" w:pos="9062"/>
                </w:tabs>
                <w:rPr>
                  <w:rFonts w:asciiTheme="minorHAnsi" w:hAnsiTheme="minorHAnsi" w:cstheme="minorBidi"/>
                  <w:noProof/>
                  <w:sz w:val="22"/>
                  <w:lang w:val="ru-RU" w:eastAsia="ru-RU"/>
                </w:rPr>
              </w:pPr>
              <w:hyperlink w:anchor="_Toc84598401" w:history="1">
                <w:r w:rsidR="00CB08EE" w:rsidRPr="00F078E1">
                  <w:rPr>
                    <w:rStyle w:val="ae"/>
                    <w:noProof/>
                    <w:lang w:val="en-US"/>
                  </w:rPr>
                  <w:t>7</w:t>
                </w:r>
                <w:r w:rsidR="00CB08EE">
                  <w:rPr>
                    <w:rFonts w:asciiTheme="minorHAnsi" w:hAnsiTheme="minorHAnsi" w:cstheme="minorBidi"/>
                    <w:noProof/>
                    <w:sz w:val="22"/>
                    <w:lang w:val="ru-RU" w:eastAsia="ru-RU"/>
                  </w:rPr>
                  <w:tab/>
                </w:r>
                <w:r w:rsidR="00285801">
                  <w:rPr>
                    <w:rStyle w:val="ae"/>
                    <w:noProof/>
                    <w:lang w:val="ru-RU"/>
                  </w:rPr>
                  <w:t>АВТОРИЗОВАННЫЙ СЕРВИС</w:t>
                </w:r>
                <w:r w:rsidR="00CB08EE">
                  <w:rPr>
                    <w:noProof/>
                    <w:webHidden/>
                  </w:rPr>
                  <w:tab/>
                </w:r>
                <w:r w:rsidR="00CB08EE">
                  <w:rPr>
                    <w:noProof/>
                    <w:webHidden/>
                  </w:rPr>
                  <w:fldChar w:fldCharType="begin"/>
                </w:r>
                <w:r w:rsidR="00CB08EE">
                  <w:rPr>
                    <w:noProof/>
                    <w:webHidden/>
                  </w:rPr>
                  <w:instrText xml:space="preserve"> PAGEREF _Toc84598401 \h </w:instrText>
                </w:r>
                <w:r w:rsidR="00CB08EE">
                  <w:rPr>
                    <w:noProof/>
                    <w:webHidden/>
                  </w:rPr>
                </w:r>
                <w:r w:rsidR="00CB08EE">
                  <w:rPr>
                    <w:noProof/>
                    <w:webHidden/>
                  </w:rPr>
                  <w:fldChar w:fldCharType="separate"/>
                </w:r>
                <w:r w:rsidR="00CB08EE">
                  <w:rPr>
                    <w:noProof/>
                    <w:webHidden/>
                  </w:rPr>
                  <w:t>24</w:t>
                </w:r>
                <w:r w:rsidR="00CB08EE">
                  <w:rPr>
                    <w:noProof/>
                    <w:webHidden/>
                  </w:rPr>
                  <w:fldChar w:fldCharType="end"/>
                </w:r>
              </w:hyperlink>
            </w:p>
            <w:p w14:paraId="370FE006" w14:textId="77777777" w:rsidR="00732411" w:rsidRPr="005961EC" w:rsidRDefault="00732411" w:rsidP="00732411">
              <w:pPr>
                <w:rPr>
                  <w:lang w:val="en-US"/>
                </w:rPr>
              </w:pPr>
              <w:r w:rsidRPr="005961EC">
                <w:rPr>
                  <w:b/>
                  <w:bCs/>
                  <w:lang w:val="en-US"/>
                </w:rPr>
                <w:fldChar w:fldCharType="end"/>
              </w:r>
            </w:p>
          </w:sdtContent>
        </w:sdt>
        <w:p w14:paraId="77121035" w14:textId="77777777" w:rsidR="008C751A" w:rsidRPr="005961EC" w:rsidRDefault="008C751A" w:rsidP="00732411">
          <w:pPr>
            <w:rPr>
              <w:b/>
              <w:lang w:val="en-US"/>
            </w:rPr>
          </w:pPr>
        </w:p>
        <w:p w14:paraId="0B04ACC8" w14:textId="77777777" w:rsidR="008C751A" w:rsidRPr="005961EC" w:rsidRDefault="008C751A" w:rsidP="00732411">
          <w:pPr>
            <w:rPr>
              <w:b/>
              <w:lang w:val="en-US"/>
            </w:rPr>
          </w:pPr>
        </w:p>
        <w:p w14:paraId="4D651AF2" w14:textId="77777777" w:rsidR="00732411" w:rsidRPr="00112C49" w:rsidRDefault="00285801" w:rsidP="00732411">
          <w:pPr>
            <w:rPr>
              <w:b/>
              <w:lang w:val="ru-RU"/>
            </w:rPr>
          </w:pPr>
          <w:r>
            <w:rPr>
              <w:b/>
              <w:lang w:val="ru-RU"/>
            </w:rPr>
            <w:lastRenderedPageBreak/>
            <w:t>ИЗОБРАЖЕНИЯ</w:t>
          </w:r>
        </w:p>
        <w:p w14:paraId="3AC788C9" w14:textId="77777777" w:rsidR="005556F8" w:rsidRPr="00BD11AC" w:rsidRDefault="00E74CCF">
          <w:pPr>
            <w:pStyle w:val="af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ru-RU" w:eastAsia="tr-TR"/>
            </w:rPr>
          </w:pPr>
          <w:r w:rsidRPr="005961EC">
            <w:rPr>
              <w:lang w:val="en-US"/>
            </w:rPr>
            <w:fldChar w:fldCharType="begin"/>
          </w:r>
          <w:r w:rsidRPr="00BD11AC">
            <w:rPr>
              <w:lang w:val="ru-RU"/>
            </w:rPr>
            <w:instrText xml:space="preserve"> </w:instrText>
          </w:r>
          <w:r w:rsidRPr="005961EC">
            <w:rPr>
              <w:lang w:val="en-US"/>
            </w:rPr>
            <w:instrText>TOC</w:instrText>
          </w:r>
          <w:r w:rsidRPr="00BD11AC">
            <w:rPr>
              <w:lang w:val="ru-RU"/>
            </w:rPr>
            <w:instrText xml:space="preserve"> \</w:instrText>
          </w:r>
          <w:r w:rsidRPr="005961EC">
            <w:rPr>
              <w:lang w:val="en-US"/>
            </w:rPr>
            <w:instrText>t</w:instrText>
          </w:r>
          <w:r w:rsidRPr="00BD11AC">
            <w:rPr>
              <w:lang w:val="ru-RU"/>
            </w:rPr>
            <w:instrText xml:space="preserve"> "ş</w:instrText>
          </w:r>
          <w:r w:rsidRPr="005961EC">
            <w:rPr>
              <w:lang w:val="en-US"/>
            </w:rPr>
            <w:instrText>EK</w:instrText>
          </w:r>
          <w:r w:rsidRPr="00BD11AC">
            <w:rPr>
              <w:lang w:val="ru-RU"/>
            </w:rPr>
            <w:instrText>İ</w:instrText>
          </w:r>
          <w:r w:rsidRPr="005961EC">
            <w:rPr>
              <w:lang w:val="en-US"/>
            </w:rPr>
            <w:instrText>L</w:instrText>
          </w:r>
          <w:r w:rsidRPr="00BD11AC">
            <w:rPr>
              <w:lang w:val="ru-RU"/>
            </w:rPr>
            <w:instrText>" \</w:instrText>
          </w:r>
          <w:r w:rsidRPr="005961EC">
            <w:rPr>
              <w:lang w:val="en-US"/>
            </w:rPr>
            <w:instrText>c</w:instrText>
          </w:r>
          <w:r w:rsidRPr="00BD11AC">
            <w:rPr>
              <w:lang w:val="ru-RU"/>
            </w:rPr>
            <w:instrText xml:space="preserve"> </w:instrText>
          </w:r>
          <w:r w:rsidRPr="005961EC">
            <w:rPr>
              <w:lang w:val="en-US"/>
            </w:rPr>
            <w:fldChar w:fldCharType="separate"/>
          </w:r>
          <w:r w:rsidR="00285801">
            <w:rPr>
              <w:b/>
              <w:bCs/>
              <w:noProof/>
              <w:color w:val="FFC000"/>
              <w:lang w:val="ru-RU"/>
            </w:rPr>
            <w:t>Рисунок</w:t>
          </w:r>
          <w:r w:rsidR="005556F8" w:rsidRPr="00BD11AC">
            <w:rPr>
              <w:b/>
              <w:bCs/>
              <w:noProof/>
              <w:color w:val="FFC000"/>
              <w:lang w:val="ru-RU"/>
            </w:rPr>
            <w:t xml:space="preserve"> 1</w:t>
          </w:r>
          <w:r w:rsidR="005556F8" w:rsidRPr="00BD11AC">
            <w:rPr>
              <w:noProof/>
              <w:color w:val="FFC000"/>
              <w:lang w:val="ru-RU"/>
            </w:rPr>
            <w:t xml:space="preserve"> </w:t>
          </w:r>
          <w:r w:rsidR="00BD11AC">
            <w:rPr>
              <w:noProof/>
              <w:lang w:val="ru-RU"/>
            </w:rPr>
            <w:t>Общий вид оборудования</w:t>
          </w:r>
          <w:r w:rsidR="005556F8" w:rsidRPr="00BD11AC">
            <w:rPr>
              <w:noProof/>
              <w:lang w:val="ru-RU"/>
            </w:rPr>
            <w:tab/>
          </w:r>
          <w:r w:rsidR="005556F8" w:rsidRPr="005961EC">
            <w:rPr>
              <w:noProof/>
              <w:lang w:val="en-US"/>
            </w:rPr>
            <w:fldChar w:fldCharType="begin"/>
          </w:r>
          <w:r w:rsidR="005556F8" w:rsidRPr="00BD11AC">
            <w:rPr>
              <w:noProof/>
              <w:lang w:val="ru-RU"/>
            </w:rPr>
            <w:instrText xml:space="preserve"> </w:instrText>
          </w:r>
          <w:r w:rsidR="005556F8" w:rsidRPr="005961EC">
            <w:rPr>
              <w:noProof/>
              <w:lang w:val="en-US"/>
            </w:rPr>
            <w:instrText>PAGEREF</w:instrText>
          </w:r>
          <w:r w:rsidR="005556F8" w:rsidRPr="00BD11AC">
            <w:rPr>
              <w:noProof/>
              <w:lang w:val="ru-RU"/>
            </w:rPr>
            <w:instrText xml:space="preserve"> _</w:instrText>
          </w:r>
          <w:r w:rsidR="005556F8" w:rsidRPr="005961EC">
            <w:rPr>
              <w:noProof/>
              <w:lang w:val="en-US"/>
            </w:rPr>
            <w:instrText>Toc</w:instrText>
          </w:r>
          <w:r w:rsidR="005556F8" w:rsidRPr="00BD11AC">
            <w:rPr>
              <w:noProof/>
              <w:lang w:val="ru-RU"/>
            </w:rPr>
            <w:instrText>18657051 \</w:instrText>
          </w:r>
          <w:r w:rsidR="005556F8" w:rsidRPr="005961EC">
            <w:rPr>
              <w:noProof/>
              <w:lang w:val="en-US"/>
            </w:rPr>
            <w:instrText>h</w:instrText>
          </w:r>
          <w:r w:rsidR="005556F8" w:rsidRPr="00BD11AC">
            <w:rPr>
              <w:noProof/>
              <w:lang w:val="ru-RU"/>
            </w:rPr>
            <w:instrText xml:space="preserve"> </w:instrText>
          </w:r>
          <w:r w:rsidR="005556F8" w:rsidRPr="005961EC">
            <w:rPr>
              <w:noProof/>
              <w:lang w:val="en-US"/>
            </w:rPr>
          </w:r>
          <w:r w:rsidR="005556F8" w:rsidRPr="005961EC">
            <w:rPr>
              <w:noProof/>
              <w:lang w:val="en-US"/>
            </w:rPr>
            <w:fldChar w:fldCharType="separate"/>
          </w:r>
          <w:r w:rsidR="00F05F2E" w:rsidRPr="00BD11AC">
            <w:rPr>
              <w:noProof/>
              <w:lang w:val="ru-RU"/>
            </w:rPr>
            <w:t>6</w:t>
          </w:r>
          <w:r w:rsidR="005556F8" w:rsidRPr="005961EC">
            <w:rPr>
              <w:noProof/>
              <w:lang w:val="en-US"/>
            </w:rPr>
            <w:fldChar w:fldCharType="end"/>
          </w:r>
        </w:p>
        <w:p w14:paraId="13D75CD1" w14:textId="77777777" w:rsidR="005556F8" w:rsidRPr="00BD11AC" w:rsidRDefault="00285801">
          <w:pPr>
            <w:pStyle w:val="af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ru-RU" w:eastAsia="tr-TR"/>
            </w:rPr>
          </w:pPr>
          <w:r>
            <w:rPr>
              <w:b/>
              <w:bCs/>
              <w:noProof/>
              <w:color w:val="FFC000"/>
              <w:lang w:val="ru-RU"/>
            </w:rPr>
            <w:t>Рисунок</w:t>
          </w:r>
          <w:r w:rsidRPr="00BD11AC">
            <w:rPr>
              <w:b/>
              <w:bCs/>
              <w:noProof/>
              <w:color w:val="FFC000"/>
              <w:lang w:val="ru-RU"/>
            </w:rPr>
            <w:t xml:space="preserve"> </w:t>
          </w:r>
          <w:r w:rsidR="005556F8" w:rsidRPr="00BD11AC">
            <w:rPr>
              <w:b/>
              <w:bCs/>
              <w:noProof/>
              <w:color w:val="FFC000"/>
              <w:lang w:val="ru-RU"/>
            </w:rPr>
            <w:t>2</w:t>
          </w:r>
          <w:r w:rsidR="005556F8" w:rsidRPr="00BD11AC">
            <w:rPr>
              <w:noProof/>
              <w:color w:val="FFC000"/>
              <w:lang w:val="ru-RU"/>
            </w:rPr>
            <w:t xml:space="preserve"> </w:t>
          </w:r>
          <w:r w:rsidR="00BD11AC">
            <w:rPr>
              <w:noProof/>
              <w:lang w:val="ru-RU"/>
            </w:rPr>
            <w:t>Размеры оборудования</w:t>
          </w:r>
          <w:r w:rsidR="005556F8" w:rsidRPr="00BD11AC">
            <w:rPr>
              <w:noProof/>
              <w:lang w:val="ru-RU"/>
            </w:rPr>
            <w:tab/>
          </w:r>
          <w:r w:rsidR="005556F8" w:rsidRPr="005961EC">
            <w:rPr>
              <w:noProof/>
              <w:lang w:val="en-US"/>
            </w:rPr>
            <w:fldChar w:fldCharType="begin"/>
          </w:r>
          <w:r w:rsidR="005556F8" w:rsidRPr="00BD11AC">
            <w:rPr>
              <w:noProof/>
              <w:lang w:val="ru-RU"/>
            </w:rPr>
            <w:instrText xml:space="preserve"> </w:instrText>
          </w:r>
          <w:r w:rsidR="005556F8" w:rsidRPr="005961EC">
            <w:rPr>
              <w:noProof/>
              <w:lang w:val="en-US"/>
            </w:rPr>
            <w:instrText>PAGEREF</w:instrText>
          </w:r>
          <w:r w:rsidR="005556F8" w:rsidRPr="00BD11AC">
            <w:rPr>
              <w:noProof/>
              <w:lang w:val="ru-RU"/>
            </w:rPr>
            <w:instrText xml:space="preserve"> _</w:instrText>
          </w:r>
          <w:r w:rsidR="005556F8" w:rsidRPr="005961EC">
            <w:rPr>
              <w:noProof/>
              <w:lang w:val="en-US"/>
            </w:rPr>
            <w:instrText>Toc</w:instrText>
          </w:r>
          <w:r w:rsidR="005556F8" w:rsidRPr="00BD11AC">
            <w:rPr>
              <w:noProof/>
              <w:lang w:val="ru-RU"/>
            </w:rPr>
            <w:instrText>18657052 \</w:instrText>
          </w:r>
          <w:r w:rsidR="005556F8" w:rsidRPr="005961EC">
            <w:rPr>
              <w:noProof/>
              <w:lang w:val="en-US"/>
            </w:rPr>
            <w:instrText>h</w:instrText>
          </w:r>
          <w:r w:rsidR="005556F8" w:rsidRPr="00BD11AC">
            <w:rPr>
              <w:noProof/>
              <w:lang w:val="ru-RU"/>
            </w:rPr>
            <w:instrText xml:space="preserve"> </w:instrText>
          </w:r>
          <w:r w:rsidR="005556F8" w:rsidRPr="005961EC">
            <w:rPr>
              <w:noProof/>
              <w:lang w:val="en-US"/>
            </w:rPr>
          </w:r>
          <w:r w:rsidR="005556F8" w:rsidRPr="005961EC">
            <w:rPr>
              <w:noProof/>
              <w:lang w:val="en-US"/>
            </w:rPr>
            <w:fldChar w:fldCharType="separate"/>
          </w:r>
          <w:r w:rsidR="00F05F2E" w:rsidRPr="00BD11AC">
            <w:rPr>
              <w:noProof/>
              <w:lang w:val="ru-RU"/>
            </w:rPr>
            <w:t>8</w:t>
          </w:r>
          <w:r w:rsidR="005556F8" w:rsidRPr="005961EC">
            <w:rPr>
              <w:noProof/>
              <w:lang w:val="en-US"/>
            </w:rPr>
            <w:fldChar w:fldCharType="end"/>
          </w:r>
        </w:p>
        <w:p w14:paraId="48107094" w14:textId="77777777" w:rsidR="005556F8" w:rsidRPr="00BD11AC" w:rsidRDefault="00285801">
          <w:pPr>
            <w:pStyle w:val="af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ru-RU" w:eastAsia="tr-TR"/>
            </w:rPr>
          </w:pPr>
          <w:r>
            <w:rPr>
              <w:b/>
              <w:bCs/>
              <w:noProof/>
              <w:color w:val="FFC000"/>
              <w:lang w:val="ru-RU"/>
            </w:rPr>
            <w:t>Рисунок</w:t>
          </w:r>
          <w:r w:rsidRPr="00BD11AC">
            <w:rPr>
              <w:b/>
              <w:bCs/>
              <w:noProof/>
              <w:color w:val="FFC000"/>
              <w:lang w:val="ru-RU"/>
            </w:rPr>
            <w:t xml:space="preserve"> </w:t>
          </w:r>
          <w:r w:rsidR="005556F8" w:rsidRPr="00BD11AC">
            <w:rPr>
              <w:b/>
              <w:bCs/>
              <w:noProof/>
              <w:color w:val="FFC000"/>
              <w:lang w:val="ru-RU"/>
            </w:rPr>
            <w:t>3</w:t>
          </w:r>
          <w:r w:rsidR="005556F8" w:rsidRPr="00BD11AC">
            <w:rPr>
              <w:noProof/>
              <w:color w:val="FFC000"/>
              <w:lang w:val="ru-RU"/>
            </w:rPr>
            <w:t xml:space="preserve"> </w:t>
          </w:r>
          <w:r w:rsidR="00BD11AC">
            <w:rPr>
              <w:noProof/>
              <w:lang w:val="ru-RU"/>
            </w:rPr>
            <w:t>Предупредительные знаки</w:t>
          </w:r>
          <w:r w:rsidR="005556F8" w:rsidRPr="00BD11AC">
            <w:rPr>
              <w:noProof/>
              <w:lang w:val="ru-RU"/>
            </w:rPr>
            <w:tab/>
          </w:r>
          <w:r w:rsidR="005556F8" w:rsidRPr="005961EC">
            <w:rPr>
              <w:noProof/>
              <w:lang w:val="en-US"/>
            </w:rPr>
            <w:fldChar w:fldCharType="begin"/>
          </w:r>
          <w:r w:rsidR="005556F8" w:rsidRPr="00BD11AC">
            <w:rPr>
              <w:noProof/>
              <w:lang w:val="ru-RU"/>
            </w:rPr>
            <w:instrText xml:space="preserve"> </w:instrText>
          </w:r>
          <w:r w:rsidR="005556F8" w:rsidRPr="005961EC">
            <w:rPr>
              <w:noProof/>
              <w:lang w:val="en-US"/>
            </w:rPr>
            <w:instrText>PAGEREF</w:instrText>
          </w:r>
          <w:r w:rsidR="005556F8" w:rsidRPr="00BD11AC">
            <w:rPr>
              <w:noProof/>
              <w:lang w:val="ru-RU"/>
            </w:rPr>
            <w:instrText xml:space="preserve"> _</w:instrText>
          </w:r>
          <w:r w:rsidR="005556F8" w:rsidRPr="005961EC">
            <w:rPr>
              <w:noProof/>
              <w:lang w:val="en-US"/>
            </w:rPr>
            <w:instrText>Toc</w:instrText>
          </w:r>
          <w:r w:rsidR="005556F8" w:rsidRPr="00BD11AC">
            <w:rPr>
              <w:noProof/>
              <w:lang w:val="ru-RU"/>
            </w:rPr>
            <w:instrText>18657053 \</w:instrText>
          </w:r>
          <w:r w:rsidR="005556F8" w:rsidRPr="005961EC">
            <w:rPr>
              <w:noProof/>
              <w:lang w:val="en-US"/>
            </w:rPr>
            <w:instrText>h</w:instrText>
          </w:r>
          <w:r w:rsidR="005556F8" w:rsidRPr="00BD11AC">
            <w:rPr>
              <w:noProof/>
              <w:lang w:val="ru-RU"/>
            </w:rPr>
            <w:instrText xml:space="preserve"> </w:instrText>
          </w:r>
          <w:r w:rsidR="005556F8" w:rsidRPr="005961EC">
            <w:rPr>
              <w:noProof/>
              <w:lang w:val="en-US"/>
            </w:rPr>
          </w:r>
          <w:r w:rsidR="005556F8" w:rsidRPr="005961EC">
            <w:rPr>
              <w:noProof/>
              <w:lang w:val="en-US"/>
            </w:rPr>
            <w:fldChar w:fldCharType="separate"/>
          </w:r>
          <w:r w:rsidR="00F05F2E" w:rsidRPr="00BD11AC">
            <w:rPr>
              <w:noProof/>
              <w:lang w:val="ru-RU"/>
            </w:rPr>
            <w:t>10</w:t>
          </w:r>
          <w:r w:rsidR="005556F8" w:rsidRPr="005961EC">
            <w:rPr>
              <w:noProof/>
              <w:lang w:val="en-US"/>
            </w:rPr>
            <w:fldChar w:fldCharType="end"/>
          </w:r>
        </w:p>
        <w:p w14:paraId="39BBAF83" w14:textId="77777777" w:rsidR="005556F8" w:rsidRPr="00BD11AC" w:rsidRDefault="00285801">
          <w:pPr>
            <w:pStyle w:val="af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ru-RU" w:eastAsia="tr-TR"/>
            </w:rPr>
          </w:pPr>
          <w:r>
            <w:rPr>
              <w:b/>
              <w:bCs/>
              <w:noProof/>
              <w:color w:val="FFC000"/>
              <w:lang w:val="ru-RU"/>
            </w:rPr>
            <w:t>Рисунок</w:t>
          </w:r>
          <w:r w:rsidRPr="00BD11AC">
            <w:rPr>
              <w:b/>
              <w:bCs/>
              <w:noProof/>
              <w:color w:val="FFC000"/>
              <w:lang w:val="ru-RU"/>
            </w:rPr>
            <w:t xml:space="preserve"> </w:t>
          </w:r>
          <w:r w:rsidR="005556F8" w:rsidRPr="00BD11AC">
            <w:rPr>
              <w:b/>
              <w:bCs/>
              <w:noProof/>
              <w:color w:val="FFC000"/>
              <w:lang w:val="ru-RU"/>
            </w:rPr>
            <w:t>4</w:t>
          </w:r>
          <w:r w:rsidR="005556F8" w:rsidRPr="00BD11AC">
            <w:rPr>
              <w:noProof/>
              <w:color w:val="FFC000"/>
              <w:lang w:val="ru-RU"/>
            </w:rPr>
            <w:t xml:space="preserve"> </w:t>
          </w:r>
          <w:r w:rsidR="00BD11AC">
            <w:rPr>
              <w:noProof/>
              <w:lang w:val="ru-RU"/>
            </w:rPr>
            <w:t>Шильдик</w:t>
          </w:r>
          <w:r w:rsidR="005556F8" w:rsidRPr="00BD11AC">
            <w:rPr>
              <w:noProof/>
              <w:lang w:val="ru-RU"/>
            </w:rPr>
            <w:tab/>
          </w:r>
          <w:r w:rsidR="005556F8" w:rsidRPr="005961EC">
            <w:rPr>
              <w:noProof/>
              <w:lang w:val="en-US"/>
            </w:rPr>
            <w:fldChar w:fldCharType="begin"/>
          </w:r>
          <w:r w:rsidR="005556F8" w:rsidRPr="00BD11AC">
            <w:rPr>
              <w:noProof/>
              <w:lang w:val="ru-RU"/>
            </w:rPr>
            <w:instrText xml:space="preserve"> </w:instrText>
          </w:r>
          <w:r w:rsidR="005556F8" w:rsidRPr="005961EC">
            <w:rPr>
              <w:noProof/>
              <w:lang w:val="en-US"/>
            </w:rPr>
            <w:instrText>PAGEREF</w:instrText>
          </w:r>
          <w:r w:rsidR="005556F8" w:rsidRPr="00BD11AC">
            <w:rPr>
              <w:noProof/>
              <w:lang w:val="ru-RU"/>
            </w:rPr>
            <w:instrText xml:space="preserve"> _</w:instrText>
          </w:r>
          <w:r w:rsidR="005556F8" w:rsidRPr="005961EC">
            <w:rPr>
              <w:noProof/>
              <w:lang w:val="en-US"/>
            </w:rPr>
            <w:instrText>Toc</w:instrText>
          </w:r>
          <w:r w:rsidR="005556F8" w:rsidRPr="00BD11AC">
            <w:rPr>
              <w:noProof/>
              <w:lang w:val="ru-RU"/>
            </w:rPr>
            <w:instrText>18657054 \</w:instrText>
          </w:r>
          <w:r w:rsidR="005556F8" w:rsidRPr="005961EC">
            <w:rPr>
              <w:noProof/>
              <w:lang w:val="en-US"/>
            </w:rPr>
            <w:instrText>h</w:instrText>
          </w:r>
          <w:r w:rsidR="005556F8" w:rsidRPr="00BD11AC">
            <w:rPr>
              <w:noProof/>
              <w:lang w:val="ru-RU"/>
            </w:rPr>
            <w:instrText xml:space="preserve"> </w:instrText>
          </w:r>
          <w:r w:rsidR="005556F8" w:rsidRPr="005961EC">
            <w:rPr>
              <w:noProof/>
              <w:lang w:val="en-US"/>
            </w:rPr>
          </w:r>
          <w:r w:rsidR="005556F8" w:rsidRPr="005961EC">
            <w:rPr>
              <w:noProof/>
              <w:lang w:val="en-US"/>
            </w:rPr>
            <w:fldChar w:fldCharType="separate"/>
          </w:r>
          <w:r w:rsidR="00F05F2E" w:rsidRPr="00BD11AC">
            <w:rPr>
              <w:noProof/>
              <w:lang w:val="ru-RU"/>
            </w:rPr>
            <w:t>10</w:t>
          </w:r>
          <w:r w:rsidR="005556F8" w:rsidRPr="005961EC">
            <w:rPr>
              <w:noProof/>
              <w:lang w:val="en-US"/>
            </w:rPr>
            <w:fldChar w:fldCharType="end"/>
          </w:r>
        </w:p>
        <w:p w14:paraId="704914F2" w14:textId="77777777" w:rsidR="005556F8" w:rsidRPr="00BD11AC" w:rsidRDefault="00285801">
          <w:pPr>
            <w:pStyle w:val="af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ru-RU" w:eastAsia="tr-TR"/>
            </w:rPr>
          </w:pPr>
          <w:r>
            <w:rPr>
              <w:b/>
              <w:bCs/>
              <w:noProof/>
              <w:color w:val="FFC000"/>
              <w:lang w:val="ru-RU"/>
            </w:rPr>
            <w:t>Рисунок</w:t>
          </w:r>
          <w:r w:rsidRPr="00BD11AC">
            <w:rPr>
              <w:b/>
              <w:bCs/>
              <w:noProof/>
              <w:color w:val="FFC000"/>
              <w:lang w:val="ru-RU"/>
            </w:rPr>
            <w:t xml:space="preserve"> </w:t>
          </w:r>
          <w:r w:rsidR="005556F8" w:rsidRPr="00BD11AC">
            <w:rPr>
              <w:b/>
              <w:bCs/>
              <w:noProof/>
              <w:color w:val="FFC000"/>
              <w:lang w:val="ru-RU"/>
            </w:rPr>
            <w:t>5</w:t>
          </w:r>
          <w:r w:rsidR="005556F8" w:rsidRPr="00BD11AC">
            <w:rPr>
              <w:noProof/>
              <w:color w:val="FFC000"/>
              <w:lang w:val="ru-RU"/>
            </w:rPr>
            <w:t xml:space="preserve"> </w:t>
          </w:r>
          <w:r w:rsidR="00BD11AC">
            <w:rPr>
              <w:noProof/>
              <w:lang w:val="ru-RU"/>
            </w:rPr>
            <w:t>Перемещение вилочным погрузчиком</w:t>
          </w:r>
          <w:r w:rsidR="007D7940" w:rsidRPr="00BD11AC">
            <w:rPr>
              <w:noProof/>
              <w:lang w:val="ru-RU"/>
            </w:rPr>
            <w:t xml:space="preserve"> </w:t>
          </w:r>
          <w:r w:rsidR="005556F8" w:rsidRPr="00BD11AC">
            <w:rPr>
              <w:noProof/>
              <w:lang w:val="ru-RU"/>
            </w:rPr>
            <w:tab/>
          </w:r>
          <w:r w:rsidR="005556F8" w:rsidRPr="005961EC">
            <w:rPr>
              <w:noProof/>
              <w:lang w:val="en-US"/>
            </w:rPr>
            <w:fldChar w:fldCharType="begin"/>
          </w:r>
          <w:r w:rsidR="005556F8" w:rsidRPr="00BD11AC">
            <w:rPr>
              <w:noProof/>
              <w:lang w:val="ru-RU"/>
            </w:rPr>
            <w:instrText xml:space="preserve"> </w:instrText>
          </w:r>
          <w:r w:rsidR="005556F8" w:rsidRPr="005961EC">
            <w:rPr>
              <w:noProof/>
              <w:lang w:val="en-US"/>
            </w:rPr>
            <w:instrText>PAGEREF</w:instrText>
          </w:r>
          <w:r w:rsidR="005556F8" w:rsidRPr="00BD11AC">
            <w:rPr>
              <w:noProof/>
              <w:lang w:val="ru-RU"/>
            </w:rPr>
            <w:instrText xml:space="preserve"> _</w:instrText>
          </w:r>
          <w:r w:rsidR="005556F8" w:rsidRPr="005961EC">
            <w:rPr>
              <w:noProof/>
              <w:lang w:val="en-US"/>
            </w:rPr>
            <w:instrText>Toc</w:instrText>
          </w:r>
          <w:r w:rsidR="005556F8" w:rsidRPr="00BD11AC">
            <w:rPr>
              <w:noProof/>
              <w:lang w:val="ru-RU"/>
            </w:rPr>
            <w:instrText>18657055 \</w:instrText>
          </w:r>
          <w:r w:rsidR="005556F8" w:rsidRPr="005961EC">
            <w:rPr>
              <w:noProof/>
              <w:lang w:val="en-US"/>
            </w:rPr>
            <w:instrText>h</w:instrText>
          </w:r>
          <w:r w:rsidR="005556F8" w:rsidRPr="00BD11AC">
            <w:rPr>
              <w:noProof/>
              <w:lang w:val="ru-RU"/>
            </w:rPr>
            <w:instrText xml:space="preserve"> </w:instrText>
          </w:r>
          <w:r w:rsidR="005556F8" w:rsidRPr="005961EC">
            <w:rPr>
              <w:noProof/>
              <w:lang w:val="en-US"/>
            </w:rPr>
          </w:r>
          <w:r w:rsidR="005556F8" w:rsidRPr="005961EC">
            <w:rPr>
              <w:noProof/>
              <w:lang w:val="en-US"/>
            </w:rPr>
            <w:fldChar w:fldCharType="separate"/>
          </w:r>
          <w:r w:rsidR="00F05F2E" w:rsidRPr="00BD11AC">
            <w:rPr>
              <w:noProof/>
              <w:lang w:val="ru-RU"/>
            </w:rPr>
            <w:t>11</w:t>
          </w:r>
          <w:r w:rsidR="005556F8" w:rsidRPr="005961EC">
            <w:rPr>
              <w:noProof/>
              <w:lang w:val="en-US"/>
            </w:rPr>
            <w:fldChar w:fldCharType="end"/>
          </w:r>
        </w:p>
        <w:p w14:paraId="3EB57862" w14:textId="77777777" w:rsidR="005556F8" w:rsidRPr="00BD11AC" w:rsidRDefault="00285801">
          <w:pPr>
            <w:pStyle w:val="af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ru-RU" w:eastAsia="tr-TR"/>
            </w:rPr>
          </w:pPr>
          <w:r>
            <w:rPr>
              <w:b/>
              <w:bCs/>
              <w:noProof/>
              <w:color w:val="FFC000"/>
              <w:lang w:val="ru-RU"/>
            </w:rPr>
            <w:t>Рисунок</w:t>
          </w:r>
          <w:r w:rsidRPr="00BD11AC">
            <w:rPr>
              <w:b/>
              <w:bCs/>
              <w:noProof/>
              <w:color w:val="FFC000"/>
              <w:lang w:val="ru-RU"/>
            </w:rPr>
            <w:t xml:space="preserve"> </w:t>
          </w:r>
          <w:r w:rsidR="005556F8" w:rsidRPr="00BD11AC">
            <w:rPr>
              <w:b/>
              <w:bCs/>
              <w:noProof/>
              <w:color w:val="FFC000"/>
              <w:lang w:val="ru-RU"/>
            </w:rPr>
            <w:t>6</w:t>
          </w:r>
          <w:r w:rsidR="005556F8" w:rsidRPr="00BD11AC">
            <w:rPr>
              <w:noProof/>
              <w:color w:val="FFC000"/>
              <w:lang w:val="ru-RU"/>
            </w:rPr>
            <w:t xml:space="preserve"> </w:t>
          </w:r>
          <w:r w:rsidR="00BD11AC">
            <w:rPr>
              <w:noProof/>
              <w:lang w:val="ru-RU"/>
            </w:rPr>
            <w:t>Перемещение гидравлической тележкой</w:t>
          </w:r>
          <w:r w:rsidR="005556F8" w:rsidRPr="00BD11AC">
            <w:rPr>
              <w:noProof/>
              <w:lang w:val="ru-RU"/>
            </w:rPr>
            <w:tab/>
          </w:r>
          <w:r w:rsidR="005556F8" w:rsidRPr="005961EC">
            <w:rPr>
              <w:noProof/>
              <w:lang w:val="en-US"/>
            </w:rPr>
            <w:fldChar w:fldCharType="begin"/>
          </w:r>
          <w:r w:rsidR="005556F8" w:rsidRPr="00BD11AC">
            <w:rPr>
              <w:noProof/>
              <w:lang w:val="ru-RU"/>
            </w:rPr>
            <w:instrText xml:space="preserve"> </w:instrText>
          </w:r>
          <w:r w:rsidR="005556F8" w:rsidRPr="005961EC">
            <w:rPr>
              <w:noProof/>
              <w:lang w:val="en-US"/>
            </w:rPr>
            <w:instrText>PAGEREF</w:instrText>
          </w:r>
          <w:r w:rsidR="005556F8" w:rsidRPr="00BD11AC">
            <w:rPr>
              <w:noProof/>
              <w:lang w:val="ru-RU"/>
            </w:rPr>
            <w:instrText xml:space="preserve"> _</w:instrText>
          </w:r>
          <w:r w:rsidR="005556F8" w:rsidRPr="005961EC">
            <w:rPr>
              <w:noProof/>
              <w:lang w:val="en-US"/>
            </w:rPr>
            <w:instrText>Toc</w:instrText>
          </w:r>
          <w:r w:rsidR="005556F8" w:rsidRPr="00BD11AC">
            <w:rPr>
              <w:noProof/>
              <w:lang w:val="ru-RU"/>
            </w:rPr>
            <w:instrText>18657056 \</w:instrText>
          </w:r>
          <w:r w:rsidR="005556F8" w:rsidRPr="005961EC">
            <w:rPr>
              <w:noProof/>
              <w:lang w:val="en-US"/>
            </w:rPr>
            <w:instrText>h</w:instrText>
          </w:r>
          <w:r w:rsidR="005556F8" w:rsidRPr="00BD11AC">
            <w:rPr>
              <w:noProof/>
              <w:lang w:val="ru-RU"/>
            </w:rPr>
            <w:instrText xml:space="preserve"> </w:instrText>
          </w:r>
          <w:r w:rsidR="005556F8" w:rsidRPr="005961EC">
            <w:rPr>
              <w:noProof/>
              <w:lang w:val="en-US"/>
            </w:rPr>
          </w:r>
          <w:r w:rsidR="005556F8" w:rsidRPr="005961EC">
            <w:rPr>
              <w:noProof/>
              <w:lang w:val="en-US"/>
            </w:rPr>
            <w:fldChar w:fldCharType="separate"/>
          </w:r>
          <w:r w:rsidR="00F05F2E" w:rsidRPr="00BD11AC">
            <w:rPr>
              <w:noProof/>
              <w:lang w:val="ru-RU"/>
            </w:rPr>
            <w:t>11</w:t>
          </w:r>
          <w:r w:rsidR="005556F8" w:rsidRPr="005961EC">
            <w:rPr>
              <w:noProof/>
              <w:lang w:val="en-US"/>
            </w:rPr>
            <w:fldChar w:fldCharType="end"/>
          </w:r>
        </w:p>
        <w:p w14:paraId="52D813CE" w14:textId="77777777" w:rsidR="005556F8" w:rsidRPr="00BD11AC" w:rsidRDefault="00285801">
          <w:pPr>
            <w:pStyle w:val="af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ru-RU" w:eastAsia="tr-TR"/>
            </w:rPr>
          </w:pPr>
          <w:r>
            <w:rPr>
              <w:b/>
              <w:bCs/>
              <w:noProof/>
              <w:color w:val="FFC000"/>
              <w:lang w:val="ru-RU"/>
            </w:rPr>
            <w:t>Рисунок</w:t>
          </w:r>
          <w:r w:rsidRPr="00BD11AC">
            <w:rPr>
              <w:b/>
              <w:bCs/>
              <w:noProof/>
              <w:color w:val="FFC000"/>
              <w:lang w:val="ru-RU"/>
            </w:rPr>
            <w:t xml:space="preserve"> </w:t>
          </w:r>
          <w:r w:rsidR="005556F8" w:rsidRPr="00BD11AC">
            <w:rPr>
              <w:b/>
              <w:bCs/>
              <w:noProof/>
              <w:color w:val="FFC000"/>
              <w:lang w:val="ru-RU"/>
            </w:rPr>
            <w:t>7</w:t>
          </w:r>
          <w:r w:rsidR="005556F8" w:rsidRPr="00BD11AC">
            <w:rPr>
              <w:noProof/>
              <w:color w:val="FFC000"/>
              <w:lang w:val="ru-RU"/>
            </w:rPr>
            <w:t xml:space="preserve"> </w:t>
          </w:r>
          <w:r w:rsidR="00BD11AC">
            <w:rPr>
              <w:noProof/>
              <w:lang w:val="ru-RU"/>
            </w:rPr>
            <w:t xml:space="preserve">Направление вращения </w:t>
          </w:r>
          <w:r w:rsidR="00112C49">
            <w:rPr>
              <w:noProof/>
              <w:lang w:val="ru-RU"/>
            </w:rPr>
            <w:t>ячеек</w:t>
          </w:r>
          <w:r w:rsidR="005556F8" w:rsidRPr="00BD11AC">
            <w:rPr>
              <w:noProof/>
              <w:lang w:val="ru-RU"/>
            </w:rPr>
            <w:tab/>
          </w:r>
          <w:r w:rsidR="005556F8" w:rsidRPr="005961EC">
            <w:rPr>
              <w:noProof/>
              <w:lang w:val="en-US"/>
            </w:rPr>
            <w:fldChar w:fldCharType="begin"/>
          </w:r>
          <w:r w:rsidR="005556F8" w:rsidRPr="00BD11AC">
            <w:rPr>
              <w:noProof/>
              <w:lang w:val="ru-RU"/>
            </w:rPr>
            <w:instrText xml:space="preserve"> </w:instrText>
          </w:r>
          <w:r w:rsidR="005556F8" w:rsidRPr="005961EC">
            <w:rPr>
              <w:noProof/>
              <w:lang w:val="en-US"/>
            </w:rPr>
            <w:instrText>PAGEREF</w:instrText>
          </w:r>
          <w:r w:rsidR="005556F8" w:rsidRPr="00BD11AC">
            <w:rPr>
              <w:noProof/>
              <w:lang w:val="ru-RU"/>
            </w:rPr>
            <w:instrText xml:space="preserve"> _</w:instrText>
          </w:r>
          <w:r w:rsidR="005556F8" w:rsidRPr="005961EC">
            <w:rPr>
              <w:noProof/>
              <w:lang w:val="en-US"/>
            </w:rPr>
            <w:instrText>Toc</w:instrText>
          </w:r>
          <w:r w:rsidR="005556F8" w:rsidRPr="00BD11AC">
            <w:rPr>
              <w:noProof/>
              <w:lang w:val="ru-RU"/>
            </w:rPr>
            <w:instrText>18657057 \</w:instrText>
          </w:r>
          <w:r w:rsidR="005556F8" w:rsidRPr="005961EC">
            <w:rPr>
              <w:noProof/>
              <w:lang w:val="en-US"/>
            </w:rPr>
            <w:instrText>h</w:instrText>
          </w:r>
          <w:r w:rsidR="005556F8" w:rsidRPr="00BD11AC">
            <w:rPr>
              <w:noProof/>
              <w:lang w:val="ru-RU"/>
            </w:rPr>
            <w:instrText xml:space="preserve"> </w:instrText>
          </w:r>
          <w:r w:rsidR="005556F8" w:rsidRPr="005961EC">
            <w:rPr>
              <w:noProof/>
              <w:lang w:val="en-US"/>
            </w:rPr>
          </w:r>
          <w:r w:rsidR="005556F8" w:rsidRPr="005961EC">
            <w:rPr>
              <w:noProof/>
              <w:lang w:val="en-US"/>
            </w:rPr>
            <w:fldChar w:fldCharType="separate"/>
          </w:r>
          <w:r w:rsidR="00F05F2E" w:rsidRPr="00BD11AC">
            <w:rPr>
              <w:noProof/>
              <w:lang w:val="ru-RU"/>
            </w:rPr>
            <w:t>12</w:t>
          </w:r>
          <w:r w:rsidR="005556F8" w:rsidRPr="005961EC">
            <w:rPr>
              <w:noProof/>
              <w:lang w:val="en-US"/>
            </w:rPr>
            <w:fldChar w:fldCharType="end"/>
          </w:r>
        </w:p>
        <w:p w14:paraId="467C9543" w14:textId="77777777" w:rsidR="005556F8" w:rsidRPr="00BD11AC" w:rsidRDefault="00285801">
          <w:pPr>
            <w:pStyle w:val="af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ru-RU" w:eastAsia="tr-TR"/>
            </w:rPr>
          </w:pPr>
          <w:r>
            <w:rPr>
              <w:b/>
              <w:bCs/>
              <w:noProof/>
              <w:color w:val="FFC000"/>
              <w:lang w:val="ru-RU"/>
            </w:rPr>
            <w:t>Рисунок</w:t>
          </w:r>
          <w:r w:rsidRPr="00BD11AC">
            <w:rPr>
              <w:b/>
              <w:bCs/>
              <w:noProof/>
              <w:color w:val="FFC000"/>
              <w:lang w:val="ru-RU"/>
            </w:rPr>
            <w:t xml:space="preserve"> </w:t>
          </w:r>
          <w:r w:rsidR="005556F8" w:rsidRPr="00BD11AC">
            <w:rPr>
              <w:b/>
              <w:bCs/>
              <w:noProof/>
              <w:color w:val="FFC000"/>
              <w:lang w:val="ru-RU"/>
            </w:rPr>
            <w:t>8</w:t>
          </w:r>
          <w:r w:rsidR="005556F8" w:rsidRPr="00BD11AC">
            <w:rPr>
              <w:noProof/>
              <w:color w:val="FFC000"/>
              <w:lang w:val="ru-RU"/>
            </w:rPr>
            <w:t xml:space="preserve"> </w:t>
          </w:r>
          <w:r w:rsidR="00BD11AC">
            <w:rPr>
              <w:noProof/>
              <w:lang w:val="ru-RU"/>
            </w:rPr>
            <w:t>Электрические соединения оборудования</w:t>
          </w:r>
          <w:r w:rsidR="005556F8" w:rsidRPr="00BD11AC">
            <w:rPr>
              <w:noProof/>
              <w:lang w:val="ru-RU"/>
            </w:rPr>
            <w:tab/>
          </w:r>
          <w:r w:rsidR="005556F8" w:rsidRPr="005961EC">
            <w:rPr>
              <w:noProof/>
              <w:lang w:val="en-US"/>
            </w:rPr>
            <w:fldChar w:fldCharType="begin"/>
          </w:r>
          <w:r w:rsidR="005556F8" w:rsidRPr="00BD11AC">
            <w:rPr>
              <w:noProof/>
              <w:lang w:val="ru-RU"/>
            </w:rPr>
            <w:instrText xml:space="preserve"> </w:instrText>
          </w:r>
          <w:r w:rsidR="005556F8" w:rsidRPr="005961EC">
            <w:rPr>
              <w:noProof/>
              <w:lang w:val="en-US"/>
            </w:rPr>
            <w:instrText>PAGEREF</w:instrText>
          </w:r>
          <w:r w:rsidR="005556F8" w:rsidRPr="00BD11AC">
            <w:rPr>
              <w:noProof/>
              <w:lang w:val="ru-RU"/>
            </w:rPr>
            <w:instrText xml:space="preserve"> _</w:instrText>
          </w:r>
          <w:r w:rsidR="005556F8" w:rsidRPr="005961EC">
            <w:rPr>
              <w:noProof/>
              <w:lang w:val="en-US"/>
            </w:rPr>
            <w:instrText>Toc</w:instrText>
          </w:r>
          <w:r w:rsidR="005556F8" w:rsidRPr="00BD11AC">
            <w:rPr>
              <w:noProof/>
              <w:lang w:val="ru-RU"/>
            </w:rPr>
            <w:instrText>18657058 \</w:instrText>
          </w:r>
          <w:r w:rsidR="005556F8" w:rsidRPr="005961EC">
            <w:rPr>
              <w:noProof/>
              <w:lang w:val="en-US"/>
            </w:rPr>
            <w:instrText>h</w:instrText>
          </w:r>
          <w:r w:rsidR="005556F8" w:rsidRPr="00BD11AC">
            <w:rPr>
              <w:noProof/>
              <w:lang w:val="ru-RU"/>
            </w:rPr>
            <w:instrText xml:space="preserve"> </w:instrText>
          </w:r>
          <w:r w:rsidR="005556F8" w:rsidRPr="005961EC">
            <w:rPr>
              <w:noProof/>
              <w:lang w:val="en-US"/>
            </w:rPr>
          </w:r>
          <w:r w:rsidR="005556F8" w:rsidRPr="005961EC">
            <w:rPr>
              <w:noProof/>
              <w:lang w:val="en-US"/>
            </w:rPr>
            <w:fldChar w:fldCharType="separate"/>
          </w:r>
          <w:r w:rsidR="00F05F2E" w:rsidRPr="00BD11AC">
            <w:rPr>
              <w:noProof/>
              <w:lang w:val="ru-RU"/>
            </w:rPr>
            <w:t>12</w:t>
          </w:r>
          <w:r w:rsidR="005556F8" w:rsidRPr="005961EC">
            <w:rPr>
              <w:noProof/>
              <w:lang w:val="en-US"/>
            </w:rPr>
            <w:fldChar w:fldCharType="end"/>
          </w:r>
        </w:p>
        <w:p w14:paraId="3476F37F" w14:textId="77777777" w:rsidR="005556F8" w:rsidRPr="00BD11AC" w:rsidRDefault="00285801">
          <w:pPr>
            <w:pStyle w:val="af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ru-RU" w:eastAsia="tr-TR"/>
            </w:rPr>
          </w:pPr>
          <w:r>
            <w:rPr>
              <w:b/>
              <w:bCs/>
              <w:noProof/>
              <w:color w:val="FFC000"/>
              <w:lang w:val="ru-RU"/>
            </w:rPr>
            <w:t>Рисунок</w:t>
          </w:r>
          <w:r w:rsidRPr="00BD11AC">
            <w:rPr>
              <w:b/>
              <w:bCs/>
              <w:noProof/>
              <w:color w:val="FFC000"/>
              <w:lang w:val="ru-RU"/>
            </w:rPr>
            <w:t xml:space="preserve"> </w:t>
          </w:r>
          <w:r w:rsidR="005556F8" w:rsidRPr="00BD11AC">
            <w:rPr>
              <w:b/>
              <w:bCs/>
              <w:noProof/>
              <w:color w:val="FFC000"/>
              <w:lang w:val="ru-RU"/>
            </w:rPr>
            <w:t>9</w:t>
          </w:r>
          <w:r w:rsidR="005556F8" w:rsidRPr="00BD11AC">
            <w:rPr>
              <w:noProof/>
              <w:color w:val="FFC000"/>
              <w:lang w:val="ru-RU"/>
            </w:rPr>
            <w:t xml:space="preserve"> </w:t>
          </w:r>
          <w:r w:rsidR="00BD11AC">
            <w:rPr>
              <w:noProof/>
              <w:lang w:val="ru-RU"/>
            </w:rPr>
            <w:t>Монтажные припуски оборудования, вид сверху</w:t>
          </w:r>
          <w:r w:rsidR="005556F8" w:rsidRPr="00BD11AC">
            <w:rPr>
              <w:noProof/>
              <w:lang w:val="ru-RU"/>
            </w:rPr>
            <w:tab/>
          </w:r>
          <w:r w:rsidR="005556F8" w:rsidRPr="005961EC">
            <w:rPr>
              <w:noProof/>
              <w:lang w:val="en-US"/>
            </w:rPr>
            <w:fldChar w:fldCharType="begin"/>
          </w:r>
          <w:r w:rsidR="005556F8" w:rsidRPr="00BD11AC">
            <w:rPr>
              <w:noProof/>
              <w:lang w:val="ru-RU"/>
            </w:rPr>
            <w:instrText xml:space="preserve"> </w:instrText>
          </w:r>
          <w:r w:rsidR="005556F8" w:rsidRPr="005961EC">
            <w:rPr>
              <w:noProof/>
              <w:lang w:val="en-US"/>
            </w:rPr>
            <w:instrText>PAGEREF</w:instrText>
          </w:r>
          <w:r w:rsidR="005556F8" w:rsidRPr="00BD11AC">
            <w:rPr>
              <w:noProof/>
              <w:lang w:val="ru-RU"/>
            </w:rPr>
            <w:instrText xml:space="preserve"> _</w:instrText>
          </w:r>
          <w:r w:rsidR="005556F8" w:rsidRPr="005961EC">
            <w:rPr>
              <w:noProof/>
              <w:lang w:val="en-US"/>
            </w:rPr>
            <w:instrText>Toc</w:instrText>
          </w:r>
          <w:r w:rsidR="005556F8" w:rsidRPr="00BD11AC">
            <w:rPr>
              <w:noProof/>
              <w:lang w:val="ru-RU"/>
            </w:rPr>
            <w:instrText>18657059 \</w:instrText>
          </w:r>
          <w:r w:rsidR="005556F8" w:rsidRPr="005961EC">
            <w:rPr>
              <w:noProof/>
              <w:lang w:val="en-US"/>
            </w:rPr>
            <w:instrText>h</w:instrText>
          </w:r>
          <w:r w:rsidR="005556F8" w:rsidRPr="00BD11AC">
            <w:rPr>
              <w:noProof/>
              <w:lang w:val="ru-RU"/>
            </w:rPr>
            <w:instrText xml:space="preserve"> </w:instrText>
          </w:r>
          <w:r w:rsidR="005556F8" w:rsidRPr="005961EC">
            <w:rPr>
              <w:noProof/>
              <w:lang w:val="en-US"/>
            </w:rPr>
          </w:r>
          <w:r w:rsidR="005556F8" w:rsidRPr="005961EC">
            <w:rPr>
              <w:noProof/>
              <w:lang w:val="en-US"/>
            </w:rPr>
            <w:fldChar w:fldCharType="separate"/>
          </w:r>
          <w:r w:rsidR="00F05F2E" w:rsidRPr="00BD11AC">
            <w:rPr>
              <w:noProof/>
              <w:lang w:val="ru-RU"/>
            </w:rPr>
            <w:t>13</w:t>
          </w:r>
          <w:r w:rsidR="005556F8" w:rsidRPr="005961EC">
            <w:rPr>
              <w:noProof/>
              <w:lang w:val="en-US"/>
            </w:rPr>
            <w:fldChar w:fldCharType="end"/>
          </w:r>
        </w:p>
        <w:p w14:paraId="526825E7" w14:textId="77777777" w:rsidR="005556F8" w:rsidRPr="00BD11AC" w:rsidRDefault="00285801">
          <w:pPr>
            <w:pStyle w:val="af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ru-RU" w:eastAsia="tr-TR"/>
            </w:rPr>
          </w:pPr>
          <w:r>
            <w:rPr>
              <w:b/>
              <w:bCs/>
              <w:noProof/>
              <w:color w:val="FFC000"/>
              <w:lang w:val="ru-RU"/>
            </w:rPr>
            <w:t>Рисунок</w:t>
          </w:r>
          <w:r w:rsidRPr="00BD11AC">
            <w:rPr>
              <w:b/>
              <w:bCs/>
              <w:noProof/>
              <w:color w:val="FFC000"/>
              <w:lang w:val="ru-RU"/>
            </w:rPr>
            <w:t xml:space="preserve"> </w:t>
          </w:r>
          <w:r w:rsidR="005556F8" w:rsidRPr="00BD11AC">
            <w:rPr>
              <w:b/>
              <w:bCs/>
              <w:noProof/>
              <w:color w:val="FFC000"/>
              <w:lang w:val="ru-RU"/>
            </w:rPr>
            <w:t>10</w:t>
          </w:r>
          <w:r w:rsidR="005556F8" w:rsidRPr="00BD11AC">
            <w:rPr>
              <w:noProof/>
              <w:color w:val="FFC000"/>
              <w:lang w:val="ru-RU"/>
            </w:rPr>
            <w:t xml:space="preserve"> </w:t>
          </w:r>
          <w:r w:rsidR="00BD11AC">
            <w:rPr>
              <w:noProof/>
              <w:lang w:val="ru-RU"/>
            </w:rPr>
            <w:t>Монтажные припуски оборудования, вид спереди</w:t>
          </w:r>
          <w:r w:rsidR="005556F8" w:rsidRPr="00BD11AC">
            <w:rPr>
              <w:noProof/>
              <w:lang w:val="ru-RU"/>
            </w:rPr>
            <w:tab/>
          </w:r>
          <w:r w:rsidR="005556F8" w:rsidRPr="005961EC">
            <w:rPr>
              <w:noProof/>
              <w:lang w:val="en-US"/>
            </w:rPr>
            <w:fldChar w:fldCharType="begin"/>
          </w:r>
          <w:r w:rsidR="005556F8" w:rsidRPr="00BD11AC">
            <w:rPr>
              <w:noProof/>
              <w:lang w:val="ru-RU"/>
            </w:rPr>
            <w:instrText xml:space="preserve"> </w:instrText>
          </w:r>
          <w:r w:rsidR="005556F8" w:rsidRPr="005961EC">
            <w:rPr>
              <w:noProof/>
              <w:lang w:val="en-US"/>
            </w:rPr>
            <w:instrText>PAGEREF</w:instrText>
          </w:r>
          <w:r w:rsidR="005556F8" w:rsidRPr="00BD11AC">
            <w:rPr>
              <w:noProof/>
              <w:lang w:val="ru-RU"/>
            </w:rPr>
            <w:instrText xml:space="preserve"> _</w:instrText>
          </w:r>
          <w:r w:rsidR="005556F8" w:rsidRPr="005961EC">
            <w:rPr>
              <w:noProof/>
              <w:lang w:val="en-US"/>
            </w:rPr>
            <w:instrText>Toc</w:instrText>
          </w:r>
          <w:r w:rsidR="005556F8" w:rsidRPr="00BD11AC">
            <w:rPr>
              <w:noProof/>
              <w:lang w:val="ru-RU"/>
            </w:rPr>
            <w:instrText>18657060 \</w:instrText>
          </w:r>
          <w:r w:rsidR="005556F8" w:rsidRPr="005961EC">
            <w:rPr>
              <w:noProof/>
              <w:lang w:val="en-US"/>
            </w:rPr>
            <w:instrText>h</w:instrText>
          </w:r>
          <w:r w:rsidR="005556F8" w:rsidRPr="00BD11AC">
            <w:rPr>
              <w:noProof/>
              <w:lang w:val="ru-RU"/>
            </w:rPr>
            <w:instrText xml:space="preserve"> </w:instrText>
          </w:r>
          <w:r w:rsidR="005556F8" w:rsidRPr="005961EC">
            <w:rPr>
              <w:noProof/>
              <w:lang w:val="en-US"/>
            </w:rPr>
          </w:r>
          <w:r w:rsidR="005556F8" w:rsidRPr="005961EC">
            <w:rPr>
              <w:noProof/>
              <w:lang w:val="en-US"/>
            </w:rPr>
            <w:fldChar w:fldCharType="separate"/>
          </w:r>
          <w:r w:rsidR="00F05F2E" w:rsidRPr="00BD11AC">
            <w:rPr>
              <w:noProof/>
              <w:lang w:val="ru-RU"/>
            </w:rPr>
            <w:t>13</w:t>
          </w:r>
          <w:r w:rsidR="005556F8" w:rsidRPr="005961EC">
            <w:rPr>
              <w:noProof/>
              <w:lang w:val="en-US"/>
            </w:rPr>
            <w:fldChar w:fldCharType="end"/>
          </w:r>
        </w:p>
        <w:p w14:paraId="0082F5CC" w14:textId="77777777" w:rsidR="005556F8" w:rsidRPr="00BD11AC" w:rsidRDefault="00285801">
          <w:pPr>
            <w:pStyle w:val="af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ru-RU" w:eastAsia="tr-TR"/>
            </w:rPr>
          </w:pPr>
          <w:r>
            <w:rPr>
              <w:b/>
              <w:bCs/>
              <w:noProof/>
              <w:color w:val="FFC000"/>
              <w:lang w:val="ru-RU"/>
            </w:rPr>
            <w:t>Рисунок</w:t>
          </w:r>
          <w:r w:rsidRPr="00BD11AC">
            <w:rPr>
              <w:b/>
              <w:bCs/>
              <w:noProof/>
              <w:color w:val="FFC000"/>
              <w:lang w:val="ru-RU"/>
            </w:rPr>
            <w:t xml:space="preserve"> </w:t>
          </w:r>
          <w:r w:rsidR="005556F8" w:rsidRPr="00BD11AC">
            <w:rPr>
              <w:b/>
              <w:bCs/>
              <w:noProof/>
              <w:color w:val="FFC000"/>
              <w:lang w:val="ru-RU"/>
            </w:rPr>
            <w:t>11</w:t>
          </w:r>
          <w:r w:rsidR="005556F8" w:rsidRPr="00BD11AC">
            <w:rPr>
              <w:noProof/>
              <w:color w:val="FFC000"/>
              <w:lang w:val="ru-RU"/>
            </w:rPr>
            <w:t xml:space="preserve"> </w:t>
          </w:r>
          <w:r w:rsidR="00BD11AC">
            <w:rPr>
              <w:noProof/>
              <w:lang w:val="ru-RU"/>
            </w:rPr>
            <w:t>Электрическая схема силовой цепи</w:t>
          </w:r>
          <w:r w:rsidR="005556F8" w:rsidRPr="00BD11AC">
            <w:rPr>
              <w:noProof/>
              <w:lang w:val="ru-RU"/>
            </w:rPr>
            <w:tab/>
          </w:r>
          <w:r w:rsidR="005556F8" w:rsidRPr="005961EC">
            <w:rPr>
              <w:noProof/>
              <w:lang w:val="en-US"/>
            </w:rPr>
            <w:fldChar w:fldCharType="begin"/>
          </w:r>
          <w:r w:rsidR="005556F8" w:rsidRPr="00BD11AC">
            <w:rPr>
              <w:noProof/>
              <w:lang w:val="ru-RU"/>
            </w:rPr>
            <w:instrText xml:space="preserve"> </w:instrText>
          </w:r>
          <w:r w:rsidR="005556F8" w:rsidRPr="005961EC">
            <w:rPr>
              <w:noProof/>
              <w:lang w:val="en-US"/>
            </w:rPr>
            <w:instrText>PAGEREF</w:instrText>
          </w:r>
          <w:r w:rsidR="005556F8" w:rsidRPr="00BD11AC">
            <w:rPr>
              <w:noProof/>
              <w:lang w:val="ru-RU"/>
            </w:rPr>
            <w:instrText xml:space="preserve"> _</w:instrText>
          </w:r>
          <w:r w:rsidR="005556F8" w:rsidRPr="005961EC">
            <w:rPr>
              <w:noProof/>
              <w:lang w:val="en-US"/>
            </w:rPr>
            <w:instrText>Toc</w:instrText>
          </w:r>
          <w:r w:rsidR="005556F8" w:rsidRPr="00BD11AC">
            <w:rPr>
              <w:noProof/>
              <w:lang w:val="ru-RU"/>
            </w:rPr>
            <w:instrText>18657061 \</w:instrText>
          </w:r>
          <w:r w:rsidR="005556F8" w:rsidRPr="005961EC">
            <w:rPr>
              <w:noProof/>
              <w:lang w:val="en-US"/>
            </w:rPr>
            <w:instrText>h</w:instrText>
          </w:r>
          <w:r w:rsidR="005556F8" w:rsidRPr="00BD11AC">
            <w:rPr>
              <w:noProof/>
              <w:lang w:val="ru-RU"/>
            </w:rPr>
            <w:instrText xml:space="preserve"> </w:instrText>
          </w:r>
          <w:r w:rsidR="005556F8" w:rsidRPr="005961EC">
            <w:rPr>
              <w:noProof/>
              <w:lang w:val="en-US"/>
            </w:rPr>
          </w:r>
          <w:r w:rsidR="005556F8" w:rsidRPr="005961EC">
            <w:rPr>
              <w:noProof/>
              <w:lang w:val="en-US"/>
            </w:rPr>
            <w:fldChar w:fldCharType="separate"/>
          </w:r>
          <w:r w:rsidR="00F05F2E" w:rsidRPr="00BD11AC">
            <w:rPr>
              <w:noProof/>
              <w:lang w:val="ru-RU"/>
            </w:rPr>
            <w:t>14</w:t>
          </w:r>
          <w:r w:rsidR="005556F8" w:rsidRPr="005961EC">
            <w:rPr>
              <w:noProof/>
              <w:lang w:val="en-US"/>
            </w:rPr>
            <w:fldChar w:fldCharType="end"/>
          </w:r>
        </w:p>
        <w:p w14:paraId="3B1C55A5" w14:textId="77777777" w:rsidR="005556F8" w:rsidRPr="00BD11AC" w:rsidRDefault="00285801">
          <w:pPr>
            <w:pStyle w:val="af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ru-RU" w:eastAsia="tr-TR"/>
            </w:rPr>
          </w:pPr>
          <w:r>
            <w:rPr>
              <w:b/>
              <w:bCs/>
              <w:noProof/>
              <w:color w:val="FFC000"/>
              <w:lang w:val="ru-RU"/>
            </w:rPr>
            <w:t>Рисунок</w:t>
          </w:r>
          <w:r w:rsidRPr="00BD11AC">
            <w:rPr>
              <w:b/>
              <w:bCs/>
              <w:noProof/>
              <w:color w:val="FFC000"/>
              <w:lang w:val="ru-RU"/>
            </w:rPr>
            <w:t xml:space="preserve"> </w:t>
          </w:r>
          <w:r w:rsidR="005556F8" w:rsidRPr="00BD11AC">
            <w:rPr>
              <w:b/>
              <w:bCs/>
              <w:noProof/>
              <w:color w:val="FFC000"/>
              <w:lang w:val="ru-RU"/>
            </w:rPr>
            <w:t>12</w:t>
          </w:r>
          <w:r w:rsidR="005556F8" w:rsidRPr="00BD11AC">
            <w:rPr>
              <w:noProof/>
              <w:color w:val="FFC000"/>
              <w:lang w:val="ru-RU"/>
            </w:rPr>
            <w:t xml:space="preserve"> </w:t>
          </w:r>
          <w:r w:rsidR="00BD11AC">
            <w:rPr>
              <w:noProof/>
              <w:lang w:val="ru-RU"/>
            </w:rPr>
            <w:t>Электрическая схема панели управления</w:t>
          </w:r>
          <w:r w:rsidR="005556F8" w:rsidRPr="00BD11AC">
            <w:rPr>
              <w:noProof/>
              <w:lang w:val="ru-RU"/>
            </w:rPr>
            <w:tab/>
          </w:r>
          <w:r w:rsidR="005556F8" w:rsidRPr="005961EC">
            <w:rPr>
              <w:noProof/>
              <w:lang w:val="en-US"/>
            </w:rPr>
            <w:fldChar w:fldCharType="begin"/>
          </w:r>
          <w:r w:rsidR="005556F8" w:rsidRPr="00BD11AC">
            <w:rPr>
              <w:noProof/>
              <w:lang w:val="ru-RU"/>
            </w:rPr>
            <w:instrText xml:space="preserve"> </w:instrText>
          </w:r>
          <w:r w:rsidR="005556F8" w:rsidRPr="005961EC">
            <w:rPr>
              <w:noProof/>
              <w:lang w:val="en-US"/>
            </w:rPr>
            <w:instrText>PAGEREF</w:instrText>
          </w:r>
          <w:r w:rsidR="005556F8" w:rsidRPr="00BD11AC">
            <w:rPr>
              <w:noProof/>
              <w:lang w:val="ru-RU"/>
            </w:rPr>
            <w:instrText xml:space="preserve"> _</w:instrText>
          </w:r>
          <w:r w:rsidR="005556F8" w:rsidRPr="005961EC">
            <w:rPr>
              <w:noProof/>
              <w:lang w:val="en-US"/>
            </w:rPr>
            <w:instrText>Toc</w:instrText>
          </w:r>
          <w:r w:rsidR="005556F8" w:rsidRPr="00BD11AC">
            <w:rPr>
              <w:noProof/>
              <w:lang w:val="ru-RU"/>
            </w:rPr>
            <w:instrText>18657062 \</w:instrText>
          </w:r>
          <w:r w:rsidR="005556F8" w:rsidRPr="005961EC">
            <w:rPr>
              <w:noProof/>
              <w:lang w:val="en-US"/>
            </w:rPr>
            <w:instrText>h</w:instrText>
          </w:r>
          <w:r w:rsidR="005556F8" w:rsidRPr="00BD11AC">
            <w:rPr>
              <w:noProof/>
              <w:lang w:val="ru-RU"/>
            </w:rPr>
            <w:instrText xml:space="preserve"> </w:instrText>
          </w:r>
          <w:r w:rsidR="005556F8" w:rsidRPr="005961EC">
            <w:rPr>
              <w:noProof/>
              <w:lang w:val="en-US"/>
            </w:rPr>
          </w:r>
          <w:r w:rsidR="005556F8" w:rsidRPr="005961EC">
            <w:rPr>
              <w:noProof/>
              <w:lang w:val="en-US"/>
            </w:rPr>
            <w:fldChar w:fldCharType="separate"/>
          </w:r>
          <w:r w:rsidR="00F05F2E" w:rsidRPr="00BD11AC">
            <w:rPr>
              <w:noProof/>
              <w:lang w:val="ru-RU"/>
            </w:rPr>
            <w:t>15</w:t>
          </w:r>
          <w:r w:rsidR="005556F8" w:rsidRPr="005961EC">
            <w:rPr>
              <w:noProof/>
              <w:lang w:val="en-US"/>
            </w:rPr>
            <w:fldChar w:fldCharType="end"/>
          </w:r>
        </w:p>
        <w:p w14:paraId="490E802C" w14:textId="77777777" w:rsidR="005556F8" w:rsidRPr="005961EC" w:rsidRDefault="00285801">
          <w:pPr>
            <w:pStyle w:val="af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r>
            <w:rPr>
              <w:b/>
              <w:bCs/>
              <w:noProof/>
              <w:color w:val="FFC000"/>
              <w:lang w:val="ru-RU"/>
            </w:rPr>
            <w:t>Рисунок</w:t>
          </w:r>
          <w:r w:rsidRPr="005961EC">
            <w:rPr>
              <w:b/>
              <w:bCs/>
              <w:noProof/>
              <w:color w:val="FFC000"/>
              <w:lang w:val="en-US"/>
            </w:rPr>
            <w:t xml:space="preserve"> </w:t>
          </w:r>
          <w:r w:rsidR="005556F8" w:rsidRPr="005961EC">
            <w:rPr>
              <w:b/>
              <w:bCs/>
              <w:noProof/>
              <w:color w:val="FFC000"/>
              <w:lang w:val="en-US"/>
            </w:rPr>
            <w:t>13</w:t>
          </w:r>
          <w:r w:rsidR="005556F8" w:rsidRPr="005961EC">
            <w:rPr>
              <w:noProof/>
              <w:color w:val="FFC000"/>
              <w:lang w:val="en-US"/>
            </w:rPr>
            <w:t xml:space="preserve"> </w:t>
          </w:r>
          <w:r w:rsidR="00BD11AC">
            <w:rPr>
              <w:noProof/>
              <w:lang w:val="ru-RU"/>
            </w:rPr>
            <w:t>Панель управления</w:t>
          </w:r>
          <w:r w:rsidR="005556F8" w:rsidRPr="005961EC">
            <w:rPr>
              <w:noProof/>
              <w:lang w:val="en-US"/>
            </w:rPr>
            <w:tab/>
          </w:r>
          <w:r w:rsidR="005556F8" w:rsidRPr="005961EC">
            <w:rPr>
              <w:noProof/>
              <w:lang w:val="en-US"/>
            </w:rPr>
            <w:fldChar w:fldCharType="begin"/>
          </w:r>
          <w:r w:rsidR="005556F8" w:rsidRPr="005961EC">
            <w:rPr>
              <w:noProof/>
              <w:lang w:val="en-US"/>
            </w:rPr>
            <w:instrText xml:space="preserve"> PAGEREF _Toc18657063 \h </w:instrText>
          </w:r>
          <w:r w:rsidR="005556F8" w:rsidRPr="005961EC">
            <w:rPr>
              <w:noProof/>
              <w:lang w:val="en-US"/>
            </w:rPr>
          </w:r>
          <w:r w:rsidR="005556F8" w:rsidRPr="005961EC">
            <w:rPr>
              <w:noProof/>
              <w:lang w:val="en-US"/>
            </w:rPr>
            <w:fldChar w:fldCharType="separate"/>
          </w:r>
          <w:r w:rsidR="00F05F2E">
            <w:rPr>
              <w:noProof/>
              <w:lang w:val="en-US"/>
            </w:rPr>
            <w:t>16</w:t>
          </w:r>
          <w:r w:rsidR="005556F8" w:rsidRPr="005961EC">
            <w:rPr>
              <w:noProof/>
              <w:lang w:val="en-US"/>
            </w:rPr>
            <w:fldChar w:fldCharType="end"/>
          </w:r>
        </w:p>
        <w:p w14:paraId="4C57E622" w14:textId="77777777" w:rsidR="00732411" w:rsidRPr="005961EC" w:rsidRDefault="00E74CCF" w:rsidP="00732411">
          <w:pPr>
            <w:jc w:val="left"/>
            <w:rPr>
              <w:lang w:val="en-US"/>
            </w:rPr>
          </w:pPr>
          <w:r w:rsidRPr="005961EC">
            <w:rPr>
              <w:lang w:val="en-US"/>
            </w:rPr>
            <w:fldChar w:fldCharType="end"/>
          </w:r>
        </w:p>
        <w:p w14:paraId="6324917F" w14:textId="77777777" w:rsidR="00732411" w:rsidRPr="00285801" w:rsidRDefault="00285801" w:rsidP="00732411">
          <w:pPr>
            <w:jc w:val="left"/>
            <w:rPr>
              <w:b/>
              <w:lang w:val="ru-RU"/>
            </w:rPr>
          </w:pPr>
          <w:r>
            <w:rPr>
              <w:b/>
              <w:lang w:val="ru-RU"/>
            </w:rPr>
            <w:t>ТАБЛИЦЫ</w:t>
          </w:r>
        </w:p>
        <w:p w14:paraId="0CEEAB9A" w14:textId="77777777" w:rsidR="000330E4" w:rsidRPr="005961EC" w:rsidRDefault="00732411">
          <w:pPr>
            <w:pStyle w:val="af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r w:rsidRPr="005961EC">
            <w:rPr>
              <w:color w:val="000000" w:themeColor="text1"/>
              <w:lang w:val="en-US"/>
            </w:rPr>
            <w:fldChar w:fldCharType="begin"/>
          </w:r>
          <w:r w:rsidRPr="005961EC">
            <w:rPr>
              <w:color w:val="000000" w:themeColor="text1"/>
              <w:lang w:val="en-US"/>
            </w:rPr>
            <w:instrText xml:space="preserve"> TOC \h \z \t "TABLO" \c </w:instrText>
          </w:r>
          <w:r w:rsidRPr="005961EC">
            <w:rPr>
              <w:color w:val="000000" w:themeColor="text1"/>
              <w:lang w:val="en-US"/>
            </w:rPr>
            <w:fldChar w:fldCharType="separate"/>
          </w:r>
          <w:hyperlink w:anchor="_Toc18656451" w:history="1">
            <w:r w:rsidR="00285801">
              <w:rPr>
                <w:rStyle w:val="ae"/>
                <w:b/>
                <w:bCs/>
                <w:noProof/>
                <w:lang w:val="ru-RU"/>
              </w:rPr>
              <w:t>Таблица</w:t>
            </w:r>
            <w:r w:rsidR="000330E4" w:rsidRPr="005961EC">
              <w:rPr>
                <w:rStyle w:val="ae"/>
                <w:b/>
                <w:bCs/>
                <w:noProof/>
                <w:lang w:val="en-US"/>
              </w:rPr>
              <w:t xml:space="preserve"> 1</w:t>
            </w:r>
            <w:r w:rsidR="000330E4" w:rsidRPr="005961EC">
              <w:rPr>
                <w:rStyle w:val="ae"/>
                <w:noProof/>
                <w:lang w:val="en-US"/>
              </w:rPr>
              <w:t xml:space="preserve"> </w:t>
            </w:r>
            <w:r w:rsidR="00BD11AC">
              <w:rPr>
                <w:noProof/>
                <w:lang w:val="ru-RU"/>
              </w:rPr>
              <w:t>Перечень частей</w:t>
            </w:r>
            <w:r w:rsidR="000330E4" w:rsidRPr="005961EC">
              <w:rPr>
                <w:noProof/>
                <w:webHidden/>
                <w:lang w:val="en-US"/>
              </w:rPr>
              <w:tab/>
            </w:r>
            <w:r w:rsidR="000330E4" w:rsidRPr="005961EC">
              <w:rPr>
                <w:noProof/>
                <w:webHidden/>
                <w:lang w:val="en-US"/>
              </w:rPr>
              <w:fldChar w:fldCharType="begin"/>
            </w:r>
            <w:r w:rsidR="000330E4" w:rsidRPr="005961EC">
              <w:rPr>
                <w:noProof/>
                <w:webHidden/>
                <w:lang w:val="en-US"/>
              </w:rPr>
              <w:instrText xml:space="preserve"> PAGEREF _Toc18656451 \h </w:instrText>
            </w:r>
            <w:r w:rsidR="000330E4" w:rsidRPr="005961EC">
              <w:rPr>
                <w:noProof/>
                <w:webHidden/>
                <w:lang w:val="en-US"/>
              </w:rPr>
            </w:r>
            <w:r w:rsidR="000330E4" w:rsidRPr="005961EC">
              <w:rPr>
                <w:noProof/>
                <w:webHidden/>
                <w:lang w:val="en-US"/>
              </w:rPr>
              <w:fldChar w:fldCharType="separate"/>
            </w:r>
            <w:r w:rsidR="00F05F2E">
              <w:rPr>
                <w:noProof/>
                <w:webHidden/>
                <w:lang w:val="en-US"/>
              </w:rPr>
              <w:t>7</w:t>
            </w:r>
            <w:r w:rsidR="000330E4" w:rsidRPr="005961EC">
              <w:rPr>
                <w:noProof/>
                <w:webHidden/>
                <w:lang w:val="en-US"/>
              </w:rPr>
              <w:fldChar w:fldCharType="end"/>
            </w:r>
          </w:hyperlink>
        </w:p>
        <w:p w14:paraId="3B39ED17" w14:textId="77777777" w:rsidR="000330E4" w:rsidRPr="005961EC" w:rsidRDefault="00310F8D">
          <w:pPr>
            <w:pStyle w:val="af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hyperlink w:anchor="_Toc18656452" w:history="1">
            <w:r w:rsidR="00285801" w:rsidRPr="00285801">
              <w:rPr>
                <w:rStyle w:val="ae"/>
                <w:b/>
                <w:bCs/>
                <w:noProof/>
                <w:lang w:val="en-US"/>
              </w:rPr>
              <w:t xml:space="preserve">Таблица </w:t>
            </w:r>
            <w:r w:rsidR="000330E4" w:rsidRPr="005961EC">
              <w:rPr>
                <w:rStyle w:val="ae"/>
                <w:b/>
                <w:bCs/>
                <w:noProof/>
                <w:lang w:val="en-US"/>
              </w:rPr>
              <w:t>2</w:t>
            </w:r>
            <w:r w:rsidR="000330E4" w:rsidRPr="005961EC">
              <w:rPr>
                <w:rStyle w:val="ae"/>
                <w:noProof/>
                <w:lang w:val="en-US"/>
              </w:rPr>
              <w:t xml:space="preserve"> </w:t>
            </w:r>
            <w:r w:rsidR="00BD11AC">
              <w:rPr>
                <w:noProof/>
                <w:lang w:val="ru-RU"/>
              </w:rPr>
              <w:t>Технические характеристики</w:t>
            </w:r>
            <w:r w:rsidR="000330E4" w:rsidRPr="005961EC">
              <w:rPr>
                <w:noProof/>
                <w:webHidden/>
                <w:lang w:val="en-US"/>
              </w:rPr>
              <w:tab/>
            </w:r>
            <w:r w:rsidR="000330E4" w:rsidRPr="005961EC">
              <w:rPr>
                <w:noProof/>
                <w:webHidden/>
                <w:lang w:val="en-US"/>
              </w:rPr>
              <w:fldChar w:fldCharType="begin"/>
            </w:r>
            <w:r w:rsidR="000330E4" w:rsidRPr="005961EC">
              <w:rPr>
                <w:noProof/>
                <w:webHidden/>
                <w:lang w:val="en-US"/>
              </w:rPr>
              <w:instrText xml:space="preserve"> PAGEREF _Toc18656452 \h </w:instrText>
            </w:r>
            <w:r w:rsidR="000330E4" w:rsidRPr="005961EC">
              <w:rPr>
                <w:noProof/>
                <w:webHidden/>
                <w:lang w:val="en-US"/>
              </w:rPr>
            </w:r>
            <w:r w:rsidR="000330E4" w:rsidRPr="005961EC">
              <w:rPr>
                <w:noProof/>
                <w:webHidden/>
                <w:lang w:val="en-US"/>
              </w:rPr>
              <w:fldChar w:fldCharType="separate"/>
            </w:r>
            <w:r w:rsidR="00F05F2E">
              <w:rPr>
                <w:noProof/>
                <w:webHidden/>
                <w:lang w:val="en-US"/>
              </w:rPr>
              <w:t>8</w:t>
            </w:r>
            <w:r w:rsidR="000330E4" w:rsidRPr="005961EC">
              <w:rPr>
                <w:noProof/>
                <w:webHidden/>
                <w:lang w:val="en-US"/>
              </w:rPr>
              <w:fldChar w:fldCharType="end"/>
            </w:r>
          </w:hyperlink>
        </w:p>
        <w:p w14:paraId="38496366" w14:textId="77777777" w:rsidR="000330E4" w:rsidRPr="005961EC" w:rsidRDefault="00310F8D">
          <w:pPr>
            <w:pStyle w:val="af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hyperlink w:anchor="_Toc18656453" w:history="1">
            <w:r w:rsidR="00285801" w:rsidRPr="00285801">
              <w:rPr>
                <w:rStyle w:val="ae"/>
                <w:b/>
                <w:bCs/>
                <w:noProof/>
                <w:lang w:val="en-US"/>
              </w:rPr>
              <w:t xml:space="preserve">Таблица </w:t>
            </w:r>
            <w:r w:rsidR="000330E4" w:rsidRPr="005961EC">
              <w:rPr>
                <w:rStyle w:val="ae"/>
                <w:b/>
                <w:bCs/>
                <w:noProof/>
                <w:lang w:val="en-US"/>
              </w:rPr>
              <w:t>3</w:t>
            </w:r>
            <w:r w:rsidR="000330E4" w:rsidRPr="005961EC">
              <w:rPr>
                <w:rStyle w:val="ae"/>
                <w:noProof/>
                <w:lang w:val="en-US"/>
              </w:rPr>
              <w:t xml:space="preserve"> </w:t>
            </w:r>
            <w:r w:rsidR="00BD11AC">
              <w:rPr>
                <w:rStyle w:val="ae"/>
                <w:noProof/>
                <w:lang w:val="ru-RU"/>
              </w:rPr>
              <w:t>Минимальное расстояние для монтажа</w:t>
            </w:r>
            <w:r w:rsidR="000330E4" w:rsidRPr="005961EC">
              <w:rPr>
                <w:noProof/>
                <w:webHidden/>
                <w:lang w:val="en-US"/>
              </w:rPr>
              <w:tab/>
            </w:r>
            <w:r w:rsidR="000330E4" w:rsidRPr="005961EC">
              <w:rPr>
                <w:noProof/>
                <w:webHidden/>
                <w:lang w:val="en-US"/>
              </w:rPr>
              <w:fldChar w:fldCharType="begin"/>
            </w:r>
            <w:r w:rsidR="000330E4" w:rsidRPr="005961EC">
              <w:rPr>
                <w:noProof/>
                <w:webHidden/>
                <w:lang w:val="en-US"/>
              </w:rPr>
              <w:instrText xml:space="preserve"> PAGEREF _Toc18656453 \h </w:instrText>
            </w:r>
            <w:r w:rsidR="000330E4" w:rsidRPr="005961EC">
              <w:rPr>
                <w:noProof/>
                <w:webHidden/>
                <w:lang w:val="en-US"/>
              </w:rPr>
            </w:r>
            <w:r w:rsidR="000330E4" w:rsidRPr="005961EC">
              <w:rPr>
                <w:noProof/>
                <w:webHidden/>
                <w:lang w:val="en-US"/>
              </w:rPr>
              <w:fldChar w:fldCharType="separate"/>
            </w:r>
            <w:r w:rsidR="00F05F2E">
              <w:rPr>
                <w:noProof/>
                <w:webHidden/>
                <w:lang w:val="en-US"/>
              </w:rPr>
              <w:t>13</w:t>
            </w:r>
            <w:r w:rsidR="000330E4" w:rsidRPr="005961EC">
              <w:rPr>
                <w:noProof/>
                <w:webHidden/>
                <w:lang w:val="en-US"/>
              </w:rPr>
              <w:fldChar w:fldCharType="end"/>
            </w:r>
          </w:hyperlink>
        </w:p>
        <w:p w14:paraId="727703F0" w14:textId="77777777" w:rsidR="000330E4" w:rsidRPr="005961EC" w:rsidRDefault="00310F8D">
          <w:pPr>
            <w:pStyle w:val="af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hyperlink w:anchor="_Toc18656454" w:history="1">
            <w:r w:rsidR="00285801" w:rsidRPr="00285801">
              <w:rPr>
                <w:rStyle w:val="ae"/>
                <w:b/>
                <w:bCs/>
                <w:noProof/>
                <w:lang w:val="en-US"/>
              </w:rPr>
              <w:t xml:space="preserve">Таблица </w:t>
            </w:r>
            <w:r w:rsidR="000330E4" w:rsidRPr="005961EC">
              <w:rPr>
                <w:rStyle w:val="ae"/>
                <w:b/>
                <w:bCs/>
                <w:noProof/>
                <w:lang w:val="en-US"/>
              </w:rPr>
              <w:t>4</w:t>
            </w:r>
            <w:r w:rsidR="000330E4" w:rsidRPr="005961EC">
              <w:rPr>
                <w:rStyle w:val="ae"/>
                <w:noProof/>
                <w:lang w:val="en-US"/>
              </w:rPr>
              <w:t xml:space="preserve"> </w:t>
            </w:r>
            <w:r w:rsidR="00BD11AC">
              <w:rPr>
                <w:noProof/>
                <w:lang w:val="ru-RU"/>
              </w:rPr>
              <w:t>Инструкция по эксплуатации</w:t>
            </w:r>
            <w:r w:rsidR="000330E4" w:rsidRPr="005961EC">
              <w:rPr>
                <w:noProof/>
                <w:webHidden/>
                <w:lang w:val="en-US"/>
              </w:rPr>
              <w:tab/>
            </w:r>
            <w:r w:rsidR="000330E4" w:rsidRPr="005961EC">
              <w:rPr>
                <w:noProof/>
                <w:webHidden/>
                <w:lang w:val="en-US"/>
              </w:rPr>
              <w:fldChar w:fldCharType="begin"/>
            </w:r>
            <w:r w:rsidR="000330E4" w:rsidRPr="005961EC">
              <w:rPr>
                <w:noProof/>
                <w:webHidden/>
                <w:lang w:val="en-US"/>
              </w:rPr>
              <w:instrText xml:space="preserve"> PAGEREF _Toc18656454 \h </w:instrText>
            </w:r>
            <w:r w:rsidR="000330E4" w:rsidRPr="005961EC">
              <w:rPr>
                <w:noProof/>
                <w:webHidden/>
                <w:lang w:val="en-US"/>
              </w:rPr>
            </w:r>
            <w:r w:rsidR="000330E4" w:rsidRPr="005961EC">
              <w:rPr>
                <w:noProof/>
                <w:webHidden/>
                <w:lang w:val="en-US"/>
              </w:rPr>
              <w:fldChar w:fldCharType="separate"/>
            </w:r>
            <w:r w:rsidR="00F05F2E">
              <w:rPr>
                <w:noProof/>
                <w:webHidden/>
                <w:lang w:val="en-US"/>
              </w:rPr>
              <w:t>19</w:t>
            </w:r>
            <w:r w:rsidR="000330E4" w:rsidRPr="005961EC">
              <w:rPr>
                <w:noProof/>
                <w:webHidden/>
                <w:lang w:val="en-US"/>
              </w:rPr>
              <w:fldChar w:fldCharType="end"/>
            </w:r>
          </w:hyperlink>
        </w:p>
        <w:p w14:paraId="5ADEFDC1" w14:textId="77777777" w:rsidR="000330E4" w:rsidRPr="005961EC" w:rsidRDefault="00310F8D">
          <w:pPr>
            <w:pStyle w:val="af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hyperlink w:anchor="_Toc18656455" w:history="1">
            <w:r w:rsidR="00285801" w:rsidRPr="00285801">
              <w:rPr>
                <w:rStyle w:val="ae"/>
                <w:b/>
                <w:bCs/>
                <w:noProof/>
                <w:lang w:val="en-US"/>
              </w:rPr>
              <w:t xml:space="preserve">Таблица </w:t>
            </w:r>
            <w:r w:rsidR="000330E4" w:rsidRPr="005961EC">
              <w:rPr>
                <w:rStyle w:val="ae"/>
                <w:b/>
                <w:bCs/>
                <w:noProof/>
                <w:lang w:val="en-US"/>
              </w:rPr>
              <w:t>5</w:t>
            </w:r>
            <w:r w:rsidR="000330E4" w:rsidRPr="005961EC">
              <w:rPr>
                <w:rStyle w:val="ae"/>
                <w:noProof/>
                <w:lang w:val="en-US"/>
              </w:rPr>
              <w:t xml:space="preserve"> </w:t>
            </w:r>
            <w:r w:rsidR="00BD11AC" w:rsidRPr="00FE5BE7">
              <w:rPr>
                <w:noProof/>
                <w:lang w:val="ru-RU"/>
              </w:rPr>
              <w:t>Возможные неисправности и методы их устранения</w:t>
            </w:r>
            <w:r w:rsidR="000330E4" w:rsidRPr="005961EC">
              <w:rPr>
                <w:noProof/>
                <w:webHidden/>
                <w:lang w:val="en-US"/>
              </w:rPr>
              <w:tab/>
            </w:r>
            <w:r w:rsidR="000330E4" w:rsidRPr="005961EC">
              <w:rPr>
                <w:noProof/>
                <w:webHidden/>
                <w:lang w:val="en-US"/>
              </w:rPr>
              <w:fldChar w:fldCharType="begin"/>
            </w:r>
            <w:r w:rsidR="000330E4" w:rsidRPr="005961EC">
              <w:rPr>
                <w:noProof/>
                <w:webHidden/>
                <w:lang w:val="en-US"/>
              </w:rPr>
              <w:instrText xml:space="preserve"> PAGEREF _Toc18656455 \h </w:instrText>
            </w:r>
            <w:r w:rsidR="000330E4" w:rsidRPr="005961EC">
              <w:rPr>
                <w:noProof/>
                <w:webHidden/>
                <w:lang w:val="en-US"/>
              </w:rPr>
            </w:r>
            <w:r w:rsidR="000330E4" w:rsidRPr="005961EC">
              <w:rPr>
                <w:noProof/>
                <w:webHidden/>
                <w:lang w:val="en-US"/>
              </w:rPr>
              <w:fldChar w:fldCharType="separate"/>
            </w:r>
            <w:r w:rsidR="00F05F2E">
              <w:rPr>
                <w:noProof/>
                <w:webHidden/>
                <w:lang w:val="en-US"/>
              </w:rPr>
              <w:t>20</w:t>
            </w:r>
            <w:r w:rsidR="000330E4" w:rsidRPr="005961EC">
              <w:rPr>
                <w:noProof/>
                <w:webHidden/>
                <w:lang w:val="en-US"/>
              </w:rPr>
              <w:fldChar w:fldCharType="end"/>
            </w:r>
          </w:hyperlink>
        </w:p>
        <w:p w14:paraId="37B9C0C9" w14:textId="77777777" w:rsidR="000330E4" w:rsidRPr="005961EC" w:rsidRDefault="00310F8D">
          <w:pPr>
            <w:pStyle w:val="af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val="en-US" w:eastAsia="tr-TR"/>
            </w:rPr>
          </w:pPr>
          <w:hyperlink w:anchor="_Toc18656456" w:history="1">
            <w:r w:rsidR="00285801" w:rsidRPr="00285801">
              <w:rPr>
                <w:rStyle w:val="ae"/>
                <w:b/>
                <w:bCs/>
                <w:noProof/>
                <w:lang w:val="en-US"/>
              </w:rPr>
              <w:t xml:space="preserve">Таблица </w:t>
            </w:r>
            <w:r w:rsidR="000330E4" w:rsidRPr="005961EC">
              <w:rPr>
                <w:rStyle w:val="ae"/>
                <w:b/>
                <w:bCs/>
                <w:noProof/>
                <w:lang w:val="en-US"/>
              </w:rPr>
              <w:t>6</w:t>
            </w:r>
            <w:r w:rsidR="000330E4" w:rsidRPr="005961EC">
              <w:rPr>
                <w:rStyle w:val="ae"/>
                <w:noProof/>
                <w:lang w:val="en-US"/>
              </w:rPr>
              <w:t xml:space="preserve"> </w:t>
            </w:r>
            <w:r w:rsidR="00771654">
              <w:rPr>
                <w:rStyle w:val="ae"/>
                <w:noProof/>
                <w:lang w:val="ru-RU"/>
              </w:rPr>
              <w:t>Список з</w:t>
            </w:r>
            <w:r w:rsidR="00BD11AC">
              <w:rPr>
                <w:rStyle w:val="ae"/>
                <w:noProof/>
                <w:lang w:val="ru-RU"/>
              </w:rPr>
              <w:t>апасны</w:t>
            </w:r>
            <w:r w:rsidR="00771654">
              <w:rPr>
                <w:rStyle w:val="ae"/>
                <w:noProof/>
                <w:lang w:val="ru-RU"/>
              </w:rPr>
              <w:t>х</w:t>
            </w:r>
            <w:r w:rsidR="00BD11AC">
              <w:rPr>
                <w:rStyle w:val="ae"/>
                <w:noProof/>
                <w:lang w:val="ru-RU"/>
              </w:rPr>
              <w:t xml:space="preserve"> част</w:t>
            </w:r>
            <w:r w:rsidR="00771654">
              <w:rPr>
                <w:rStyle w:val="ae"/>
                <w:noProof/>
                <w:lang w:val="ru-RU"/>
              </w:rPr>
              <w:t>ей</w:t>
            </w:r>
            <w:r w:rsidR="000330E4" w:rsidRPr="005961EC">
              <w:rPr>
                <w:noProof/>
                <w:webHidden/>
                <w:lang w:val="en-US"/>
              </w:rPr>
              <w:tab/>
            </w:r>
            <w:r w:rsidR="000330E4" w:rsidRPr="005961EC">
              <w:rPr>
                <w:noProof/>
                <w:webHidden/>
                <w:lang w:val="en-US"/>
              </w:rPr>
              <w:fldChar w:fldCharType="begin"/>
            </w:r>
            <w:r w:rsidR="000330E4" w:rsidRPr="005961EC">
              <w:rPr>
                <w:noProof/>
                <w:webHidden/>
                <w:lang w:val="en-US"/>
              </w:rPr>
              <w:instrText xml:space="preserve"> PAGEREF _Toc18656456 \h </w:instrText>
            </w:r>
            <w:r w:rsidR="000330E4" w:rsidRPr="005961EC">
              <w:rPr>
                <w:noProof/>
                <w:webHidden/>
                <w:lang w:val="en-US"/>
              </w:rPr>
            </w:r>
            <w:r w:rsidR="000330E4" w:rsidRPr="005961EC">
              <w:rPr>
                <w:noProof/>
                <w:webHidden/>
                <w:lang w:val="en-US"/>
              </w:rPr>
              <w:fldChar w:fldCharType="separate"/>
            </w:r>
            <w:r w:rsidR="00F05F2E">
              <w:rPr>
                <w:noProof/>
                <w:webHidden/>
                <w:lang w:val="en-US"/>
              </w:rPr>
              <w:t>21</w:t>
            </w:r>
            <w:r w:rsidR="000330E4" w:rsidRPr="005961EC">
              <w:rPr>
                <w:noProof/>
                <w:webHidden/>
                <w:lang w:val="en-US"/>
              </w:rPr>
              <w:fldChar w:fldCharType="end"/>
            </w:r>
          </w:hyperlink>
        </w:p>
        <w:p w14:paraId="6C25B988" w14:textId="77777777" w:rsidR="00732411" w:rsidRPr="005961EC" w:rsidRDefault="00732411" w:rsidP="00732411">
          <w:pPr>
            <w:jc w:val="left"/>
            <w:rPr>
              <w:color w:val="000000" w:themeColor="text1"/>
              <w:lang w:val="en-US"/>
            </w:rPr>
          </w:pPr>
          <w:r w:rsidRPr="005961EC">
            <w:rPr>
              <w:color w:val="000000" w:themeColor="text1"/>
              <w:lang w:val="en-US"/>
            </w:rPr>
            <w:fldChar w:fldCharType="end"/>
          </w:r>
        </w:p>
        <w:p w14:paraId="7E4B806D" w14:textId="77777777" w:rsidR="00732411" w:rsidRPr="005961EC" w:rsidRDefault="00732411" w:rsidP="00732411">
          <w:pPr>
            <w:jc w:val="left"/>
            <w:rPr>
              <w:lang w:val="en-US"/>
            </w:rPr>
          </w:pPr>
        </w:p>
        <w:p w14:paraId="318AD6B3" w14:textId="77777777" w:rsidR="00732411" w:rsidRPr="005961EC" w:rsidRDefault="00732411" w:rsidP="00732411">
          <w:pPr>
            <w:jc w:val="left"/>
            <w:rPr>
              <w:lang w:val="en-US"/>
            </w:rPr>
          </w:pPr>
        </w:p>
        <w:p w14:paraId="365B69AB" w14:textId="77777777" w:rsidR="00732411" w:rsidRPr="005961EC" w:rsidRDefault="00732411" w:rsidP="00732411">
          <w:pPr>
            <w:jc w:val="left"/>
            <w:rPr>
              <w:lang w:val="en-US"/>
            </w:rPr>
          </w:pPr>
        </w:p>
        <w:p w14:paraId="6BF19A63" w14:textId="77777777" w:rsidR="00732411" w:rsidRPr="005961EC" w:rsidRDefault="00732411" w:rsidP="00732411">
          <w:pPr>
            <w:jc w:val="left"/>
            <w:rPr>
              <w:lang w:val="en-US"/>
            </w:rPr>
          </w:pPr>
        </w:p>
        <w:p w14:paraId="2EBCBCEE" w14:textId="77777777" w:rsidR="00DE0C98" w:rsidRPr="005961EC" w:rsidRDefault="00DE0C98" w:rsidP="00732411">
          <w:pPr>
            <w:jc w:val="left"/>
            <w:rPr>
              <w:lang w:val="en-US"/>
            </w:rPr>
          </w:pPr>
        </w:p>
        <w:p w14:paraId="19A8BEC5" w14:textId="77777777" w:rsidR="00DE0C98" w:rsidRPr="005961EC" w:rsidRDefault="00DE0C98" w:rsidP="00732411">
          <w:pPr>
            <w:jc w:val="left"/>
            <w:rPr>
              <w:lang w:val="en-US"/>
            </w:rPr>
          </w:pPr>
        </w:p>
        <w:p w14:paraId="79AB49E7" w14:textId="77777777" w:rsidR="00DE0C98" w:rsidRPr="005961EC" w:rsidRDefault="00DE0C98" w:rsidP="00732411">
          <w:pPr>
            <w:jc w:val="left"/>
            <w:rPr>
              <w:lang w:val="en-US"/>
            </w:rPr>
          </w:pPr>
        </w:p>
        <w:p w14:paraId="3B3F27EB" w14:textId="77777777" w:rsidR="00DE0C98" w:rsidRPr="005961EC" w:rsidRDefault="00DE0C98" w:rsidP="00732411">
          <w:pPr>
            <w:jc w:val="left"/>
            <w:rPr>
              <w:lang w:val="en-US"/>
            </w:rPr>
          </w:pPr>
        </w:p>
        <w:p w14:paraId="00EB25BC" w14:textId="77777777" w:rsidR="00DE0C98" w:rsidRPr="005961EC" w:rsidRDefault="00DE0C98" w:rsidP="00732411">
          <w:pPr>
            <w:jc w:val="left"/>
            <w:rPr>
              <w:lang w:val="en-US"/>
            </w:rPr>
          </w:pPr>
        </w:p>
        <w:p w14:paraId="58135C16" w14:textId="77777777" w:rsidR="00DE0C98" w:rsidRPr="005961EC" w:rsidRDefault="00DE0C98" w:rsidP="00732411">
          <w:pPr>
            <w:jc w:val="left"/>
            <w:rPr>
              <w:lang w:val="en-US"/>
            </w:rPr>
          </w:pPr>
        </w:p>
        <w:p w14:paraId="79C09A12" w14:textId="77777777" w:rsidR="00DE0C98" w:rsidRDefault="00DE0C98" w:rsidP="00732411">
          <w:pPr>
            <w:jc w:val="left"/>
            <w:rPr>
              <w:lang w:val="en-US"/>
            </w:rPr>
          </w:pPr>
        </w:p>
        <w:p w14:paraId="6CE3A749" w14:textId="77777777" w:rsidR="0051125A" w:rsidRPr="005961EC" w:rsidRDefault="0051125A" w:rsidP="00732411">
          <w:pPr>
            <w:jc w:val="left"/>
            <w:rPr>
              <w:lang w:val="en-US"/>
            </w:rPr>
          </w:pPr>
        </w:p>
        <w:p w14:paraId="74959A5F" w14:textId="77777777" w:rsidR="00DE0C98" w:rsidRPr="005961EC" w:rsidRDefault="00DE0C98" w:rsidP="00732411">
          <w:pPr>
            <w:jc w:val="left"/>
            <w:rPr>
              <w:lang w:val="en-US"/>
            </w:rPr>
          </w:pPr>
        </w:p>
        <w:p w14:paraId="2A501C49" w14:textId="77777777" w:rsidR="00245805" w:rsidRPr="00AC308D" w:rsidRDefault="00AC308D" w:rsidP="00245805">
          <w:pPr>
            <w:pStyle w:val="1"/>
            <w:numPr>
              <w:ilvl w:val="0"/>
              <w:numId w:val="0"/>
            </w:numPr>
            <w:jc w:val="center"/>
            <w:rPr>
              <w:lang w:val="ru-RU"/>
            </w:rPr>
          </w:pPr>
          <w:bookmarkStart w:id="4" w:name="_Hlk533495617"/>
          <w:bookmarkStart w:id="5" w:name="_Hlk2842296"/>
          <w:r>
            <w:rPr>
              <w:lang w:val="ru-RU"/>
            </w:rPr>
            <w:lastRenderedPageBreak/>
            <w:t>ВВЕДЕНИЕ</w:t>
          </w:r>
        </w:p>
        <w:p w14:paraId="5E59D40A" w14:textId="77777777" w:rsidR="00245805" w:rsidRPr="009E0650" w:rsidRDefault="00245805" w:rsidP="00245805">
          <w:pPr>
            <w:rPr>
              <w:b/>
              <w:lang w:val="ru-RU"/>
            </w:rPr>
          </w:pPr>
        </w:p>
        <w:p w14:paraId="37287453" w14:textId="77777777" w:rsidR="00245805" w:rsidRPr="009E0650" w:rsidRDefault="009E0650" w:rsidP="00245805">
          <w:pPr>
            <w:rPr>
              <w:lang w:val="ru-RU"/>
            </w:rPr>
          </w:pPr>
          <w:bookmarkStart w:id="6" w:name="_Hlk8375543"/>
          <w:r w:rsidRPr="004F772B">
            <w:rPr>
              <w:lang w:val="ru-RU"/>
            </w:rPr>
            <w:t xml:space="preserve">Благодарим вас за выбор </w:t>
          </w:r>
          <w:r>
            <w:rPr>
              <w:lang w:val="ru-RU"/>
            </w:rPr>
            <w:t>оборудования</w:t>
          </w:r>
          <w:r w:rsidRPr="004F772B">
            <w:rPr>
              <w:lang w:val="ru-RU"/>
            </w:rPr>
            <w:t xml:space="preserve"> </w:t>
          </w:r>
          <w:proofErr w:type="spellStart"/>
          <w:r w:rsidRPr="004F772B">
            <w:rPr>
              <w:lang w:val="en-US"/>
            </w:rPr>
            <w:t>Porlanmaz</w:t>
          </w:r>
          <w:proofErr w:type="spellEnd"/>
          <w:r w:rsidRPr="004F772B">
            <w:rPr>
              <w:lang w:val="ru-RU"/>
            </w:rPr>
            <w:t xml:space="preserve"> </w:t>
          </w:r>
          <w:r w:rsidRPr="004F772B">
            <w:rPr>
              <w:lang w:val="en-US"/>
            </w:rPr>
            <w:t>Bakery</w:t>
          </w:r>
          <w:r w:rsidRPr="004F772B">
            <w:rPr>
              <w:lang w:val="ru-RU"/>
            </w:rPr>
            <w:t xml:space="preserve"> </w:t>
          </w:r>
          <w:r w:rsidRPr="004F772B">
            <w:rPr>
              <w:lang w:val="en-US"/>
            </w:rPr>
            <w:t>Machinery</w:t>
          </w:r>
          <w:r>
            <w:rPr>
              <w:lang w:val="ru-RU"/>
            </w:rPr>
            <w:t xml:space="preserve">. Данное руководство </w:t>
          </w:r>
          <w:proofErr w:type="spellStart"/>
          <w:r w:rsidRPr="004F772B">
            <w:rPr>
              <w:lang w:val="en-US"/>
            </w:rPr>
            <w:t>Porlanmaz</w:t>
          </w:r>
          <w:proofErr w:type="spellEnd"/>
          <w:r w:rsidRPr="004F772B">
            <w:rPr>
              <w:lang w:val="ru-RU"/>
            </w:rPr>
            <w:t xml:space="preserve"> </w:t>
          </w:r>
          <w:r w:rsidRPr="004F772B">
            <w:rPr>
              <w:lang w:val="en-US"/>
            </w:rPr>
            <w:t>Bakery</w:t>
          </w:r>
          <w:r w:rsidRPr="004F772B">
            <w:rPr>
              <w:lang w:val="ru-RU"/>
            </w:rPr>
            <w:t xml:space="preserve"> </w:t>
          </w:r>
          <w:r w:rsidRPr="004F772B">
            <w:rPr>
              <w:lang w:val="en-US"/>
            </w:rPr>
            <w:t>Machinery</w:t>
          </w:r>
          <w:r w:rsidRPr="004F772B">
            <w:rPr>
              <w:lang w:val="ru-RU"/>
            </w:rPr>
            <w:t xml:space="preserve">, было подготовлено для того, чтобы обеспечить правильное использование </w:t>
          </w:r>
          <w:r>
            <w:rPr>
              <w:lang w:val="ru-RU"/>
            </w:rPr>
            <w:t>оборудования</w:t>
          </w:r>
          <w:r w:rsidRPr="004F772B">
            <w:rPr>
              <w:lang w:val="ru-RU"/>
            </w:rPr>
            <w:t xml:space="preserve">, получить желаемую производительность от </w:t>
          </w:r>
          <w:r>
            <w:rPr>
              <w:lang w:val="ru-RU"/>
            </w:rPr>
            <w:t>оборудования</w:t>
          </w:r>
          <w:r w:rsidRPr="004F772B">
            <w:rPr>
              <w:lang w:val="ru-RU"/>
            </w:rPr>
            <w:t>, предотвратить про</w:t>
          </w:r>
          <w:r>
            <w:rPr>
              <w:lang w:val="ru-RU"/>
            </w:rPr>
            <w:t xml:space="preserve">блемы, основанные на незнании, </w:t>
          </w:r>
          <w:r w:rsidRPr="004F772B">
            <w:rPr>
              <w:lang w:val="ru-RU"/>
            </w:rPr>
            <w:t xml:space="preserve">ознакомить вас с методами эксплуатации и обслуживания </w:t>
          </w:r>
          <w:r>
            <w:rPr>
              <w:lang w:val="ru-RU"/>
            </w:rPr>
            <w:t>оборудования</w:t>
          </w:r>
          <w:r w:rsidR="00245805" w:rsidRPr="009E0650">
            <w:rPr>
              <w:lang w:val="ru-RU"/>
            </w:rPr>
            <w:t>.</w:t>
          </w:r>
        </w:p>
        <w:p w14:paraId="26037530" w14:textId="77777777" w:rsidR="00245805" w:rsidRPr="009E0650" w:rsidRDefault="00245805" w:rsidP="00245805">
          <w:pPr>
            <w:rPr>
              <w:lang w:val="ru-RU"/>
            </w:rPr>
          </w:pPr>
        </w:p>
        <w:p w14:paraId="6DB36E87" w14:textId="77777777" w:rsidR="00245805" w:rsidRPr="009E0650" w:rsidRDefault="009E0650" w:rsidP="00245805">
          <w:pPr>
            <w:rPr>
              <w:lang w:val="ru-RU"/>
            </w:rPr>
          </w:pPr>
          <w:proofErr w:type="spellStart"/>
          <w:r w:rsidRPr="004F772B">
            <w:rPr>
              <w:lang w:val="en-US"/>
            </w:rPr>
            <w:t>Porlanmaz</w:t>
          </w:r>
          <w:proofErr w:type="spellEnd"/>
          <w:r w:rsidRPr="004F772B">
            <w:rPr>
              <w:lang w:val="ru-RU"/>
            </w:rPr>
            <w:t xml:space="preserve"> </w:t>
          </w:r>
          <w:r w:rsidRPr="004F772B">
            <w:rPr>
              <w:lang w:val="en-US"/>
            </w:rPr>
            <w:t>Bakery</w:t>
          </w:r>
          <w:r w:rsidRPr="004F772B">
            <w:rPr>
              <w:lang w:val="ru-RU"/>
            </w:rPr>
            <w:t xml:space="preserve"> </w:t>
          </w:r>
          <w:r w:rsidRPr="004F772B">
            <w:rPr>
              <w:lang w:val="en-US"/>
            </w:rPr>
            <w:t>Machinery</w:t>
          </w:r>
          <w:r w:rsidRPr="004F772B">
            <w:rPr>
              <w:lang w:val="ru-RU"/>
            </w:rPr>
            <w:t xml:space="preserve"> не несет ответственности за любой ущерб, причиненный людям и окружающей среде в результате невыполнения обязательств, указанных в руководстве пользователя, а также неправильного использования </w:t>
          </w:r>
          <w:r>
            <w:rPr>
              <w:lang w:val="ru-RU"/>
            </w:rPr>
            <w:t>оборудования</w:t>
          </w:r>
          <w:r w:rsidRPr="004F772B">
            <w:rPr>
              <w:lang w:val="ru-RU"/>
            </w:rPr>
            <w:t xml:space="preserve">. В случае сомнений, </w:t>
          </w:r>
          <w:r>
            <w:rPr>
              <w:lang w:val="ru-RU"/>
            </w:rPr>
            <w:t>или неуверенности в использовании оборудования</w:t>
          </w:r>
          <w:r w:rsidRPr="004F772B">
            <w:rPr>
              <w:lang w:val="ru-RU"/>
            </w:rPr>
            <w:t xml:space="preserve">, позвоните и проконсультируйтесь с авторизованной службой. </w:t>
          </w:r>
          <w:r w:rsidRPr="00B35807">
            <w:rPr>
              <w:lang w:val="ru-RU"/>
            </w:rPr>
            <w:t xml:space="preserve">Следуйте указаниям предупреждений и предупредительных надписей на </w:t>
          </w:r>
          <w:r>
            <w:rPr>
              <w:lang w:val="ru-RU"/>
            </w:rPr>
            <w:t>оборудовании</w:t>
          </w:r>
          <w:r w:rsidR="00245805" w:rsidRPr="009E0650">
            <w:rPr>
              <w:lang w:val="ru-RU"/>
            </w:rPr>
            <w:t>.</w:t>
          </w:r>
        </w:p>
        <w:bookmarkEnd w:id="6"/>
        <w:p w14:paraId="17A424CF" w14:textId="77777777" w:rsidR="00245805" w:rsidRPr="009E0650" w:rsidRDefault="00245805" w:rsidP="00245805">
          <w:pPr>
            <w:rPr>
              <w:lang w:val="ru-RU"/>
            </w:rPr>
          </w:pPr>
        </w:p>
        <w:p w14:paraId="0F24E51B" w14:textId="77777777" w:rsidR="00245805" w:rsidRPr="009E0650" w:rsidRDefault="009E0650" w:rsidP="00245805">
          <w:pPr>
            <w:rPr>
              <w:lang w:val="ru-RU"/>
            </w:rPr>
          </w:pPr>
          <w:r w:rsidRPr="004F772B">
            <w:rPr>
              <w:lang w:val="en-US"/>
            </w:rPr>
            <w:t>PORLANMAZ</w:t>
          </w:r>
          <w:r w:rsidRPr="004F772B">
            <w:rPr>
              <w:lang w:val="ru-RU"/>
            </w:rPr>
            <w:t xml:space="preserve"> </w:t>
          </w:r>
          <w:r w:rsidRPr="004F772B">
            <w:rPr>
              <w:lang w:val="en-US"/>
            </w:rPr>
            <w:t>BAKERY</w:t>
          </w:r>
          <w:r w:rsidRPr="004F772B">
            <w:rPr>
              <w:lang w:val="ru-RU"/>
            </w:rPr>
            <w:t xml:space="preserve"> </w:t>
          </w:r>
          <w:r w:rsidRPr="004F772B">
            <w:rPr>
              <w:lang w:val="en-US"/>
            </w:rPr>
            <w:t>MACHINES</w:t>
          </w:r>
          <w:r w:rsidRPr="004F772B">
            <w:rPr>
              <w:lang w:val="ru-RU"/>
            </w:rPr>
            <w:t xml:space="preserve"> оставляет за собой право вносить изменения без предварительного уведомления</w:t>
          </w:r>
          <w:r w:rsidR="00245805" w:rsidRPr="009E0650">
            <w:rPr>
              <w:lang w:val="ru-RU"/>
            </w:rPr>
            <w:t>.</w:t>
          </w:r>
        </w:p>
        <w:p w14:paraId="1575F05D" w14:textId="77777777" w:rsidR="00245805" w:rsidRPr="009E0650" w:rsidRDefault="00245805" w:rsidP="00245805">
          <w:pPr>
            <w:rPr>
              <w:lang w:val="ru-RU"/>
            </w:rPr>
          </w:pPr>
        </w:p>
        <w:p w14:paraId="6892D20F" w14:textId="77777777" w:rsidR="00245805" w:rsidRPr="009E0650" w:rsidRDefault="00245805" w:rsidP="00245805">
          <w:pPr>
            <w:rPr>
              <w:lang w:val="ru-RU"/>
            </w:rPr>
          </w:pPr>
        </w:p>
        <w:p w14:paraId="63918514" w14:textId="77777777" w:rsidR="00245805" w:rsidRPr="009E0650" w:rsidRDefault="00245805" w:rsidP="00245805">
          <w:pPr>
            <w:rPr>
              <w:lang w:val="ru-RU"/>
            </w:rPr>
          </w:pPr>
        </w:p>
        <w:p w14:paraId="60AB453A" w14:textId="77777777" w:rsidR="00245805" w:rsidRPr="009E0650" w:rsidRDefault="00245805" w:rsidP="00245805">
          <w:pPr>
            <w:rPr>
              <w:lang w:val="ru-RU"/>
            </w:rPr>
          </w:pPr>
        </w:p>
        <w:p w14:paraId="258BB0AB" w14:textId="77777777" w:rsidR="00245805" w:rsidRPr="009E0650" w:rsidRDefault="00245805" w:rsidP="00245805">
          <w:pPr>
            <w:rPr>
              <w:lang w:val="ru-RU"/>
            </w:rPr>
          </w:pPr>
        </w:p>
        <w:p w14:paraId="7B05477D" w14:textId="77777777" w:rsidR="00245805" w:rsidRPr="00112C49" w:rsidRDefault="00245805" w:rsidP="00245805">
          <w:pPr>
            <w:jc w:val="right"/>
            <w:rPr>
              <w:lang w:val="ru-RU"/>
            </w:rPr>
          </w:pPr>
          <w:r w:rsidRPr="005961EC">
            <w:rPr>
              <w:b/>
              <w:lang w:val="en-US"/>
            </w:rPr>
            <w:t>PORLANMAZ</w:t>
          </w:r>
          <w:r w:rsidRPr="00112C49">
            <w:rPr>
              <w:b/>
              <w:lang w:val="ru-RU"/>
            </w:rPr>
            <w:t xml:space="preserve"> </w:t>
          </w:r>
          <w:r w:rsidRPr="005961EC">
            <w:rPr>
              <w:b/>
              <w:lang w:val="en-US"/>
            </w:rPr>
            <w:t>BAKERY</w:t>
          </w:r>
          <w:r w:rsidRPr="00112C49">
            <w:rPr>
              <w:b/>
              <w:lang w:val="ru-RU"/>
            </w:rPr>
            <w:t xml:space="preserve"> </w:t>
          </w:r>
          <w:r w:rsidRPr="005961EC">
            <w:rPr>
              <w:b/>
              <w:lang w:val="en-US"/>
            </w:rPr>
            <w:t>MACHINERY</w:t>
          </w:r>
        </w:p>
        <w:p w14:paraId="14948F88" w14:textId="77777777" w:rsidR="00732411" w:rsidRPr="00112C49" w:rsidRDefault="00245805" w:rsidP="00245805">
          <w:pPr>
            <w:rPr>
              <w:b/>
              <w:lang w:val="ru-RU"/>
            </w:rPr>
          </w:pPr>
          <w:r w:rsidRPr="00112C49">
            <w:rPr>
              <w:lang w:val="ru-RU"/>
            </w:rPr>
            <w:br w:type="page"/>
          </w:r>
        </w:p>
        <w:p w14:paraId="22531778" w14:textId="77777777" w:rsidR="00245805" w:rsidRPr="00112C49" w:rsidRDefault="008A6139" w:rsidP="00245805">
          <w:pPr>
            <w:pStyle w:val="1"/>
            <w:numPr>
              <w:ilvl w:val="0"/>
              <w:numId w:val="0"/>
            </w:numPr>
            <w:ind w:left="432"/>
            <w:jc w:val="center"/>
            <w:rPr>
              <w:lang w:val="ru-RU"/>
            </w:rPr>
          </w:pPr>
          <w:bookmarkStart w:id="7" w:name="_Toc42178285"/>
          <w:bookmarkStart w:id="8" w:name="_Toc84598373"/>
          <w:r>
            <w:rPr>
              <w:lang w:val="ru-RU"/>
            </w:rPr>
            <w:lastRenderedPageBreak/>
            <w:t>ВАЖНОЕ ПРЕДУПРЕЖДЕНИЕ</w:t>
          </w:r>
          <w:r w:rsidR="00245805" w:rsidRPr="00112C49">
            <w:rPr>
              <w:lang w:val="ru-RU"/>
            </w:rPr>
            <w:t>!</w:t>
          </w:r>
          <w:bookmarkEnd w:id="7"/>
          <w:bookmarkEnd w:id="8"/>
        </w:p>
        <w:p w14:paraId="68B81FDF" w14:textId="77777777" w:rsidR="00732411" w:rsidRPr="00112C49" w:rsidRDefault="00732411" w:rsidP="00732411">
          <w:pPr>
            <w:spacing w:line="360" w:lineRule="auto"/>
            <w:rPr>
              <w:rFonts w:cs="Times New Roman"/>
              <w:b/>
              <w:szCs w:val="24"/>
              <w:lang w:val="ru-RU"/>
            </w:rPr>
          </w:pPr>
        </w:p>
        <w:p w14:paraId="7AABA093" w14:textId="77777777" w:rsidR="003D28E3" w:rsidRPr="008A6139" w:rsidRDefault="008A6139" w:rsidP="003D28E3">
          <w:pPr>
            <w:pStyle w:val="a9"/>
            <w:numPr>
              <w:ilvl w:val="0"/>
              <w:numId w:val="3"/>
            </w:numPr>
            <w:spacing w:line="360" w:lineRule="auto"/>
            <w:rPr>
              <w:rFonts w:cs="Times New Roman"/>
              <w:szCs w:val="24"/>
              <w:lang w:val="ru-RU"/>
            </w:rPr>
          </w:pPr>
          <w:r w:rsidRPr="00C53354">
            <w:rPr>
              <w:lang w:val="ru-RU"/>
            </w:rPr>
            <w:t xml:space="preserve">Прочтите руководство перед вводом </w:t>
          </w:r>
          <w:r>
            <w:rPr>
              <w:lang w:val="ru-RU"/>
            </w:rPr>
            <w:t>оборудования</w:t>
          </w:r>
          <w:r w:rsidRPr="00C53354">
            <w:rPr>
              <w:lang w:val="ru-RU"/>
            </w:rPr>
            <w:t xml:space="preserve"> в эксплуатацию</w:t>
          </w:r>
          <w:r w:rsidR="003D28E3" w:rsidRPr="008A6139">
            <w:rPr>
              <w:rFonts w:cs="Times New Roman"/>
              <w:szCs w:val="24"/>
              <w:lang w:val="ru-RU"/>
            </w:rPr>
            <w:t>.</w:t>
          </w:r>
        </w:p>
        <w:p w14:paraId="253C1D31" w14:textId="77777777" w:rsidR="003D28E3" w:rsidRPr="008A6139" w:rsidRDefault="008A6139" w:rsidP="003D28E3">
          <w:pPr>
            <w:pStyle w:val="a9"/>
            <w:numPr>
              <w:ilvl w:val="0"/>
              <w:numId w:val="3"/>
            </w:numPr>
            <w:spacing w:line="360" w:lineRule="auto"/>
            <w:rPr>
              <w:rFonts w:cs="Times New Roman"/>
              <w:szCs w:val="24"/>
              <w:lang w:val="ru-RU"/>
            </w:rPr>
          </w:pPr>
          <w:r>
            <w:rPr>
              <w:lang w:val="ru-RU"/>
            </w:rPr>
            <w:t xml:space="preserve">Производитель </w:t>
          </w:r>
          <w:r w:rsidRPr="00C53354">
            <w:rPr>
              <w:lang w:val="ru-RU"/>
            </w:rPr>
            <w:t xml:space="preserve">не несет ответственности, если пользователь не соблюдает инструкции, указанные в </w:t>
          </w:r>
          <w:r>
            <w:rPr>
              <w:lang w:val="ru-RU"/>
            </w:rPr>
            <w:t xml:space="preserve">данном </w:t>
          </w:r>
          <w:r w:rsidRPr="00C53354">
            <w:rPr>
              <w:lang w:val="ru-RU"/>
            </w:rPr>
            <w:t>руководстве</w:t>
          </w:r>
          <w:r w:rsidR="003D28E3" w:rsidRPr="008A6139">
            <w:rPr>
              <w:rFonts w:cs="Times New Roman"/>
              <w:szCs w:val="24"/>
              <w:lang w:val="ru-RU"/>
            </w:rPr>
            <w:t>.</w:t>
          </w:r>
        </w:p>
        <w:p w14:paraId="0E38A8F6" w14:textId="77777777" w:rsidR="003D28E3" w:rsidRPr="008A6139" w:rsidRDefault="008A6139" w:rsidP="003D28E3">
          <w:pPr>
            <w:pStyle w:val="a9"/>
            <w:numPr>
              <w:ilvl w:val="0"/>
              <w:numId w:val="3"/>
            </w:numPr>
            <w:spacing w:line="360" w:lineRule="auto"/>
            <w:rPr>
              <w:rFonts w:cs="Times New Roman"/>
              <w:szCs w:val="24"/>
              <w:lang w:val="ru-RU"/>
            </w:rPr>
          </w:pPr>
          <w:r w:rsidRPr="0037577C">
            <w:rPr>
              <w:lang w:val="en-US"/>
            </w:rPr>
            <w:t>PORLANMAZ</w:t>
          </w:r>
          <w:r w:rsidRPr="00C53354">
            <w:rPr>
              <w:lang w:val="ru-RU"/>
            </w:rPr>
            <w:t xml:space="preserve"> не несет ответственности за проблемы, которые могут возникнуть в результате неправильного использования </w:t>
          </w:r>
          <w:r>
            <w:rPr>
              <w:lang w:val="ru-RU"/>
            </w:rPr>
            <w:t>оборудования</w:t>
          </w:r>
          <w:r w:rsidR="003D28E3" w:rsidRPr="008A6139">
            <w:rPr>
              <w:rFonts w:cs="Times New Roman"/>
              <w:szCs w:val="24"/>
              <w:lang w:val="ru-RU"/>
            </w:rPr>
            <w:t>.</w:t>
          </w:r>
        </w:p>
        <w:p w14:paraId="2EB695C6" w14:textId="77777777" w:rsidR="003D28E3" w:rsidRPr="008A6139" w:rsidRDefault="008A6139" w:rsidP="003D28E3">
          <w:pPr>
            <w:pStyle w:val="a9"/>
            <w:numPr>
              <w:ilvl w:val="0"/>
              <w:numId w:val="3"/>
            </w:numPr>
            <w:spacing w:line="360" w:lineRule="auto"/>
            <w:rPr>
              <w:rFonts w:cs="Times New Roman"/>
              <w:szCs w:val="24"/>
              <w:lang w:val="ru-RU"/>
            </w:rPr>
          </w:pPr>
          <w:r>
            <w:rPr>
              <w:lang w:val="ru-RU"/>
            </w:rPr>
            <w:t>Т</w:t>
          </w:r>
          <w:r w:rsidRPr="00C53354">
            <w:rPr>
              <w:lang w:val="ru-RU"/>
            </w:rPr>
            <w:t>ехническое обслуживание и ремонт осуществляются только уполномоченным сервисным персоналом</w:t>
          </w:r>
          <w:r w:rsidR="003D28E3" w:rsidRPr="008A6139">
            <w:rPr>
              <w:rFonts w:cs="Times New Roman"/>
              <w:szCs w:val="24"/>
              <w:lang w:val="ru-RU"/>
            </w:rPr>
            <w:t>.</w:t>
          </w:r>
        </w:p>
        <w:p w14:paraId="2D9C8D72" w14:textId="77777777" w:rsidR="003D28E3" w:rsidRPr="008A6139" w:rsidRDefault="008A6139" w:rsidP="003D28E3">
          <w:pPr>
            <w:pStyle w:val="a9"/>
            <w:numPr>
              <w:ilvl w:val="0"/>
              <w:numId w:val="3"/>
            </w:numPr>
            <w:spacing w:line="360" w:lineRule="auto"/>
            <w:rPr>
              <w:rFonts w:cs="Times New Roman"/>
              <w:szCs w:val="24"/>
              <w:lang w:val="ru-RU"/>
            </w:rPr>
          </w:pPr>
          <w:r w:rsidRPr="0037577C">
            <w:rPr>
              <w:lang w:val="en-US"/>
            </w:rPr>
            <w:t>PORLANMAZ</w:t>
          </w:r>
          <w:r w:rsidRPr="00C53354">
            <w:rPr>
              <w:lang w:val="ru-RU"/>
            </w:rPr>
            <w:t xml:space="preserve"> не несет ответственности за проблемы, возникающие в результате неправильного применения электроэнергии</w:t>
          </w:r>
          <w:r w:rsidR="003D28E3" w:rsidRPr="008A6139">
            <w:rPr>
              <w:rFonts w:cs="Times New Roman"/>
              <w:szCs w:val="24"/>
              <w:lang w:val="ru-RU"/>
            </w:rPr>
            <w:t>.</w:t>
          </w:r>
        </w:p>
        <w:p w14:paraId="69EB10F3" w14:textId="77777777" w:rsidR="003D28E3" w:rsidRPr="008A6139" w:rsidRDefault="008A6139" w:rsidP="003D28E3">
          <w:pPr>
            <w:pStyle w:val="a9"/>
            <w:numPr>
              <w:ilvl w:val="0"/>
              <w:numId w:val="3"/>
            </w:numPr>
            <w:spacing w:line="360" w:lineRule="auto"/>
            <w:rPr>
              <w:rFonts w:cs="Times New Roman"/>
              <w:b/>
              <w:szCs w:val="24"/>
              <w:lang w:val="ru-RU"/>
            </w:rPr>
          </w:pPr>
          <w:r w:rsidRPr="00C53354">
            <w:rPr>
              <w:lang w:val="ru-RU"/>
            </w:rPr>
            <w:t>Данное устройство должно устанавливаться в соответствии с действующими правилами и использоваться только в хорошо проветриваемом помещении</w:t>
          </w:r>
          <w:r w:rsidR="003D28E3" w:rsidRPr="008A6139">
            <w:rPr>
              <w:rFonts w:cs="Times New Roman"/>
              <w:szCs w:val="24"/>
              <w:lang w:val="ru-RU"/>
            </w:rPr>
            <w:t>.</w:t>
          </w:r>
        </w:p>
        <w:p w14:paraId="79F61F81" w14:textId="77777777" w:rsidR="003D28E3" w:rsidRPr="008A6139" w:rsidRDefault="008A6139" w:rsidP="003D28E3">
          <w:pPr>
            <w:pStyle w:val="a9"/>
            <w:numPr>
              <w:ilvl w:val="0"/>
              <w:numId w:val="3"/>
            </w:numPr>
            <w:spacing w:line="360" w:lineRule="auto"/>
            <w:rPr>
              <w:rFonts w:cs="Times New Roman"/>
              <w:szCs w:val="24"/>
              <w:lang w:val="ru-RU"/>
            </w:rPr>
          </w:pPr>
          <w:r w:rsidRPr="00C53354">
            <w:rPr>
              <w:lang w:val="ru-RU"/>
            </w:rPr>
            <w:t xml:space="preserve">Эти инструкции действительны только в том случае, если на устройстве указан код страны. </w:t>
          </w:r>
          <w:r w:rsidRPr="00A73DF8">
            <w:rPr>
              <w:lang w:val="ru-RU"/>
            </w:rPr>
            <w:t xml:space="preserve">Если на устройстве нет соответствующего кода, обратитесь к техническим инструкциям, для того, чтобы адаптировать устройство к условиям использования в </w:t>
          </w:r>
          <w:r>
            <w:rPr>
              <w:lang w:val="ru-RU"/>
            </w:rPr>
            <w:t>данной</w:t>
          </w:r>
          <w:r w:rsidRPr="00A73DF8">
            <w:rPr>
              <w:lang w:val="ru-RU"/>
            </w:rPr>
            <w:t xml:space="preserve"> стране</w:t>
          </w:r>
          <w:r w:rsidR="003D28E3" w:rsidRPr="008A6139">
            <w:rPr>
              <w:rFonts w:cs="Times New Roman"/>
              <w:szCs w:val="24"/>
              <w:lang w:val="ru-RU"/>
            </w:rPr>
            <w:t>.</w:t>
          </w:r>
        </w:p>
        <w:p w14:paraId="722380E9" w14:textId="77777777" w:rsidR="003D28E3" w:rsidRPr="008A6139" w:rsidRDefault="008A6139" w:rsidP="003D28E3">
          <w:pPr>
            <w:pStyle w:val="a9"/>
            <w:numPr>
              <w:ilvl w:val="0"/>
              <w:numId w:val="3"/>
            </w:numPr>
            <w:spacing w:line="360" w:lineRule="auto"/>
            <w:rPr>
              <w:rFonts w:cs="Times New Roman"/>
              <w:szCs w:val="24"/>
              <w:lang w:val="ru-RU"/>
            </w:rPr>
          </w:pPr>
          <w:r w:rsidRPr="001678E5">
            <w:rPr>
              <w:lang w:val="ru-RU"/>
            </w:rPr>
            <w:t xml:space="preserve">Не используйте устройство на влажной </w:t>
          </w:r>
          <w:r>
            <w:rPr>
              <w:lang w:val="ru-RU"/>
            </w:rPr>
            <w:t>поверхности пола</w:t>
          </w:r>
          <w:r w:rsidRPr="001678E5">
            <w:rPr>
              <w:lang w:val="ru-RU"/>
            </w:rPr>
            <w:t xml:space="preserve"> и в условиях высокой влажности</w:t>
          </w:r>
          <w:r w:rsidR="003D28E3" w:rsidRPr="008A6139">
            <w:rPr>
              <w:rFonts w:cs="Times New Roman"/>
              <w:szCs w:val="24"/>
              <w:lang w:val="ru-RU"/>
            </w:rPr>
            <w:t>.</w:t>
          </w:r>
        </w:p>
        <w:p w14:paraId="57155DF5" w14:textId="77777777" w:rsidR="003D28E3" w:rsidRPr="008A6139" w:rsidRDefault="008A6139" w:rsidP="003D28E3">
          <w:pPr>
            <w:pStyle w:val="a9"/>
            <w:numPr>
              <w:ilvl w:val="0"/>
              <w:numId w:val="3"/>
            </w:numPr>
            <w:spacing w:line="360" w:lineRule="auto"/>
            <w:rPr>
              <w:rFonts w:cs="Times New Roman"/>
              <w:szCs w:val="24"/>
              <w:lang w:val="ru-RU"/>
            </w:rPr>
          </w:pPr>
          <w:r w:rsidRPr="001678E5">
            <w:rPr>
              <w:lang w:val="ru-RU"/>
            </w:rPr>
            <w:t>Данное руководство по эксплуатации и техническому обслуживанию защищено авторским правом. Он</w:t>
          </w:r>
          <w:r>
            <w:rPr>
              <w:lang w:val="ru-RU"/>
            </w:rPr>
            <w:t>о не может бы</w:t>
          </w:r>
          <w:r w:rsidRPr="001678E5">
            <w:rPr>
              <w:lang w:val="ru-RU"/>
            </w:rPr>
            <w:t xml:space="preserve">ть </w:t>
          </w:r>
          <w:r>
            <w:rPr>
              <w:lang w:val="ru-RU"/>
            </w:rPr>
            <w:t>копировано</w:t>
          </w:r>
          <w:r w:rsidRPr="001678E5">
            <w:rPr>
              <w:lang w:val="ru-RU"/>
            </w:rPr>
            <w:t>, изменен</w:t>
          </w:r>
          <w:r>
            <w:rPr>
              <w:lang w:val="ru-RU"/>
            </w:rPr>
            <w:t>о</w:t>
          </w:r>
          <w:r w:rsidRPr="001678E5">
            <w:rPr>
              <w:lang w:val="ru-RU"/>
            </w:rPr>
            <w:t xml:space="preserve"> или предоставлен</w:t>
          </w:r>
          <w:r>
            <w:rPr>
              <w:lang w:val="ru-RU"/>
            </w:rPr>
            <w:t>о</w:t>
          </w:r>
          <w:r w:rsidRPr="001678E5">
            <w:rPr>
              <w:lang w:val="ru-RU"/>
            </w:rPr>
            <w:t xml:space="preserve"> третьим лицам без письменного разрешения</w:t>
          </w:r>
          <w:r>
            <w:rPr>
              <w:lang w:val="ru-RU"/>
            </w:rPr>
            <w:t xml:space="preserve"> </w:t>
          </w:r>
          <w:r w:rsidRPr="0037577C">
            <w:rPr>
              <w:lang w:val="en-US"/>
            </w:rPr>
            <w:t>PORLANMAZ</w:t>
          </w:r>
          <w:r w:rsidRPr="001678E5">
            <w:rPr>
              <w:lang w:val="ru-RU"/>
            </w:rPr>
            <w:t xml:space="preserve"> </w:t>
          </w:r>
          <w:r w:rsidRPr="0037577C">
            <w:rPr>
              <w:lang w:val="en-US"/>
            </w:rPr>
            <w:t>MAK</w:t>
          </w:r>
          <w:r w:rsidRPr="001678E5">
            <w:rPr>
              <w:lang w:val="ru-RU"/>
            </w:rPr>
            <w:t>İ</w:t>
          </w:r>
          <w:r w:rsidRPr="0037577C">
            <w:rPr>
              <w:lang w:val="en-US"/>
            </w:rPr>
            <w:t>NE</w:t>
          </w:r>
          <w:r w:rsidRPr="001678E5">
            <w:rPr>
              <w:lang w:val="ru-RU"/>
            </w:rPr>
            <w:t xml:space="preserve"> </w:t>
          </w:r>
          <w:r w:rsidRPr="0037577C">
            <w:rPr>
              <w:lang w:val="en-US"/>
            </w:rPr>
            <w:t>TEKS</w:t>
          </w:r>
          <w:r w:rsidRPr="001678E5">
            <w:rPr>
              <w:lang w:val="ru-RU"/>
            </w:rPr>
            <w:t>. İ</w:t>
          </w:r>
          <w:r w:rsidRPr="0037577C">
            <w:rPr>
              <w:lang w:val="en-US"/>
            </w:rPr>
            <w:t>N</w:t>
          </w:r>
          <w:r w:rsidRPr="001678E5">
            <w:rPr>
              <w:lang w:val="ru-RU"/>
            </w:rPr>
            <w:t xml:space="preserve">Ş. </w:t>
          </w:r>
          <w:r w:rsidRPr="0037577C">
            <w:rPr>
              <w:lang w:val="en-US"/>
            </w:rPr>
            <w:t>HIR</w:t>
          </w:r>
          <w:r w:rsidRPr="001678E5">
            <w:rPr>
              <w:lang w:val="ru-RU"/>
            </w:rPr>
            <w:t xml:space="preserve">. </w:t>
          </w:r>
          <w:r w:rsidRPr="0037577C">
            <w:rPr>
              <w:lang w:val="en-US"/>
            </w:rPr>
            <w:t>SAN</w:t>
          </w:r>
          <w:r w:rsidRPr="001678E5">
            <w:rPr>
              <w:lang w:val="ru-RU"/>
            </w:rPr>
            <w:t xml:space="preserve">. </w:t>
          </w:r>
          <w:r w:rsidRPr="0037577C">
            <w:rPr>
              <w:lang w:val="en-US"/>
            </w:rPr>
            <w:t>LTD</w:t>
          </w:r>
          <w:r w:rsidRPr="001678E5">
            <w:rPr>
              <w:lang w:val="ru-RU"/>
            </w:rPr>
            <w:t>. Ş</w:t>
          </w:r>
          <w:r w:rsidRPr="0037577C">
            <w:rPr>
              <w:lang w:val="en-US"/>
            </w:rPr>
            <w:t>T</w:t>
          </w:r>
          <w:r w:rsidRPr="001678E5">
            <w:rPr>
              <w:lang w:val="ru-RU"/>
            </w:rPr>
            <w:t>İ</w:t>
          </w:r>
          <w:r w:rsidR="003D28E3" w:rsidRPr="008A6139">
            <w:rPr>
              <w:rFonts w:cs="Times New Roman"/>
              <w:szCs w:val="24"/>
              <w:lang w:val="ru-RU"/>
            </w:rPr>
            <w:t>.</w:t>
          </w:r>
        </w:p>
        <w:p w14:paraId="69C26ED2" w14:textId="77777777" w:rsidR="003D28E3" w:rsidRPr="008A6139" w:rsidRDefault="008A6139" w:rsidP="003D28E3">
          <w:pPr>
            <w:pStyle w:val="a9"/>
            <w:numPr>
              <w:ilvl w:val="0"/>
              <w:numId w:val="3"/>
            </w:numPr>
            <w:spacing w:line="360" w:lineRule="auto"/>
            <w:rPr>
              <w:rFonts w:cs="Times New Roman"/>
              <w:szCs w:val="24"/>
              <w:lang w:val="ru-RU"/>
            </w:rPr>
          </w:pPr>
          <w:r w:rsidRPr="0037577C">
            <w:rPr>
              <w:lang w:val="en-US"/>
            </w:rPr>
            <w:t>PORLANMAZ</w:t>
          </w:r>
          <w:r w:rsidRPr="001678E5">
            <w:rPr>
              <w:lang w:val="ru-RU"/>
            </w:rPr>
            <w:t xml:space="preserve"> оставляет за собой право вносить изменения без предварительного уведомления</w:t>
          </w:r>
          <w:r w:rsidR="003D28E3" w:rsidRPr="008A6139">
            <w:rPr>
              <w:rFonts w:cs="Times New Roman"/>
              <w:szCs w:val="24"/>
              <w:lang w:val="ru-RU"/>
            </w:rPr>
            <w:t>.</w:t>
          </w:r>
        </w:p>
        <w:p w14:paraId="632260ED" w14:textId="77777777" w:rsidR="00732411" w:rsidRPr="008A6139" w:rsidRDefault="00732411" w:rsidP="00732411">
          <w:pPr>
            <w:pStyle w:val="a9"/>
            <w:rPr>
              <w:rFonts w:cs="Times New Roman"/>
              <w:szCs w:val="24"/>
              <w:lang w:val="ru-RU"/>
            </w:rPr>
          </w:pPr>
        </w:p>
        <w:bookmarkEnd w:id="4"/>
        <w:p w14:paraId="38ED60DB" w14:textId="77777777" w:rsidR="00732411" w:rsidRPr="005961EC" w:rsidRDefault="00732411" w:rsidP="00732411">
          <w:pPr>
            <w:rPr>
              <w:rFonts w:cs="Times New Roman"/>
              <w:szCs w:val="24"/>
              <w:lang w:val="en-US"/>
            </w:rPr>
          </w:pPr>
          <w:r w:rsidRPr="008A6139">
            <w:rPr>
              <w:rFonts w:cs="Times New Roman"/>
              <w:szCs w:val="24"/>
              <w:lang w:val="ru-RU"/>
            </w:rPr>
            <w:br w:type="page"/>
          </w:r>
        </w:p>
        <w:bookmarkEnd w:id="5" w:displacedByCustomXml="next"/>
      </w:sdtContent>
    </w:sdt>
    <w:p w14:paraId="05A97599" w14:textId="77777777" w:rsidR="00732411" w:rsidRPr="005961EC" w:rsidRDefault="008A6139" w:rsidP="00393A29">
      <w:pPr>
        <w:pStyle w:val="1"/>
        <w:numPr>
          <w:ilvl w:val="0"/>
          <w:numId w:val="22"/>
        </w:numPr>
        <w:ind w:left="432" w:hanging="432"/>
        <w:jc w:val="left"/>
        <w:rPr>
          <w:lang w:val="en-US"/>
        </w:rPr>
      </w:pPr>
      <w:r>
        <w:rPr>
          <w:lang w:val="ru-RU"/>
        </w:rPr>
        <w:lastRenderedPageBreak/>
        <w:t>ВВЕДЕНИЕ</w:t>
      </w:r>
    </w:p>
    <w:p w14:paraId="51111F5C" w14:textId="77777777" w:rsidR="0057107F" w:rsidRPr="001A4D0E" w:rsidRDefault="001A4D0E" w:rsidP="001A4D0E">
      <w:pPr>
        <w:pStyle w:val="2"/>
        <w:rPr>
          <w:lang w:val="ru-RU"/>
        </w:rPr>
      </w:pPr>
      <w:r w:rsidRPr="001A4D0E">
        <w:rPr>
          <w:lang w:val="ru-RU"/>
        </w:rPr>
        <w:t xml:space="preserve">Общие сведения о шкафе предварительной </w:t>
      </w:r>
      <w:proofErr w:type="spellStart"/>
      <w:r w:rsidRPr="001A4D0E">
        <w:rPr>
          <w:lang w:val="ru-RU"/>
        </w:rPr>
        <w:t>расстойки</w:t>
      </w:r>
      <w:proofErr w:type="spellEnd"/>
    </w:p>
    <w:p w14:paraId="18ECEFC8" w14:textId="77777777" w:rsidR="00715FD1" w:rsidRDefault="00112C49" w:rsidP="004A108F">
      <w:pPr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 xml:space="preserve">Благодаря </w:t>
      </w:r>
      <w:r w:rsidR="00633B86">
        <w:rPr>
          <w:color w:val="000000" w:themeColor="text1"/>
          <w:lang w:val="ru-RU"/>
        </w:rPr>
        <w:t xml:space="preserve">синхронной циркуляции в заданное время происходит механизация процесса предварительной </w:t>
      </w:r>
      <w:proofErr w:type="spellStart"/>
      <w:r w:rsidR="00633B86">
        <w:rPr>
          <w:color w:val="000000" w:themeColor="text1"/>
          <w:lang w:val="ru-RU"/>
        </w:rPr>
        <w:t>расстойки</w:t>
      </w:r>
      <w:proofErr w:type="spellEnd"/>
      <w:r w:rsidR="00633B86">
        <w:rPr>
          <w:color w:val="000000" w:themeColor="text1"/>
          <w:lang w:val="ru-RU"/>
        </w:rPr>
        <w:t xml:space="preserve"> тестовых заготовок после их округления. Ячейки в камере легко заменяются</w:t>
      </w:r>
      <w:r w:rsidR="00EF3B6D">
        <w:rPr>
          <w:color w:val="000000" w:themeColor="text1"/>
          <w:lang w:val="ru-RU"/>
        </w:rPr>
        <w:t>,</w:t>
      </w:r>
      <w:r w:rsidR="00633B86">
        <w:rPr>
          <w:color w:val="000000" w:themeColor="text1"/>
          <w:lang w:val="ru-RU"/>
        </w:rPr>
        <w:t xml:space="preserve"> при необходимости, они изготовлены из гигиеничного, совместимого с пищевыми продуктами пластика. Благодаря стеклянным окошкам можно наблюдать за процессом </w:t>
      </w:r>
      <w:proofErr w:type="spellStart"/>
      <w:r w:rsidR="00633B86">
        <w:rPr>
          <w:color w:val="000000" w:themeColor="text1"/>
          <w:lang w:val="ru-RU"/>
        </w:rPr>
        <w:t>расстойки</w:t>
      </w:r>
      <w:proofErr w:type="spellEnd"/>
      <w:r w:rsidR="00633B86">
        <w:rPr>
          <w:color w:val="000000" w:themeColor="text1"/>
          <w:lang w:val="ru-RU"/>
        </w:rPr>
        <w:t xml:space="preserve"> тестовых заготовок. </w:t>
      </w:r>
      <w:r w:rsidR="0058085B" w:rsidRPr="0058085B">
        <w:rPr>
          <w:color w:val="000000" w:themeColor="text1"/>
          <w:lang w:val="ru-RU"/>
        </w:rPr>
        <w:t xml:space="preserve">После </w:t>
      </w:r>
      <w:r w:rsidR="0058085B">
        <w:rPr>
          <w:color w:val="000000" w:themeColor="text1"/>
          <w:lang w:val="ru-RU"/>
        </w:rPr>
        <w:t xml:space="preserve">процесса предварительной </w:t>
      </w:r>
      <w:proofErr w:type="spellStart"/>
      <w:r w:rsidR="0058085B" w:rsidRPr="0058085B">
        <w:rPr>
          <w:color w:val="000000" w:themeColor="text1"/>
          <w:lang w:val="ru-RU"/>
        </w:rPr>
        <w:t>расстойки</w:t>
      </w:r>
      <w:proofErr w:type="spellEnd"/>
      <w:r w:rsidR="0058085B" w:rsidRPr="0058085B">
        <w:rPr>
          <w:color w:val="000000" w:themeColor="text1"/>
          <w:lang w:val="ru-RU"/>
        </w:rPr>
        <w:t xml:space="preserve"> тестовые заготовки выгружаются на ленту транспортера, который подает их в приемный бункер тестозакаточной машины</w:t>
      </w:r>
      <w:r w:rsidR="0058085B">
        <w:rPr>
          <w:color w:val="000000" w:themeColor="text1"/>
          <w:lang w:val="ru-RU"/>
        </w:rPr>
        <w:t>.</w:t>
      </w:r>
    </w:p>
    <w:p w14:paraId="54B77996" w14:textId="77777777" w:rsidR="0058085B" w:rsidRPr="00112C49" w:rsidRDefault="0058085B" w:rsidP="004A108F">
      <w:pPr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 xml:space="preserve">Благодаря дополнительной опции, предусмотрена возможность подачи готовых тестовых заготовок </w:t>
      </w:r>
      <w:r w:rsidRPr="0058085B">
        <w:rPr>
          <w:color w:val="000000" w:themeColor="text1"/>
          <w:lang w:val="ru-RU"/>
        </w:rPr>
        <w:t>как «влево», так и «вправо»</w:t>
      </w:r>
      <w:r>
        <w:rPr>
          <w:color w:val="000000" w:themeColor="text1"/>
          <w:lang w:val="ru-RU"/>
        </w:rPr>
        <w:t xml:space="preserve">, обеспечивая тем самым более комфортные условия для работы. Панель управления защищена от электрических сбоев. </w:t>
      </w:r>
      <w:r w:rsidR="00EF3B6D">
        <w:rPr>
          <w:color w:val="000000" w:themeColor="text1"/>
          <w:lang w:val="ru-RU"/>
        </w:rPr>
        <w:t xml:space="preserve">Шкаф предварительной </w:t>
      </w:r>
      <w:proofErr w:type="spellStart"/>
      <w:r w:rsidR="00EF3B6D">
        <w:rPr>
          <w:color w:val="000000" w:themeColor="text1"/>
          <w:lang w:val="ru-RU"/>
        </w:rPr>
        <w:t>расстойки</w:t>
      </w:r>
      <w:proofErr w:type="spellEnd"/>
      <w:r w:rsidR="00EF3B6D">
        <w:rPr>
          <w:color w:val="000000" w:themeColor="text1"/>
          <w:lang w:val="ru-RU"/>
        </w:rPr>
        <w:t xml:space="preserve"> оснащен колесами для удобства перемещения на производстве. Изготовлен</w:t>
      </w:r>
      <w:r>
        <w:rPr>
          <w:color w:val="000000" w:themeColor="text1"/>
          <w:lang w:val="ru-RU"/>
        </w:rPr>
        <w:t xml:space="preserve"> из нержавеющей стали.</w:t>
      </w:r>
    </w:p>
    <w:p w14:paraId="1DC05699" w14:textId="77777777" w:rsidR="00AB09D2" w:rsidRPr="005961EC" w:rsidRDefault="00112C49" w:rsidP="00AB09D2">
      <w:pPr>
        <w:pStyle w:val="2"/>
        <w:rPr>
          <w:lang w:val="en-US"/>
        </w:rPr>
      </w:pPr>
      <w:r>
        <w:rPr>
          <w:lang w:val="ru-RU"/>
        </w:rPr>
        <w:t>Общий вид</w:t>
      </w:r>
    </w:p>
    <w:p w14:paraId="76C6DCA8" w14:textId="77777777" w:rsidR="00AB09D2" w:rsidRPr="00633B86" w:rsidRDefault="00AB09D2" w:rsidP="00AB09D2">
      <w:pPr>
        <w:rPr>
          <w:lang w:val="ru-RU"/>
        </w:rPr>
      </w:pPr>
    </w:p>
    <w:p w14:paraId="460C1842" w14:textId="77777777" w:rsidR="00AB09D2" w:rsidRPr="005961EC" w:rsidRDefault="005776FA" w:rsidP="00081807">
      <w:pPr>
        <w:spacing w:line="276" w:lineRule="auto"/>
        <w:jc w:val="center"/>
        <w:rPr>
          <w:lang w:val="en-US"/>
        </w:rPr>
      </w:pPr>
      <w:r w:rsidRPr="005961EC">
        <w:rPr>
          <w:noProof/>
          <w:lang w:val="ru-RU" w:eastAsia="ru-RU"/>
        </w:rPr>
        <w:drawing>
          <wp:inline distT="0" distB="0" distL="0" distR="0" wp14:anchorId="65EB2347" wp14:editId="08B54678">
            <wp:extent cx="5077460" cy="4432300"/>
            <wp:effectExtent l="0" t="0" r="8890" b="6350"/>
            <wp:docPr id="224689" name="Resim 224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89" name="152.M024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B864C" w14:textId="77777777" w:rsidR="00065916" w:rsidRPr="0058085B" w:rsidRDefault="0058085B" w:rsidP="00065916">
      <w:pPr>
        <w:pStyle w:val="EKL"/>
        <w:rPr>
          <w:lang w:val="ru-RU"/>
        </w:rPr>
      </w:pPr>
      <w:bookmarkStart w:id="9" w:name="_Toc18657051"/>
      <w:r>
        <w:rPr>
          <w:b/>
          <w:bCs/>
          <w:color w:val="FFC000"/>
          <w:lang w:val="ru-RU"/>
        </w:rPr>
        <w:t>Рисунок</w:t>
      </w:r>
      <w:r w:rsidR="00065916" w:rsidRPr="005961EC">
        <w:rPr>
          <w:b/>
          <w:bCs/>
          <w:color w:val="FFC000"/>
          <w:lang w:val="en-US"/>
        </w:rPr>
        <w:t xml:space="preserve"> 1</w:t>
      </w:r>
      <w:r w:rsidR="00065916" w:rsidRPr="005961EC">
        <w:rPr>
          <w:color w:val="FFC000"/>
          <w:lang w:val="en-US"/>
        </w:rPr>
        <w:t xml:space="preserve"> </w:t>
      </w:r>
      <w:bookmarkEnd w:id="9"/>
      <w:r>
        <w:rPr>
          <w:lang w:val="ru-RU"/>
        </w:rPr>
        <w:t>Общий вид обору</w:t>
      </w:r>
      <w:r w:rsidR="00EF3B6D">
        <w:rPr>
          <w:lang w:val="ru-RU"/>
        </w:rPr>
        <w:t>д</w:t>
      </w:r>
      <w:r>
        <w:rPr>
          <w:lang w:val="ru-RU"/>
        </w:rPr>
        <w:t>ования</w:t>
      </w:r>
    </w:p>
    <w:p w14:paraId="2A2C0826" w14:textId="77777777" w:rsidR="00065916" w:rsidRPr="005961EC" w:rsidRDefault="00065916" w:rsidP="00065916">
      <w:pPr>
        <w:pStyle w:val="EKL"/>
        <w:rPr>
          <w:lang w:val="en-US"/>
        </w:rPr>
      </w:pPr>
    </w:p>
    <w:p w14:paraId="76415AEA" w14:textId="77777777" w:rsidR="00065916" w:rsidRPr="005961EC" w:rsidRDefault="00065916" w:rsidP="00065916">
      <w:pPr>
        <w:pStyle w:val="EKL"/>
        <w:rPr>
          <w:lang w:val="en-US"/>
        </w:rPr>
      </w:pPr>
    </w:p>
    <w:p w14:paraId="4449BD4A" w14:textId="77777777" w:rsidR="00D44A1A" w:rsidRPr="005961EC" w:rsidRDefault="00D44A1A" w:rsidP="005776FA">
      <w:pPr>
        <w:pStyle w:val="EKL"/>
        <w:jc w:val="both"/>
        <w:rPr>
          <w:lang w:val="en-US"/>
        </w:rPr>
      </w:pPr>
    </w:p>
    <w:tbl>
      <w:tblPr>
        <w:tblW w:w="8920" w:type="dxa"/>
        <w:tblInd w:w="132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shd w:val="clear" w:color="auto" w:fill="FFE599" w:themeFill="accent4" w:themeFillTint="66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9"/>
        <w:gridCol w:w="2208"/>
        <w:gridCol w:w="2962"/>
        <w:gridCol w:w="2631"/>
      </w:tblGrid>
      <w:tr w:rsidR="00393A29" w:rsidRPr="005961EC" w14:paraId="4E26B063" w14:textId="77777777" w:rsidTr="00BD11AC">
        <w:trPr>
          <w:trHeight w:val="447"/>
        </w:trPr>
        <w:tc>
          <w:tcPr>
            <w:tcW w:w="1119" w:type="dxa"/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EFAA81" w14:textId="77777777" w:rsidR="00393A29" w:rsidRPr="006D2F52" w:rsidRDefault="006D2F52" w:rsidP="00393A29">
            <w:pPr>
              <w:widowControl w:val="0"/>
              <w:spacing w:after="0"/>
              <w:jc w:val="center"/>
              <w:rPr>
                <w:rFonts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kern w:val="28"/>
                <w:sz w:val="20"/>
                <w:szCs w:val="20"/>
                <w:lang w:val="ru-RU"/>
                <w14:cntxtAlts/>
              </w:rPr>
              <w:t>№</w:t>
            </w:r>
          </w:p>
        </w:tc>
        <w:tc>
          <w:tcPr>
            <w:tcW w:w="2208" w:type="dxa"/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6D02EA" w14:textId="77777777" w:rsidR="00393A29" w:rsidRPr="006D2F52" w:rsidRDefault="006D2F52" w:rsidP="006D2F52">
            <w:pPr>
              <w:widowControl w:val="0"/>
              <w:spacing w:after="0"/>
              <w:jc w:val="center"/>
              <w:rPr>
                <w:rFonts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Часть</w:t>
            </w:r>
            <w:r w:rsidR="00393A29" w:rsidRPr="005961EC">
              <w:rPr>
                <w:b/>
                <w:bCs/>
                <w:sz w:val="20"/>
                <w:szCs w:val="20"/>
                <w:lang w:val="en-US"/>
              </w:rPr>
              <w:t xml:space="preserve"> / </w:t>
            </w:r>
            <w:r>
              <w:rPr>
                <w:b/>
                <w:bCs/>
                <w:sz w:val="20"/>
                <w:szCs w:val="20"/>
                <w:lang w:val="ru-RU"/>
              </w:rPr>
              <w:t>Складское название</w:t>
            </w:r>
          </w:p>
        </w:tc>
        <w:tc>
          <w:tcPr>
            <w:tcW w:w="2962" w:type="dxa"/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157BA3" w14:textId="77777777" w:rsidR="00393A29" w:rsidRPr="006D2F52" w:rsidRDefault="006D2F52" w:rsidP="006D2F52">
            <w:pPr>
              <w:widowControl w:val="0"/>
              <w:spacing w:after="0"/>
              <w:jc w:val="center"/>
              <w:rPr>
                <w:rFonts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Часть</w:t>
            </w:r>
            <w:r w:rsidR="00393A29" w:rsidRPr="005961EC">
              <w:rPr>
                <w:b/>
                <w:sz w:val="20"/>
                <w:szCs w:val="20"/>
                <w:lang w:val="en-US"/>
              </w:rPr>
              <w:t xml:space="preserve"> / </w:t>
            </w:r>
            <w:r>
              <w:rPr>
                <w:b/>
                <w:sz w:val="20"/>
                <w:szCs w:val="20"/>
                <w:lang w:val="ru-RU"/>
              </w:rPr>
              <w:t>Складской код</w:t>
            </w:r>
          </w:p>
        </w:tc>
        <w:tc>
          <w:tcPr>
            <w:tcW w:w="2631" w:type="dxa"/>
            <w:shd w:val="clear" w:color="auto" w:fill="FFC000"/>
          </w:tcPr>
          <w:p w14:paraId="1434F1A3" w14:textId="77777777" w:rsidR="00393A29" w:rsidRPr="006D2F52" w:rsidRDefault="006D2F52" w:rsidP="00393A29">
            <w:pPr>
              <w:widowControl w:val="0"/>
              <w:spacing w:after="0"/>
              <w:jc w:val="center"/>
              <w:rPr>
                <w:rFonts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ru-RU"/>
              </w:rPr>
              <w:t>Количество</w:t>
            </w:r>
          </w:p>
        </w:tc>
      </w:tr>
      <w:tr w:rsidR="00393A29" w:rsidRPr="005961EC" w14:paraId="4C682680" w14:textId="77777777" w:rsidTr="00493879">
        <w:trPr>
          <w:trHeight w:val="838"/>
        </w:trPr>
        <w:tc>
          <w:tcPr>
            <w:tcW w:w="1119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49AC51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2208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647DE9" w14:textId="77777777" w:rsidR="00393A29" w:rsidRPr="006D2F52" w:rsidRDefault="006D2F52" w:rsidP="00393A29">
            <w:pPr>
              <w:widowControl w:val="0"/>
              <w:spacing w:after="0"/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Верхняя крышка</w:t>
            </w:r>
          </w:p>
        </w:tc>
        <w:tc>
          <w:tcPr>
            <w:tcW w:w="2962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F2F5C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152.112</w:t>
            </w:r>
          </w:p>
        </w:tc>
        <w:tc>
          <w:tcPr>
            <w:tcW w:w="2631" w:type="dxa"/>
            <w:shd w:val="clear" w:color="auto" w:fill="FFF2CC" w:themeFill="accent4" w:themeFillTint="33"/>
          </w:tcPr>
          <w:p w14:paraId="13089C7D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</w:tr>
      <w:tr w:rsidR="00393A29" w:rsidRPr="005961EC" w14:paraId="247C74B7" w14:textId="77777777" w:rsidTr="00493879">
        <w:trPr>
          <w:trHeight w:val="977"/>
        </w:trPr>
        <w:tc>
          <w:tcPr>
            <w:tcW w:w="11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99E275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22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918C60" w14:textId="77777777" w:rsidR="00393A29" w:rsidRPr="006D2F52" w:rsidRDefault="006D2F52" w:rsidP="00393A29">
            <w:pPr>
              <w:widowControl w:val="0"/>
              <w:spacing w:after="0"/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Козырек</w:t>
            </w:r>
          </w:p>
        </w:tc>
        <w:tc>
          <w:tcPr>
            <w:tcW w:w="29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331F8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152.088</w:t>
            </w:r>
          </w:p>
        </w:tc>
        <w:tc>
          <w:tcPr>
            <w:tcW w:w="2631" w:type="dxa"/>
            <w:shd w:val="clear" w:color="auto" w:fill="auto"/>
          </w:tcPr>
          <w:p w14:paraId="7160AA91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</w:tr>
      <w:tr w:rsidR="00393A29" w:rsidRPr="005961EC" w14:paraId="4BF60AB4" w14:textId="77777777" w:rsidTr="00493879">
        <w:trPr>
          <w:trHeight w:val="821"/>
        </w:trPr>
        <w:tc>
          <w:tcPr>
            <w:tcW w:w="1119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9643A8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2208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E6032" w14:textId="77777777" w:rsidR="00393A29" w:rsidRPr="005647B0" w:rsidRDefault="005647B0" w:rsidP="00393A29">
            <w:pPr>
              <w:widowControl w:val="0"/>
              <w:spacing w:after="0"/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Желоб для выхода теста</w:t>
            </w:r>
          </w:p>
        </w:tc>
        <w:tc>
          <w:tcPr>
            <w:tcW w:w="2962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D21AD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152.108</w:t>
            </w:r>
          </w:p>
        </w:tc>
        <w:tc>
          <w:tcPr>
            <w:tcW w:w="2631" w:type="dxa"/>
            <w:shd w:val="clear" w:color="auto" w:fill="FFF2CC" w:themeFill="accent4" w:themeFillTint="33"/>
          </w:tcPr>
          <w:p w14:paraId="58F1B693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</w:tr>
      <w:tr w:rsidR="00393A29" w:rsidRPr="005961EC" w14:paraId="56CCC616" w14:textId="77777777" w:rsidTr="00493879">
        <w:trPr>
          <w:trHeight w:val="691"/>
        </w:trPr>
        <w:tc>
          <w:tcPr>
            <w:tcW w:w="11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058B69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color w:val="000000" w:themeColor="text1"/>
                <w:lang w:val="en-US"/>
              </w:rPr>
              <w:t>4</w:t>
            </w:r>
          </w:p>
        </w:tc>
        <w:tc>
          <w:tcPr>
            <w:tcW w:w="22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C203D4" w14:textId="77777777" w:rsidR="00393A29" w:rsidRPr="005647B0" w:rsidRDefault="005647B0" w:rsidP="00393A29">
            <w:pPr>
              <w:widowControl w:val="0"/>
              <w:spacing w:after="0"/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Передняя левая крышка</w:t>
            </w:r>
          </w:p>
        </w:tc>
        <w:tc>
          <w:tcPr>
            <w:tcW w:w="29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996D6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152.085</w:t>
            </w:r>
          </w:p>
        </w:tc>
        <w:tc>
          <w:tcPr>
            <w:tcW w:w="2631" w:type="dxa"/>
            <w:shd w:val="clear" w:color="auto" w:fill="auto"/>
          </w:tcPr>
          <w:p w14:paraId="6ABC59C5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</w:tr>
      <w:tr w:rsidR="00393A29" w:rsidRPr="005961EC" w14:paraId="52510735" w14:textId="77777777" w:rsidTr="00493879">
        <w:trPr>
          <w:trHeight w:val="546"/>
        </w:trPr>
        <w:tc>
          <w:tcPr>
            <w:tcW w:w="1119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82CF0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color w:val="000000" w:themeColor="text1"/>
                <w:lang w:val="en-US"/>
              </w:rPr>
              <w:t>5</w:t>
            </w:r>
          </w:p>
        </w:tc>
        <w:tc>
          <w:tcPr>
            <w:tcW w:w="2208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4098B9" w14:textId="77777777" w:rsidR="00393A29" w:rsidRPr="005647B0" w:rsidRDefault="005647B0" w:rsidP="00393A29">
            <w:pPr>
              <w:widowControl w:val="0"/>
              <w:spacing w:after="0"/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Колесо</w:t>
            </w:r>
          </w:p>
        </w:tc>
        <w:tc>
          <w:tcPr>
            <w:tcW w:w="2962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FF17D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35506088031</w:t>
            </w:r>
          </w:p>
        </w:tc>
        <w:tc>
          <w:tcPr>
            <w:tcW w:w="2631" w:type="dxa"/>
            <w:shd w:val="clear" w:color="auto" w:fill="FFF2CC" w:themeFill="accent4" w:themeFillTint="33"/>
          </w:tcPr>
          <w:p w14:paraId="774FFAAF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393A29" w:rsidRPr="005961EC" w14:paraId="6C2FBDAE" w14:textId="77777777" w:rsidTr="00493879">
        <w:trPr>
          <w:trHeight w:val="682"/>
        </w:trPr>
        <w:tc>
          <w:tcPr>
            <w:tcW w:w="11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E4B02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color w:val="000000" w:themeColor="text1"/>
                <w:lang w:val="en-US"/>
              </w:rPr>
            </w:pPr>
            <w:r w:rsidRPr="005961EC">
              <w:rPr>
                <w:color w:val="000000" w:themeColor="text1"/>
                <w:lang w:val="en-US"/>
              </w:rPr>
              <w:t>6</w:t>
            </w:r>
          </w:p>
        </w:tc>
        <w:tc>
          <w:tcPr>
            <w:tcW w:w="22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03B88" w14:textId="77777777" w:rsidR="00393A29" w:rsidRPr="005647B0" w:rsidRDefault="005647B0" w:rsidP="00393A29">
            <w:pPr>
              <w:widowControl w:val="0"/>
              <w:spacing w:after="0"/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Выдвижной ящик</w:t>
            </w:r>
          </w:p>
        </w:tc>
        <w:tc>
          <w:tcPr>
            <w:tcW w:w="29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8A5E6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152.093</w:t>
            </w:r>
          </w:p>
        </w:tc>
        <w:tc>
          <w:tcPr>
            <w:tcW w:w="2631" w:type="dxa"/>
            <w:shd w:val="clear" w:color="auto" w:fill="auto"/>
          </w:tcPr>
          <w:p w14:paraId="66E14C0F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393A29" w:rsidRPr="005961EC" w14:paraId="32945234" w14:textId="77777777" w:rsidTr="00493879">
        <w:trPr>
          <w:trHeight w:val="692"/>
        </w:trPr>
        <w:tc>
          <w:tcPr>
            <w:tcW w:w="1119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C9B11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color w:val="000000" w:themeColor="text1"/>
                <w:lang w:val="en-US"/>
              </w:rPr>
            </w:pPr>
            <w:r w:rsidRPr="005961EC">
              <w:rPr>
                <w:color w:val="000000" w:themeColor="text1"/>
                <w:lang w:val="en-US"/>
              </w:rPr>
              <w:t>7</w:t>
            </w:r>
          </w:p>
        </w:tc>
        <w:tc>
          <w:tcPr>
            <w:tcW w:w="2208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5D9E0" w14:textId="77777777" w:rsidR="00393A29" w:rsidRPr="005647B0" w:rsidRDefault="005647B0" w:rsidP="00393A29">
            <w:pPr>
              <w:widowControl w:val="0"/>
              <w:spacing w:after="0"/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Ручка выдвижного ящика</w:t>
            </w:r>
          </w:p>
        </w:tc>
        <w:tc>
          <w:tcPr>
            <w:tcW w:w="2962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46C93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152.095</w:t>
            </w:r>
          </w:p>
        </w:tc>
        <w:tc>
          <w:tcPr>
            <w:tcW w:w="2631" w:type="dxa"/>
            <w:shd w:val="clear" w:color="auto" w:fill="FFF2CC" w:themeFill="accent4" w:themeFillTint="33"/>
          </w:tcPr>
          <w:p w14:paraId="2666032B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</w:tr>
      <w:tr w:rsidR="00393A29" w:rsidRPr="005961EC" w14:paraId="2C8F0D8D" w14:textId="77777777" w:rsidTr="00493879">
        <w:trPr>
          <w:trHeight w:val="545"/>
        </w:trPr>
        <w:tc>
          <w:tcPr>
            <w:tcW w:w="11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25699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color w:val="000000" w:themeColor="text1"/>
                <w:lang w:val="en-US"/>
              </w:rPr>
            </w:pPr>
            <w:r w:rsidRPr="005961EC">
              <w:rPr>
                <w:color w:val="000000" w:themeColor="text1"/>
                <w:lang w:val="en-US"/>
              </w:rPr>
              <w:t>8</w:t>
            </w:r>
          </w:p>
        </w:tc>
        <w:tc>
          <w:tcPr>
            <w:tcW w:w="22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1373F" w14:textId="77777777" w:rsidR="00393A29" w:rsidRPr="005647B0" w:rsidRDefault="005647B0" w:rsidP="00393A29">
            <w:pPr>
              <w:widowControl w:val="0"/>
              <w:spacing w:after="0"/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Розетка</w:t>
            </w:r>
          </w:p>
        </w:tc>
        <w:tc>
          <w:tcPr>
            <w:tcW w:w="29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15BE8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PRIZ5KTP_01</w:t>
            </w:r>
          </w:p>
        </w:tc>
        <w:tc>
          <w:tcPr>
            <w:tcW w:w="2631" w:type="dxa"/>
            <w:shd w:val="clear" w:color="auto" w:fill="auto"/>
          </w:tcPr>
          <w:p w14:paraId="1A7F9BF7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3</w:t>
            </w:r>
          </w:p>
        </w:tc>
      </w:tr>
      <w:tr w:rsidR="00393A29" w:rsidRPr="005961EC" w14:paraId="0A7F3CE8" w14:textId="77777777" w:rsidTr="00493879">
        <w:trPr>
          <w:trHeight w:val="695"/>
        </w:trPr>
        <w:tc>
          <w:tcPr>
            <w:tcW w:w="1119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7A441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color w:val="000000" w:themeColor="text1"/>
                <w:lang w:val="en-US"/>
              </w:rPr>
            </w:pPr>
            <w:r w:rsidRPr="005961EC">
              <w:rPr>
                <w:color w:val="000000" w:themeColor="text1"/>
                <w:lang w:val="en-US"/>
              </w:rPr>
              <w:t>9</w:t>
            </w:r>
          </w:p>
        </w:tc>
        <w:tc>
          <w:tcPr>
            <w:tcW w:w="2208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516C6" w14:textId="77777777" w:rsidR="00393A29" w:rsidRPr="005647B0" w:rsidRDefault="005647B0" w:rsidP="00393A29">
            <w:pPr>
              <w:widowControl w:val="0"/>
              <w:spacing w:after="0"/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Желоб для входа теста</w:t>
            </w:r>
          </w:p>
        </w:tc>
        <w:tc>
          <w:tcPr>
            <w:tcW w:w="2962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77681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152.104</w:t>
            </w:r>
          </w:p>
        </w:tc>
        <w:tc>
          <w:tcPr>
            <w:tcW w:w="2631" w:type="dxa"/>
            <w:shd w:val="clear" w:color="auto" w:fill="FFF2CC" w:themeFill="accent4" w:themeFillTint="33"/>
          </w:tcPr>
          <w:p w14:paraId="6F4A2520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</w:tr>
      <w:tr w:rsidR="00393A29" w:rsidRPr="005961EC" w14:paraId="7A54180B" w14:textId="77777777" w:rsidTr="00493879">
        <w:trPr>
          <w:trHeight w:val="677"/>
        </w:trPr>
        <w:tc>
          <w:tcPr>
            <w:tcW w:w="11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0428F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color w:val="000000" w:themeColor="text1"/>
                <w:lang w:val="en-US"/>
              </w:rPr>
            </w:pPr>
            <w:r w:rsidRPr="005961EC">
              <w:rPr>
                <w:color w:val="000000" w:themeColor="text1"/>
                <w:lang w:val="en-US"/>
              </w:rPr>
              <w:t>10</w:t>
            </w:r>
          </w:p>
        </w:tc>
        <w:tc>
          <w:tcPr>
            <w:tcW w:w="22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63D37" w14:textId="77777777" w:rsidR="00393A29" w:rsidRPr="005647B0" w:rsidRDefault="005647B0" w:rsidP="00393A29">
            <w:pPr>
              <w:widowControl w:val="0"/>
              <w:spacing w:after="0"/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Переключатель</w:t>
            </w:r>
          </w:p>
        </w:tc>
        <w:tc>
          <w:tcPr>
            <w:tcW w:w="29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75BF3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SWICTHDIAL_01</w:t>
            </w:r>
          </w:p>
        </w:tc>
        <w:tc>
          <w:tcPr>
            <w:tcW w:w="2631" w:type="dxa"/>
            <w:shd w:val="clear" w:color="auto" w:fill="auto"/>
          </w:tcPr>
          <w:p w14:paraId="4ECF1B38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</w:tr>
      <w:tr w:rsidR="00393A29" w:rsidRPr="005961EC" w14:paraId="4104E327" w14:textId="77777777" w:rsidTr="00493879">
        <w:trPr>
          <w:trHeight w:val="701"/>
        </w:trPr>
        <w:tc>
          <w:tcPr>
            <w:tcW w:w="1119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B62FF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color w:val="000000" w:themeColor="text1"/>
                <w:lang w:val="en-US"/>
              </w:rPr>
            </w:pPr>
            <w:r w:rsidRPr="005961EC">
              <w:rPr>
                <w:color w:val="000000" w:themeColor="text1"/>
                <w:lang w:val="en-US"/>
              </w:rPr>
              <w:t>11</w:t>
            </w:r>
          </w:p>
        </w:tc>
        <w:tc>
          <w:tcPr>
            <w:tcW w:w="2208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19400" w14:textId="77777777" w:rsidR="00393A29" w:rsidRPr="005647B0" w:rsidRDefault="005647B0" w:rsidP="00393A29">
            <w:pPr>
              <w:widowControl w:val="0"/>
              <w:spacing w:after="0"/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lang w:val="ru-RU"/>
              </w:rPr>
              <w:t xml:space="preserve">Защитный лист </w:t>
            </w:r>
            <w:r w:rsidR="009225A4">
              <w:rPr>
                <w:lang w:val="ru-RU"/>
              </w:rPr>
              <w:t xml:space="preserve">желоба </w:t>
            </w:r>
            <w:r>
              <w:rPr>
                <w:lang w:val="ru-RU"/>
              </w:rPr>
              <w:t>входа теста</w:t>
            </w:r>
          </w:p>
        </w:tc>
        <w:tc>
          <w:tcPr>
            <w:tcW w:w="2962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782CA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152.107</w:t>
            </w:r>
          </w:p>
        </w:tc>
        <w:tc>
          <w:tcPr>
            <w:tcW w:w="2631" w:type="dxa"/>
            <w:shd w:val="clear" w:color="auto" w:fill="FFF2CC" w:themeFill="accent4" w:themeFillTint="33"/>
          </w:tcPr>
          <w:p w14:paraId="25016177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</w:tr>
      <w:tr w:rsidR="00393A29" w:rsidRPr="005961EC" w14:paraId="67877395" w14:textId="77777777" w:rsidTr="00493879">
        <w:trPr>
          <w:trHeight w:val="683"/>
        </w:trPr>
        <w:tc>
          <w:tcPr>
            <w:tcW w:w="11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B2F99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color w:val="000000" w:themeColor="text1"/>
                <w:lang w:val="en-US"/>
              </w:rPr>
            </w:pPr>
            <w:r w:rsidRPr="005961EC">
              <w:rPr>
                <w:color w:val="000000" w:themeColor="text1"/>
                <w:lang w:val="en-US"/>
              </w:rPr>
              <w:t>12</w:t>
            </w:r>
          </w:p>
        </w:tc>
        <w:tc>
          <w:tcPr>
            <w:tcW w:w="22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DF805" w14:textId="77777777" w:rsidR="00393A29" w:rsidRPr="005647B0" w:rsidRDefault="005647B0" w:rsidP="00393A29">
            <w:pPr>
              <w:widowControl w:val="0"/>
              <w:spacing w:after="0"/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Крышка панели</w:t>
            </w:r>
          </w:p>
        </w:tc>
        <w:tc>
          <w:tcPr>
            <w:tcW w:w="29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09FF9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152.099</w:t>
            </w:r>
          </w:p>
        </w:tc>
        <w:tc>
          <w:tcPr>
            <w:tcW w:w="2631" w:type="dxa"/>
            <w:shd w:val="clear" w:color="auto" w:fill="auto"/>
          </w:tcPr>
          <w:p w14:paraId="56D5EA39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</w:tr>
      <w:tr w:rsidR="00393A29" w:rsidRPr="005961EC" w14:paraId="19AE2E6A" w14:textId="77777777" w:rsidTr="00493879">
        <w:trPr>
          <w:trHeight w:val="835"/>
        </w:trPr>
        <w:tc>
          <w:tcPr>
            <w:tcW w:w="1119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A0407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color w:val="000000" w:themeColor="text1"/>
                <w:lang w:val="en-US"/>
              </w:rPr>
            </w:pPr>
            <w:r w:rsidRPr="005961EC">
              <w:rPr>
                <w:color w:val="000000" w:themeColor="text1"/>
                <w:lang w:val="en-US"/>
              </w:rPr>
              <w:t>13</w:t>
            </w:r>
          </w:p>
        </w:tc>
        <w:tc>
          <w:tcPr>
            <w:tcW w:w="2208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965C5" w14:textId="77777777" w:rsidR="00393A29" w:rsidRPr="005647B0" w:rsidRDefault="005647B0" w:rsidP="009225A4">
            <w:pPr>
              <w:widowControl w:val="0"/>
              <w:spacing w:after="0"/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lang w:val="ru-RU"/>
              </w:rPr>
              <w:t xml:space="preserve">Смотровое </w:t>
            </w:r>
            <w:r w:rsidR="009225A4">
              <w:rPr>
                <w:lang w:val="ru-RU"/>
              </w:rPr>
              <w:t>окно</w:t>
            </w:r>
          </w:p>
        </w:tc>
        <w:tc>
          <w:tcPr>
            <w:tcW w:w="2962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21F9D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GLSS_01</w:t>
            </w:r>
          </w:p>
        </w:tc>
        <w:tc>
          <w:tcPr>
            <w:tcW w:w="2631" w:type="dxa"/>
            <w:shd w:val="clear" w:color="auto" w:fill="FFF2CC" w:themeFill="accent4" w:themeFillTint="33"/>
          </w:tcPr>
          <w:p w14:paraId="58F3BD33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</w:tr>
      <w:tr w:rsidR="00393A29" w:rsidRPr="005961EC" w14:paraId="3DF0004F" w14:textId="77777777" w:rsidTr="00493879">
        <w:trPr>
          <w:trHeight w:val="834"/>
        </w:trPr>
        <w:tc>
          <w:tcPr>
            <w:tcW w:w="11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746AA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color w:val="000000" w:themeColor="text1"/>
                <w:lang w:val="en-US"/>
              </w:rPr>
            </w:pPr>
            <w:r w:rsidRPr="005961EC">
              <w:rPr>
                <w:color w:val="000000" w:themeColor="text1"/>
                <w:lang w:val="en-US"/>
              </w:rPr>
              <w:t>14</w:t>
            </w:r>
          </w:p>
        </w:tc>
        <w:tc>
          <w:tcPr>
            <w:tcW w:w="22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EBD67" w14:textId="77777777" w:rsidR="00393A29" w:rsidRPr="005647B0" w:rsidRDefault="005647B0" w:rsidP="00393A29">
            <w:pPr>
              <w:widowControl w:val="0"/>
              <w:spacing w:after="0"/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Боковая крышка</w:t>
            </w:r>
          </w:p>
        </w:tc>
        <w:tc>
          <w:tcPr>
            <w:tcW w:w="29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4E37E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152.100</w:t>
            </w:r>
          </w:p>
        </w:tc>
        <w:tc>
          <w:tcPr>
            <w:tcW w:w="2631" w:type="dxa"/>
            <w:shd w:val="clear" w:color="auto" w:fill="auto"/>
          </w:tcPr>
          <w:p w14:paraId="03285921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</w:tr>
      <w:tr w:rsidR="00393A29" w:rsidRPr="005961EC" w14:paraId="6807A9FE" w14:textId="77777777" w:rsidTr="00493879">
        <w:trPr>
          <w:trHeight w:val="675"/>
        </w:trPr>
        <w:tc>
          <w:tcPr>
            <w:tcW w:w="1119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8AED1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color w:val="000000" w:themeColor="text1"/>
                <w:lang w:val="en-US"/>
              </w:rPr>
            </w:pPr>
            <w:r w:rsidRPr="005961EC">
              <w:rPr>
                <w:color w:val="000000" w:themeColor="text1"/>
                <w:lang w:val="en-US"/>
              </w:rPr>
              <w:t>15</w:t>
            </w:r>
          </w:p>
        </w:tc>
        <w:tc>
          <w:tcPr>
            <w:tcW w:w="2208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769C8" w14:textId="77777777" w:rsidR="00393A29" w:rsidRPr="005647B0" w:rsidRDefault="005647B0" w:rsidP="00393A29">
            <w:pPr>
              <w:widowControl w:val="0"/>
              <w:spacing w:after="0"/>
              <w:jc w:val="left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Верхняя обшивка</w:t>
            </w:r>
          </w:p>
        </w:tc>
        <w:tc>
          <w:tcPr>
            <w:tcW w:w="2962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2000A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152.113</w:t>
            </w:r>
          </w:p>
        </w:tc>
        <w:tc>
          <w:tcPr>
            <w:tcW w:w="2631" w:type="dxa"/>
            <w:shd w:val="clear" w:color="auto" w:fill="FFF2CC" w:themeFill="accent4" w:themeFillTint="33"/>
          </w:tcPr>
          <w:p w14:paraId="34D84624" w14:textId="77777777" w:rsidR="00393A29" w:rsidRPr="005961EC" w:rsidRDefault="00393A29" w:rsidP="00393A29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</w:tr>
    </w:tbl>
    <w:p w14:paraId="09116A17" w14:textId="77777777" w:rsidR="005647B0" w:rsidRDefault="005647B0" w:rsidP="00CF003D">
      <w:pPr>
        <w:pStyle w:val="TABLO"/>
        <w:rPr>
          <w:b/>
          <w:bCs/>
          <w:color w:val="FFC000"/>
          <w:lang w:val="ru-RU"/>
        </w:rPr>
      </w:pPr>
      <w:bookmarkStart w:id="10" w:name="_Toc18656451"/>
    </w:p>
    <w:p w14:paraId="7C1FAEA5" w14:textId="77777777" w:rsidR="00D44A1A" w:rsidRPr="006D2F52" w:rsidRDefault="006D2F52" w:rsidP="00CF003D">
      <w:pPr>
        <w:pStyle w:val="TABLO"/>
        <w:rPr>
          <w:lang w:val="ru-RU"/>
        </w:rPr>
      </w:pPr>
      <w:r>
        <w:rPr>
          <w:b/>
          <w:bCs/>
          <w:color w:val="FFC000"/>
          <w:lang w:val="ru-RU"/>
        </w:rPr>
        <w:t>Таблица</w:t>
      </w:r>
      <w:r w:rsidR="00CF003D" w:rsidRPr="005961EC">
        <w:rPr>
          <w:b/>
          <w:bCs/>
          <w:color w:val="FFC000"/>
          <w:lang w:val="en-US"/>
        </w:rPr>
        <w:t xml:space="preserve"> 1</w:t>
      </w:r>
      <w:r w:rsidR="00CF003D" w:rsidRPr="005961EC">
        <w:rPr>
          <w:color w:val="FFC000"/>
          <w:lang w:val="en-US"/>
        </w:rPr>
        <w:t xml:space="preserve"> </w:t>
      </w:r>
      <w:bookmarkEnd w:id="10"/>
      <w:r>
        <w:rPr>
          <w:lang w:val="ru-RU"/>
        </w:rPr>
        <w:t>Перечень частей</w:t>
      </w:r>
    </w:p>
    <w:p w14:paraId="667BFC48" w14:textId="77777777" w:rsidR="005776FA" w:rsidRPr="005961EC" w:rsidRDefault="005776FA" w:rsidP="00CF003D">
      <w:pPr>
        <w:pStyle w:val="TABLO"/>
        <w:rPr>
          <w:lang w:val="en-US"/>
        </w:rPr>
      </w:pPr>
    </w:p>
    <w:p w14:paraId="3D8A383D" w14:textId="77777777" w:rsidR="005776FA" w:rsidRPr="005961EC" w:rsidRDefault="005776FA" w:rsidP="00CF003D">
      <w:pPr>
        <w:pStyle w:val="TABLO"/>
        <w:rPr>
          <w:lang w:val="en-US"/>
        </w:rPr>
      </w:pPr>
    </w:p>
    <w:p w14:paraId="7A9C4D14" w14:textId="77777777" w:rsidR="00E31987" w:rsidRPr="005961EC" w:rsidRDefault="00707334" w:rsidP="00E31987">
      <w:pPr>
        <w:pStyle w:val="2"/>
        <w:rPr>
          <w:lang w:val="en-US"/>
        </w:rPr>
      </w:pPr>
      <w:r>
        <w:rPr>
          <w:lang w:val="ru-RU"/>
        </w:rPr>
        <w:lastRenderedPageBreak/>
        <w:t>Принцип работы оборудования</w:t>
      </w:r>
    </w:p>
    <w:p w14:paraId="5945FF0F" w14:textId="77777777" w:rsidR="00982754" w:rsidRPr="00707334" w:rsidRDefault="00707334" w:rsidP="005A4BE6">
      <w:pPr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>Шкаф</w:t>
      </w:r>
      <w:r w:rsidRPr="00707334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предварительной</w:t>
      </w:r>
      <w:r w:rsidRPr="00707334">
        <w:rPr>
          <w:color w:val="000000" w:themeColor="text1"/>
          <w:lang w:val="ru-RU"/>
        </w:rPr>
        <w:t xml:space="preserve"> </w:t>
      </w:r>
      <w:proofErr w:type="spellStart"/>
      <w:r>
        <w:rPr>
          <w:color w:val="000000" w:themeColor="text1"/>
          <w:lang w:val="ru-RU"/>
        </w:rPr>
        <w:t>расстойки</w:t>
      </w:r>
      <w:proofErr w:type="spellEnd"/>
      <w:r w:rsidRPr="00707334">
        <w:rPr>
          <w:color w:val="000000" w:themeColor="text1"/>
          <w:lang w:val="ru-RU"/>
        </w:rPr>
        <w:t xml:space="preserve"> </w:t>
      </w:r>
      <w:proofErr w:type="spellStart"/>
      <w:r w:rsidR="00E31987" w:rsidRPr="000D4854">
        <w:rPr>
          <w:color w:val="000000" w:themeColor="text1"/>
          <w:lang w:val="en-US"/>
        </w:rPr>
        <w:t>Porlanmaz</w:t>
      </w:r>
      <w:proofErr w:type="spellEnd"/>
      <w:r w:rsidR="00E31987" w:rsidRPr="00707334">
        <w:rPr>
          <w:color w:val="000000" w:themeColor="text1"/>
          <w:lang w:val="ru-RU"/>
        </w:rPr>
        <w:t xml:space="preserve"> </w:t>
      </w:r>
      <w:r w:rsidR="00FA731F" w:rsidRPr="000D4854">
        <w:rPr>
          <w:color w:val="000000" w:themeColor="text1"/>
          <w:lang w:val="en-US"/>
        </w:rPr>
        <w:t>PMIP</w:t>
      </w:r>
      <w:r w:rsidR="00FA731F" w:rsidRPr="00707334">
        <w:rPr>
          <w:color w:val="000000" w:themeColor="text1"/>
          <w:lang w:val="ru-RU"/>
        </w:rPr>
        <w:t xml:space="preserve"> 152, 240</w:t>
      </w:r>
      <w:r>
        <w:rPr>
          <w:color w:val="000000" w:themeColor="text1"/>
          <w:lang w:val="ru-RU"/>
        </w:rPr>
        <w:t xml:space="preserve"> –</w:t>
      </w:r>
      <w:r w:rsidR="00FA731F" w:rsidRPr="00707334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это оборудование, входящее в группу обработки теста</w:t>
      </w:r>
      <w:r w:rsidR="005A4BE6" w:rsidRPr="00707334">
        <w:rPr>
          <w:color w:val="000000" w:themeColor="text1"/>
          <w:lang w:val="ru-RU"/>
        </w:rPr>
        <w:t xml:space="preserve">. </w:t>
      </w:r>
      <w:r>
        <w:rPr>
          <w:color w:val="000000" w:themeColor="text1"/>
          <w:lang w:val="ru-RU"/>
        </w:rPr>
        <w:t xml:space="preserve">Циркуляция ячеек в шкафе предварительной </w:t>
      </w:r>
      <w:proofErr w:type="spellStart"/>
      <w:r>
        <w:rPr>
          <w:color w:val="000000" w:themeColor="text1"/>
          <w:lang w:val="ru-RU"/>
        </w:rPr>
        <w:t>расстойки</w:t>
      </w:r>
      <w:proofErr w:type="spellEnd"/>
      <w:r>
        <w:rPr>
          <w:color w:val="000000" w:themeColor="text1"/>
          <w:lang w:val="ru-RU"/>
        </w:rPr>
        <w:t xml:space="preserve"> обеспечивается благодаря редукторной и шестерной системе. Ячейки совершают синхронное циклическое движение.</w:t>
      </w:r>
      <w:r w:rsidRPr="00707334">
        <w:t xml:space="preserve"> </w:t>
      </w:r>
      <w:r w:rsidRPr="00707334">
        <w:rPr>
          <w:color w:val="000000" w:themeColor="text1"/>
          <w:lang w:val="ru-RU"/>
        </w:rPr>
        <w:t xml:space="preserve">Во время предварительной </w:t>
      </w:r>
      <w:proofErr w:type="spellStart"/>
      <w:r w:rsidRPr="00707334">
        <w:rPr>
          <w:color w:val="000000" w:themeColor="text1"/>
          <w:lang w:val="ru-RU"/>
        </w:rPr>
        <w:t>расстойки</w:t>
      </w:r>
      <w:proofErr w:type="spellEnd"/>
      <w:r>
        <w:rPr>
          <w:color w:val="000000" w:themeColor="text1"/>
          <w:lang w:val="ru-RU"/>
        </w:rPr>
        <w:t xml:space="preserve"> тестовые </w:t>
      </w:r>
      <w:r w:rsidRPr="00707334">
        <w:rPr>
          <w:color w:val="000000" w:themeColor="text1"/>
          <w:lang w:val="ru-RU"/>
        </w:rPr>
        <w:t>заготовки находятся в состоянии покоя</w:t>
      </w:r>
      <w:r>
        <w:rPr>
          <w:color w:val="000000" w:themeColor="text1"/>
          <w:lang w:val="ru-RU"/>
        </w:rPr>
        <w:t>.</w:t>
      </w:r>
    </w:p>
    <w:p w14:paraId="6D56D9F5" w14:textId="77777777" w:rsidR="00BA0D81" w:rsidRPr="005961EC" w:rsidRDefault="00707334" w:rsidP="00707334">
      <w:pPr>
        <w:pStyle w:val="2"/>
        <w:rPr>
          <w:lang w:val="en-US"/>
        </w:rPr>
      </w:pPr>
      <w:proofErr w:type="spellStart"/>
      <w:r w:rsidRPr="00707334">
        <w:rPr>
          <w:lang w:val="en-US"/>
        </w:rPr>
        <w:t>Технические</w:t>
      </w:r>
      <w:proofErr w:type="spellEnd"/>
      <w:r w:rsidRPr="00707334">
        <w:rPr>
          <w:lang w:val="en-US"/>
        </w:rPr>
        <w:t xml:space="preserve"> </w:t>
      </w:r>
      <w:proofErr w:type="spellStart"/>
      <w:r w:rsidRPr="00707334">
        <w:rPr>
          <w:lang w:val="en-US"/>
        </w:rPr>
        <w:t>характеристики</w:t>
      </w:r>
      <w:proofErr w:type="spellEnd"/>
      <w:r w:rsidRPr="00707334">
        <w:rPr>
          <w:lang w:val="en-US"/>
        </w:rPr>
        <w:t xml:space="preserve"> </w:t>
      </w:r>
      <w:proofErr w:type="spellStart"/>
      <w:r w:rsidRPr="00707334">
        <w:rPr>
          <w:lang w:val="en-US"/>
        </w:rPr>
        <w:t>оборудования</w:t>
      </w:r>
      <w:proofErr w:type="spellEnd"/>
    </w:p>
    <w:p w14:paraId="37F48158" w14:textId="77777777" w:rsidR="00982754" w:rsidRPr="005961EC" w:rsidRDefault="005A4BE6" w:rsidP="00982754">
      <w:pPr>
        <w:rPr>
          <w:lang w:val="en-US"/>
        </w:rPr>
      </w:pPr>
      <w:r w:rsidRPr="005961EC">
        <w:rPr>
          <w:noProof/>
          <w:lang w:val="ru-RU" w:eastAsia="ru-RU"/>
        </w:rPr>
        <w:drawing>
          <wp:inline distT="0" distB="0" distL="0" distR="0" wp14:anchorId="2D5D1DBF" wp14:editId="684AEC0B">
            <wp:extent cx="5438775" cy="3202594"/>
            <wp:effectExtent l="0" t="0" r="0" b="0"/>
            <wp:docPr id="224702" name="Resim 224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02" name="152.M024-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269" cy="320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2D1D4" w14:textId="77777777" w:rsidR="00E31987" w:rsidRPr="005961EC" w:rsidRDefault="00707334" w:rsidP="00982754">
      <w:pPr>
        <w:pStyle w:val="EKL"/>
        <w:rPr>
          <w:lang w:val="en-US"/>
        </w:rPr>
      </w:pPr>
      <w:bookmarkStart w:id="11" w:name="_Toc18657052"/>
      <w:r>
        <w:rPr>
          <w:b/>
          <w:bCs/>
          <w:color w:val="FFC000"/>
          <w:lang w:val="ru-RU"/>
        </w:rPr>
        <w:t>Рисунок</w:t>
      </w:r>
      <w:r w:rsidR="00982754" w:rsidRPr="005961EC">
        <w:rPr>
          <w:b/>
          <w:bCs/>
          <w:color w:val="FFC000"/>
          <w:lang w:val="en-US"/>
        </w:rPr>
        <w:t xml:space="preserve"> 2</w:t>
      </w:r>
      <w:r w:rsidR="00982754" w:rsidRPr="005961EC">
        <w:rPr>
          <w:color w:val="FFC000"/>
          <w:lang w:val="en-US"/>
        </w:rPr>
        <w:t xml:space="preserve"> </w:t>
      </w:r>
      <w:bookmarkEnd w:id="11"/>
      <w:r>
        <w:rPr>
          <w:noProof/>
          <w:lang w:val="ru-RU"/>
        </w:rPr>
        <w:t>Размеры оборудования</w:t>
      </w:r>
    </w:p>
    <w:tbl>
      <w:tblPr>
        <w:tblStyle w:val="aa"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18"/>
        <w:gridCol w:w="2012"/>
        <w:gridCol w:w="2266"/>
        <w:gridCol w:w="2266"/>
      </w:tblGrid>
      <w:tr w:rsidR="00BA0D81" w:rsidRPr="005961EC" w14:paraId="307AE2BB" w14:textId="77777777" w:rsidTr="001764CE">
        <w:trPr>
          <w:trHeight w:val="530"/>
        </w:trPr>
        <w:tc>
          <w:tcPr>
            <w:tcW w:w="2518" w:type="dxa"/>
            <w:shd w:val="clear" w:color="auto" w:fill="FFC000"/>
          </w:tcPr>
          <w:p w14:paraId="7F088914" w14:textId="77777777" w:rsidR="00BA0D81" w:rsidRPr="00707334" w:rsidRDefault="00707334" w:rsidP="00470DD8">
            <w:pPr>
              <w:rPr>
                <w:lang w:val="ru-RU"/>
              </w:rPr>
            </w:pPr>
            <w:r>
              <w:rPr>
                <w:lang w:val="ru-RU"/>
              </w:rPr>
              <w:t>Модель</w:t>
            </w:r>
          </w:p>
        </w:tc>
        <w:tc>
          <w:tcPr>
            <w:tcW w:w="2012" w:type="dxa"/>
            <w:shd w:val="clear" w:color="auto" w:fill="FFC000"/>
          </w:tcPr>
          <w:p w14:paraId="057FC705" w14:textId="77777777" w:rsidR="00BA0D81" w:rsidRPr="001764CE" w:rsidRDefault="001764CE" w:rsidP="00470DD8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Ед</w:t>
            </w:r>
            <w:proofErr w:type="spellEnd"/>
            <w:r w:rsidRPr="001764CE">
              <w:rPr>
                <w:lang w:val="en-US"/>
              </w:rPr>
              <w:t xml:space="preserve">. </w:t>
            </w:r>
            <w:r>
              <w:rPr>
                <w:lang w:val="ru-RU"/>
              </w:rPr>
              <w:t>изм.</w:t>
            </w:r>
          </w:p>
        </w:tc>
        <w:tc>
          <w:tcPr>
            <w:tcW w:w="2266" w:type="dxa"/>
            <w:shd w:val="clear" w:color="auto" w:fill="FFC000"/>
          </w:tcPr>
          <w:p w14:paraId="1202BCF2" w14:textId="77777777" w:rsidR="00BA0D81" w:rsidRPr="005961EC" w:rsidRDefault="00BA0D81" w:rsidP="00470DD8">
            <w:pPr>
              <w:rPr>
                <w:lang w:val="en-US"/>
              </w:rPr>
            </w:pPr>
            <w:r w:rsidRPr="005961EC">
              <w:rPr>
                <w:lang w:val="en-US"/>
              </w:rPr>
              <w:t xml:space="preserve">PMIP 152 </w:t>
            </w:r>
          </w:p>
        </w:tc>
        <w:tc>
          <w:tcPr>
            <w:tcW w:w="2266" w:type="dxa"/>
            <w:shd w:val="clear" w:color="auto" w:fill="FFC000"/>
          </w:tcPr>
          <w:p w14:paraId="0E175740" w14:textId="77777777" w:rsidR="00BA0D81" w:rsidRPr="005961EC" w:rsidRDefault="00BA0D81" w:rsidP="00470DD8">
            <w:pPr>
              <w:rPr>
                <w:lang w:val="en-US"/>
              </w:rPr>
            </w:pPr>
            <w:r w:rsidRPr="005961EC">
              <w:rPr>
                <w:lang w:val="en-US"/>
              </w:rPr>
              <w:t>PMIP 240</w:t>
            </w:r>
          </w:p>
        </w:tc>
      </w:tr>
      <w:tr w:rsidR="001531BB" w:rsidRPr="005961EC" w14:paraId="7C920FB3" w14:textId="77777777" w:rsidTr="001764CE">
        <w:trPr>
          <w:trHeight w:val="382"/>
        </w:trPr>
        <w:tc>
          <w:tcPr>
            <w:tcW w:w="2518" w:type="dxa"/>
            <w:shd w:val="clear" w:color="auto" w:fill="FFFFFF" w:themeFill="background1"/>
          </w:tcPr>
          <w:p w14:paraId="7558E76A" w14:textId="77777777" w:rsidR="001531BB" w:rsidRPr="001764CE" w:rsidRDefault="001764CE" w:rsidP="001531BB">
            <w:pPr>
              <w:rPr>
                <w:lang w:val="ru-RU"/>
              </w:rPr>
            </w:pPr>
            <w:r>
              <w:rPr>
                <w:lang w:val="ru-RU"/>
              </w:rPr>
              <w:t>Количество ячеек</w:t>
            </w:r>
          </w:p>
        </w:tc>
        <w:tc>
          <w:tcPr>
            <w:tcW w:w="2012" w:type="dxa"/>
            <w:shd w:val="clear" w:color="auto" w:fill="FFFFFF" w:themeFill="background1"/>
          </w:tcPr>
          <w:p w14:paraId="6EB2B249" w14:textId="77777777" w:rsidR="001531BB" w:rsidRPr="001764CE" w:rsidRDefault="001764CE" w:rsidP="001531BB">
            <w:pPr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  <w:tc>
          <w:tcPr>
            <w:tcW w:w="2266" w:type="dxa"/>
            <w:shd w:val="clear" w:color="auto" w:fill="FFFFFF" w:themeFill="background1"/>
          </w:tcPr>
          <w:p w14:paraId="586E8032" w14:textId="77777777" w:rsidR="001531BB" w:rsidRPr="005961EC" w:rsidRDefault="001531BB" w:rsidP="001531BB">
            <w:pPr>
              <w:rPr>
                <w:lang w:val="en-US"/>
              </w:rPr>
            </w:pPr>
            <w:r w:rsidRPr="005961EC">
              <w:rPr>
                <w:lang w:val="en-US"/>
              </w:rPr>
              <w:t>152</w:t>
            </w:r>
          </w:p>
        </w:tc>
        <w:tc>
          <w:tcPr>
            <w:tcW w:w="2266" w:type="dxa"/>
            <w:shd w:val="clear" w:color="auto" w:fill="FFFFFF" w:themeFill="background1"/>
          </w:tcPr>
          <w:p w14:paraId="2238EABD" w14:textId="77777777" w:rsidR="001531BB" w:rsidRPr="005961EC" w:rsidRDefault="001531BB" w:rsidP="001531BB">
            <w:pPr>
              <w:rPr>
                <w:lang w:val="en-US"/>
              </w:rPr>
            </w:pPr>
            <w:r w:rsidRPr="005961EC">
              <w:rPr>
                <w:lang w:val="en-US"/>
              </w:rPr>
              <w:t>240</w:t>
            </w:r>
          </w:p>
        </w:tc>
      </w:tr>
      <w:tr w:rsidR="001531BB" w:rsidRPr="005961EC" w14:paraId="6CF5E729" w14:textId="77777777" w:rsidTr="001764CE">
        <w:trPr>
          <w:trHeight w:val="354"/>
        </w:trPr>
        <w:tc>
          <w:tcPr>
            <w:tcW w:w="2518" w:type="dxa"/>
            <w:shd w:val="clear" w:color="auto" w:fill="FFF2CC" w:themeFill="accent4" w:themeFillTint="33"/>
          </w:tcPr>
          <w:p w14:paraId="0A714B54" w14:textId="77777777" w:rsidR="001531BB" w:rsidRPr="001764CE" w:rsidRDefault="001764CE" w:rsidP="001764CE">
            <w:pPr>
              <w:rPr>
                <w:lang w:val="ru-RU"/>
              </w:rPr>
            </w:pPr>
            <w:r>
              <w:rPr>
                <w:lang w:val="ru-RU"/>
              </w:rPr>
              <w:t>Интервал настройки</w:t>
            </w:r>
          </w:p>
        </w:tc>
        <w:tc>
          <w:tcPr>
            <w:tcW w:w="2012" w:type="dxa"/>
            <w:shd w:val="clear" w:color="auto" w:fill="FFF2CC" w:themeFill="accent4" w:themeFillTint="33"/>
          </w:tcPr>
          <w:p w14:paraId="37638E63" w14:textId="77777777" w:rsidR="001531BB" w:rsidRPr="001764CE" w:rsidRDefault="001764CE" w:rsidP="001531BB">
            <w:pPr>
              <w:rPr>
                <w:lang w:val="ru-RU"/>
              </w:rPr>
            </w:pPr>
            <w:r>
              <w:rPr>
                <w:lang w:val="ru-RU"/>
              </w:rPr>
              <w:t>гр.</w:t>
            </w:r>
          </w:p>
        </w:tc>
        <w:tc>
          <w:tcPr>
            <w:tcW w:w="2266" w:type="dxa"/>
            <w:shd w:val="clear" w:color="auto" w:fill="FFF2CC" w:themeFill="accent4" w:themeFillTint="33"/>
          </w:tcPr>
          <w:p w14:paraId="015A40A3" w14:textId="77777777" w:rsidR="001531BB" w:rsidRPr="005961EC" w:rsidRDefault="001531BB" w:rsidP="001531BB">
            <w:pPr>
              <w:rPr>
                <w:lang w:val="en-US"/>
              </w:rPr>
            </w:pPr>
            <w:r w:rsidRPr="005961EC">
              <w:rPr>
                <w:lang w:val="en-US"/>
              </w:rPr>
              <w:t>100-1500</w:t>
            </w:r>
          </w:p>
        </w:tc>
        <w:tc>
          <w:tcPr>
            <w:tcW w:w="2266" w:type="dxa"/>
            <w:shd w:val="clear" w:color="auto" w:fill="FFF2CC" w:themeFill="accent4" w:themeFillTint="33"/>
          </w:tcPr>
          <w:p w14:paraId="7E6E6A6E" w14:textId="77777777" w:rsidR="001531BB" w:rsidRPr="005961EC" w:rsidRDefault="001531BB" w:rsidP="001531BB">
            <w:pPr>
              <w:rPr>
                <w:lang w:val="en-US"/>
              </w:rPr>
            </w:pPr>
            <w:r w:rsidRPr="005961EC">
              <w:rPr>
                <w:lang w:val="en-US"/>
              </w:rPr>
              <w:t>100-1500</w:t>
            </w:r>
          </w:p>
        </w:tc>
      </w:tr>
      <w:tr w:rsidR="001531BB" w:rsidRPr="005961EC" w14:paraId="7BB6BCB6" w14:textId="77777777" w:rsidTr="001764CE">
        <w:trPr>
          <w:trHeight w:val="382"/>
        </w:trPr>
        <w:tc>
          <w:tcPr>
            <w:tcW w:w="2518" w:type="dxa"/>
            <w:shd w:val="clear" w:color="auto" w:fill="FFFFFF" w:themeFill="background1"/>
          </w:tcPr>
          <w:p w14:paraId="30B1F62C" w14:textId="77777777" w:rsidR="001531BB" w:rsidRPr="001764CE" w:rsidRDefault="001764CE" w:rsidP="001531BB">
            <w:pPr>
              <w:rPr>
                <w:lang w:val="ru-RU"/>
              </w:rPr>
            </w:pPr>
            <w:r>
              <w:rPr>
                <w:lang w:val="ru-RU"/>
              </w:rPr>
              <w:t>Настройка времени</w:t>
            </w:r>
          </w:p>
        </w:tc>
        <w:tc>
          <w:tcPr>
            <w:tcW w:w="2012" w:type="dxa"/>
            <w:shd w:val="clear" w:color="auto" w:fill="FFFFFF" w:themeFill="background1"/>
          </w:tcPr>
          <w:p w14:paraId="363DCD94" w14:textId="77777777" w:rsidR="001531BB" w:rsidRPr="001764CE" w:rsidRDefault="001764CE" w:rsidP="001531BB">
            <w:pPr>
              <w:rPr>
                <w:lang w:val="ru-RU"/>
              </w:rPr>
            </w:pPr>
            <w:r>
              <w:rPr>
                <w:lang w:val="ru-RU"/>
              </w:rPr>
              <w:t>минута</w:t>
            </w:r>
          </w:p>
        </w:tc>
        <w:tc>
          <w:tcPr>
            <w:tcW w:w="2266" w:type="dxa"/>
            <w:shd w:val="clear" w:color="auto" w:fill="FFFFFF" w:themeFill="background1"/>
          </w:tcPr>
          <w:p w14:paraId="7C046733" w14:textId="77777777" w:rsidR="001531BB" w:rsidRPr="005961EC" w:rsidRDefault="001531BB" w:rsidP="001531BB">
            <w:pPr>
              <w:rPr>
                <w:lang w:val="en-US"/>
              </w:rPr>
            </w:pPr>
            <w:r w:rsidRPr="005961EC">
              <w:rPr>
                <w:lang w:val="en-US"/>
              </w:rPr>
              <w:t>5</w:t>
            </w:r>
          </w:p>
        </w:tc>
        <w:tc>
          <w:tcPr>
            <w:tcW w:w="2266" w:type="dxa"/>
            <w:shd w:val="clear" w:color="auto" w:fill="FFFFFF" w:themeFill="background1"/>
          </w:tcPr>
          <w:p w14:paraId="4FF817D2" w14:textId="77777777" w:rsidR="001531BB" w:rsidRPr="005961EC" w:rsidRDefault="001531BB" w:rsidP="001531BB">
            <w:pPr>
              <w:rPr>
                <w:lang w:val="en-US"/>
              </w:rPr>
            </w:pPr>
            <w:r w:rsidRPr="005961EC">
              <w:rPr>
                <w:lang w:val="en-US"/>
              </w:rPr>
              <w:t>8</w:t>
            </w:r>
          </w:p>
        </w:tc>
      </w:tr>
      <w:tr w:rsidR="001531BB" w:rsidRPr="005961EC" w14:paraId="73BB757F" w14:textId="77777777" w:rsidTr="001764CE">
        <w:trPr>
          <w:trHeight w:val="354"/>
        </w:trPr>
        <w:tc>
          <w:tcPr>
            <w:tcW w:w="2518" w:type="dxa"/>
            <w:shd w:val="clear" w:color="auto" w:fill="FFF2CC" w:themeFill="accent4" w:themeFillTint="33"/>
          </w:tcPr>
          <w:p w14:paraId="2C7281C3" w14:textId="77777777" w:rsidR="001531BB" w:rsidRPr="001764CE" w:rsidRDefault="001764CE" w:rsidP="001531BB">
            <w:pPr>
              <w:rPr>
                <w:lang w:val="ru-RU"/>
              </w:rPr>
            </w:pPr>
            <w:r>
              <w:rPr>
                <w:lang w:val="ru-RU"/>
              </w:rPr>
              <w:t>Мощность</w:t>
            </w:r>
          </w:p>
        </w:tc>
        <w:tc>
          <w:tcPr>
            <w:tcW w:w="2012" w:type="dxa"/>
            <w:shd w:val="clear" w:color="auto" w:fill="FFF2CC" w:themeFill="accent4" w:themeFillTint="33"/>
          </w:tcPr>
          <w:p w14:paraId="3FE8E231" w14:textId="77777777" w:rsidR="001531BB" w:rsidRPr="001764CE" w:rsidRDefault="001764CE" w:rsidP="001764CE">
            <w:pPr>
              <w:rPr>
                <w:lang w:val="ru-RU"/>
              </w:rPr>
            </w:pPr>
            <w:r>
              <w:rPr>
                <w:lang w:val="ru-RU"/>
              </w:rPr>
              <w:t>шт.</w:t>
            </w:r>
            <w:r w:rsidR="001531BB" w:rsidRPr="001764CE">
              <w:rPr>
                <w:lang w:val="ru-RU"/>
              </w:rPr>
              <w:t>/</w:t>
            </w:r>
            <w:r>
              <w:rPr>
                <w:lang w:val="ru-RU"/>
              </w:rPr>
              <w:t>час</w:t>
            </w:r>
          </w:p>
        </w:tc>
        <w:tc>
          <w:tcPr>
            <w:tcW w:w="2266" w:type="dxa"/>
            <w:shd w:val="clear" w:color="auto" w:fill="FFF2CC" w:themeFill="accent4" w:themeFillTint="33"/>
          </w:tcPr>
          <w:p w14:paraId="643A4F29" w14:textId="77777777" w:rsidR="001531BB" w:rsidRPr="001764CE" w:rsidRDefault="001531BB" w:rsidP="001531BB">
            <w:pPr>
              <w:rPr>
                <w:lang w:val="ru-RU"/>
              </w:rPr>
            </w:pPr>
            <w:r w:rsidRPr="001764CE">
              <w:rPr>
                <w:lang w:val="ru-RU"/>
              </w:rPr>
              <w:t>1800-2000</w:t>
            </w:r>
          </w:p>
        </w:tc>
        <w:tc>
          <w:tcPr>
            <w:tcW w:w="2266" w:type="dxa"/>
            <w:shd w:val="clear" w:color="auto" w:fill="FFF2CC" w:themeFill="accent4" w:themeFillTint="33"/>
          </w:tcPr>
          <w:p w14:paraId="2BFBBE2C" w14:textId="77777777" w:rsidR="001531BB" w:rsidRPr="001764CE" w:rsidRDefault="001531BB" w:rsidP="001531BB">
            <w:pPr>
              <w:rPr>
                <w:lang w:val="ru-RU"/>
              </w:rPr>
            </w:pPr>
            <w:r w:rsidRPr="001764CE">
              <w:rPr>
                <w:lang w:val="ru-RU"/>
              </w:rPr>
              <w:t>1800-2000</w:t>
            </w:r>
          </w:p>
        </w:tc>
      </w:tr>
      <w:tr w:rsidR="001531BB" w:rsidRPr="005961EC" w14:paraId="5F837756" w14:textId="77777777" w:rsidTr="001764CE">
        <w:trPr>
          <w:trHeight w:val="382"/>
        </w:trPr>
        <w:tc>
          <w:tcPr>
            <w:tcW w:w="2518" w:type="dxa"/>
            <w:shd w:val="clear" w:color="auto" w:fill="FFFFFF" w:themeFill="background1"/>
          </w:tcPr>
          <w:p w14:paraId="79978F55" w14:textId="77777777" w:rsidR="001531BB" w:rsidRPr="001764CE" w:rsidRDefault="001764CE" w:rsidP="001764CE">
            <w:pPr>
              <w:rPr>
                <w:lang w:val="ru-RU"/>
              </w:rPr>
            </w:pPr>
            <w:r>
              <w:rPr>
                <w:lang w:val="ru-RU"/>
              </w:rPr>
              <w:t>Ширина</w:t>
            </w:r>
            <w:r w:rsidR="001531BB" w:rsidRPr="001764CE">
              <w:rPr>
                <w:lang w:val="ru-RU"/>
              </w:rPr>
              <w:t>(</w:t>
            </w:r>
            <w:r>
              <w:rPr>
                <w:lang w:val="en-US"/>
              </w:rPr>
              <w:t>W</w:t>
            </w:r>
            <w:r w:rsidR="001531BB" w:rsidRPr="001764CE">
              <w:rPr>
                <w:lang w:val="ru-RU"/>
              </w:rPr>
              <w:t>)</w:t>
            </w:r>
          </w:p>
        </w:tc>
        <w:tc>
          <w:tcPr>
            <w:tcW w:w="2012" w:type="dxa"/>
            <w:shd w:val="clear" w:color="auto" w:fill="FFFFFF" w:themeFill="background1"/>
          </w:tcPr>
          <w:p w14:paraId="46629602" w14:textId="77777777" w:rsidR="001531BB" w:rsidRPr="001764CE" w:rsidRDefault="001764CE" w:rsidP="001531BB">
            <w:pPr>
              <w:rPr>
                <w:lang w:val="ru-RU"/>
              </w:rPr>
            </w:pPr>
            <w:r>
              <w:rPr>
                <w:lang w:val="ru-RU"/>
              </w:rPr>
              <w:t>мм</w:t>
            </w:r>
          </w:p>
        </w:tc>
        <w:tc>
          <w:tcPr>
            <w:tcW w:w="2266" w:type="dxa"/>
            <w:shd w:val="clear" w:color="auto" w:fill="FFFFFF" w:themeFill="background1"/>
          </w:tcPr>
          <w:p w14:paraId="4F219461" w14:textId="77777777" w:rsidR="001531BB" w:rsidRPr="001764CE" w:rsidRDefault="001531BB" w:rsidP="001531BB">
            <w:pPr>
              <w:rPr>
                <w:lang w:val="ru-RU"/>
              </w:rPr>
            </w:pPr>
            <w:r w:rsidRPr="001764CE">
              <w:rPr>
                <w:lang w:val="ru-RU"/>
              </w:rPr>
              <w:t>2000</w:t>
            </w:r>
          </w:p>
        </w:tc>
        <w:tc>
          <w:tcPr>
            <w:tcW w:w="2266" w:type="dxa"/>
            <w:shd w:val="clear" w:color="auto" w:fill="FFFFFF" w:themeFill="background1"/>
          </w:tcPr>
          <w:p w14:paraId="56463C48" w14:textId="77777777" w:rsidR="001531BB" w:rsidRPr="001764CE" w:rsidRDefault="001531BB" w:rsidP="001531BB">
            <w:pPr>
              <w:rPr>
                <w:lang w:val="ru-RU"/>
              </w:rPr>
            </w:pPr>
            <w:r w:rsidRPr="001764CE">
              <w:rPr>
                <w:lang w:val="ru-RU"/>
              </w:rPr>
              <w:t>2000</w:t>
            </w:r>
          </w:p>
        </w:tc>
      </w:tr>
      <w:tr w:rsidR="001531BB" w:rsidRPr="005961EC" w14:paraId="65C184E8" w14:textId="77777777" w:rsidTr="001764CE">
        <w:trPr>
          <w:trHeight w:val="354"/>
        </w:trPr>
        <w:tc>
          <w:tcPr>
            <w:tcW w:w="2518" w:type="dxa"/>
            <w:shd w:val="clear" w:color="auto" w:fill="FFF2CC" w:themeFill="accent4" w:themeFillTint="33"/>
          </w:tcPr>
          <w:p w14:paraId="51860EA2" w14:textId="77777777" w:rsidR="001531BB" w:rsidRPr="001764CE" w:rsidRDefault="001764CE" w:rsidP="001764CE">
            <w:pPr>
              <w:rPr>
                <w:lang w:val="ru-RU"/>
              </w:rPr>
            </w:pPr>
            <w:r>
              <w:rPr>
                <w:lang w:val="ru-RU"/>
              </w:rPr>
              <w:t>Длина</w:t>
            </w:r>
            <w:r w:rsidR="001531BB" w:rsidRPr="001764CE">
              <w:rPr>
                <w:lang w:val="ru-RU"/>
              </w:rPr>
              <w:t>(</w:t>
            </w:r>
            <w:r>
              <w:rPr>
                <w:lang w:val="en-US"/>
              </w:rPr>
              <w:t>L</w:t>
            </w:r>
            <w:r w:rsidR="001531BB" w:rsidRPr="001764CE">
              <w:rPr>
                <w:lang w:val="ru-RU"/>
              </w:rPr>
              <w:t>)</w:t>
            </w:r>
          </w:p>
        </w:tc>
        <w:tc>
          <w:tcPr>
            <w:tcW w:w="2012" w:type="dxa"/>
            <w:shd w:val="clear" w:color="auto" w:fill="FFF2CC" w:themeFill="accent4" w:themeFillTint="33"/>
          </w:tcPr>
          <w:p w14:paraId="1EEC4860" w14:textId="77777777" w:rsidR="001531BB" w:rsidRPr="001764CE" w:rsidRDefault="001764CE" w:rsidP="001531BB">
            <w:pPr>
              <w:rPr>
                <w:lang w:val="ru-RU"/>
              </w:rPr>
            </w:pPr>
            <w:r>
              <w:rPr>
                <w:lang w:val="ru-RU"/>
              </w:rPr>
              <w:t>мм</w:t>
            </w:r>
          </w:p>
        </w:tc>
        <w:tc>
          <w:tcPr>
            <w:tcW w:w="2266" w:type="dxa"/>
            <w:shd w:val="clear" w:color="auto" w:fill="FFF2CC" w:themeFill="accent4" w:themeFillTint="33"/>
          </w:tcPr>
          <w:p w14:paraId="69A15773" w14:textId="77777777" w:rsidR="001531BB" w:rsidRPr="001764CE" w:rsidRDefault="001531BB" w:rsidP="001531BB">
            <w:pPr>
              <w:rPr>
                <w:lang w:val="ru-RU"/>
              </w:rPr>
            </w:pPr>
            <w:r w:rsidRPr="001764CE">
              <w:rPr>
                <w:lang w:val="ru-RU"/>
              </w:rPr>
              <w:t>1380</w:t>
            </w:r>
          </w:p>
        </w:tc>
        <w:tc>
          <w:tcPr>
            <w:tcW w:w="2266" w:type="dxa"/>
            <w:shd w:val="clear" w:color="auto" w:fill="FFF2CC" w:themeFill="accent4" w:themeFillTint="33"/>
          </w:tcPr>
          <w:p w14:paraId="6DA4C90A" w14:textId="77777777" w:rsidR="001531BB" w:rsidRPr="001764CE" w:rsidRDefault="001531BB" w:rsidP="001531BB">
            <w:pPr>
              <w:rPr>
                <w:lang w:val="ru-RU"/>
              </w:rPr>
            </w:pPr>
            <w:r w:rsidRPr="001764CE">
              <w:rPr>
                <w:lang w:val="ru-RU"/>
              </w:rPr>
              <w:t>1950</w:t>
            </w:r>
          </w:p>
        </w:tc>
      </w:tr>
      <w:tr w:rsidR="001531BB" w:rsidRPr="005961EC" w14:paraId="16EB5A08" w14:textId="77777777" w:rsidTr="001764CE">
        <w:trPr>
          <w:trHeight w:val="382"/>
        </w:trPr>
        <w:tc>
          <w:tcPr>
            <w:tcW w:w="2518" w:type="dxa"/>
            <w:shd w:val="clear" w:color="auto" w:fill="FFFFFF" w:themeFill="background1"/>
          </w:tcPr>
          <w:p w14:paraId="4C14B749" w14:textId="77777777" w:rsidR="001531BB" w:rsidRPr="001764CE" w:rsidRDefault="001764CE" w:rsidP="001764CE">
            <w:pPr>
              <w:rPr>
                <w:lang w:val="ru-RU"/>
              </w:rPr>
            </w:pPr>
            <w:r>
              <w:rPr>
                <w:lang w:val="ru-RU"/>
              </w:rPr>
              <w:t>Высота</w:t>
            </w:r>
            <w:r w:rsidR="001531BB" w:rsidRPr="001764CE">
              <w:rPr>
                <w:lang w:val="ru-RU"/>
              </w:rPr>
              <w:t>(</w:t>
            </w:r>
            <w:r>
              <w:rPr>
                <w:lang w:val="en-US"/>
              </w:rPr>
              <w:t>H</w:t>
            </w:r>
            <w:r w:rsidR="001531BB" w:rsidRPr="001764CE">
              <w:rPr>
                <w:lang w:val="ru-RU"/>
              </w:rPr>
              <w:t>)</w:t>
            </w:r>
          </w:p>
        </w:tc>
        <w:tc>
          <w:tcPr>
            <w:tcW w:w="2012" w:type="dxa"/>
            <w:shd w:val="clear" w:color="auto" w:fill="FFFFFF" w:themeFill="background1"/>
          </w:tcPr>
          <w:p w14:paraId="51C840CA" w14:textId="77777777" w:rsidR="001531BB" w:rsidRPr="001764CE" w:rsidRDefault="001764CE" w:rsidP="001531BB">
            <w:pPr>
              <w:rPr>
                <w:lang w:val="ru-RU"/>
              </w:rPr>
            </w:pPr>
            <w:r>
              <w:rPr>
                <w:lang w:val="ru-RU"/>
              </w:rPr>
              <w:t>мм</w:t>
            </w:r>
          </w:p>
        </w:tc>
        <w:tc>
          <w:tcPr>
            <w:tcW w:w="2266" w:type="dxa"/>
            <w:shd w:val="clear" w:color="auto" w:fill="FFFFFF" w:themeFill="background1"/>
          </w:tcPr>
          <w:p w14:paraId="0A6A53FC" w14:textId="77777777" w:rsidR="001531BB" w:rsidRPr="001764CE" w:rsidRDefault="001531BB" w:rsidP="001531BB">
            <w:pPr>
              <w:rPr>
                <w:lang w:val="ru-RU"/>
              </w:rPr>
            </w:pPr>
            <w:r w:rsidRPr="001764CE">
              <w:rPr>
                <w:lang w:val="ru-RU"/>
              </w:rPr>
              <w:t>2200</w:t>
            </w:r>
          </w:p>
        </w:tc>
        <w:tc>
          <w:tcPr>
            <w:tcW w:w="2266" w:type="dxa"/>
            <w:shd w:val="clear" w:color="auto" w:fill="FFFFFF" w:themeFill="background1"/>
          </w:tcPr>
          <w:p w14:paraId="2C24B2C7" w14:textId="77777777" w:rsidR="001531BB" w:rsidRPr="001764CE" w:rsidRDefault="001531BB" w:rsidP="001531BB">
            <w:pPr>
              <w:rPr>
                <w:lang w:val="ru-RU"/>
              </w:rPr>
            </w:pPr>
            <w:r w:rsidRPr="001764CE">
              <w:rPr>
                <w:lang w:val="ru-RU"/>
              </w:rPr>
              <w:t>2200</w:t>
            </w:r>
          </w:p>
        </w:tc>
      </w:tr>
      <w:tr w:rsidR="001531BB" w:rsidRPr="005961EC" w14:paraId="4A5D419E" w14:textId="77777777" w:rsidTr="001764CE">
        <w:trPr>
          <w:trHeight w:val="354"/>
        </w:trPr>
        <w:tc>
          <w:tcPr>
            <w:tcW w:w="2518" w:type="dxa"/>
            <w:shd w:val="clear" w:color="auto" w:fill="FFF2CC" w:themeFill="accent4" w:themeFillTint="33"/>
          </w:tcPr>
          <w:p w14:paraId="5DE9A14C" w14:textId="77777777" w:rsidR="001531BB" w:rsidRPr="001764CE" w:rsidRDefault="001764CE" w:rsidP="001764CE">
            <w:pPr>
              <w:rPr>
                <w:lang w:val="ru-RU"/>
              </w:rPr>
            </w:pPr>
            <w:r>
              <w:rPr>
                <w:lang w:val="ru-RU"/>
              </w:rPr>
              <w:t>Высота входа теста</w:t>
            </w:r>
            <w:r w:rsidR="001531BB" w:rsidRPr="001764CE">
              <w:rPr>
                <w:lang w:val="ru-RU"/>
              </w:rPr>
              <w:t>(</w:t>
            </w:r>
            <w:r>
              <w:rPr>
                <w:lang w:val="en-US"/>
              </w:rPr>
              <w:t>H</w:t>
            </w:r>
            <w:r w:rsidR="001531BB" w:rsidRPr="001764CE">
              <w:rPr>
                <w:lang w:val="ru-RU"/>
              </w:rPr>
              <w:t>1)</w:t>
            </w:r>
          </w:p>
        </w:tc>
        <w:tc>
          <w:tcPr>
            <w:tcW w:w="2012" w:type="dxa"/>
            <w:shd w:val="clear" w:color="auto" w:fill="FFF2CC" w:themeFill="accent4" w:themeFillTint="33"/>
          </w:tcPr>
          <w:p w14:paraId="66DDC9E2" w14:textId="77777777" w:rsidR="001531BB" w:rsidRPr="001764CE" w:rsidRDefault="001764CE" w:rsidP="001531BB">
            <w:pPr>
              <w:rPr>
                <w:lang w:val="ru-RU"/>
              </w:rPr>
            </w:pPr>
            <w:r>
              <w:rPr>
                <w:lang w:val="ru-RU"/>
              </w:rPr>
              <w:t>мм</w:t>
            </w:r>
          </w:p>
        </w:tc>
        <w:tc>
          <w:tcPr>
            <w:tcW w:w="2266" w:type="dxa"/>
            <w:shd w:val="clear" w:color="auto" w:fill="FFF2CC" w:themeFill="accent4" w:themeFillTint="33"/>
          </w:tcPr>
          <w:p w14:paraId="6596C4CE" w14:textId="77777777" w:rsidR="001531BB" w:rsidRPr="001764CE" w:rsidRDefault="001531BB" w:rsidP="001531BB">
            <w:pPr>
              <w:rPr>
                <w:lang w:val="ru-RU"/>
              </w:rPr>
            </w:pPr>
            <w:r w:rsidRPr="001764CE">
              <w:rPr>
                <w:color w:val="111111"/>
                <w:szCs w:val="18"/>
                <w:lang w:val="ru-RU"/>
              </w:rPr>
              <w:t>930±20</w:t>
            </w:r>
          </w:p>
        </w:tc>
        <w:tc>
          <w:tcPr>
            <w:tcW w:w="2266" w:type="dxa"/>
            <w:shd w:val="clear" w:color="auto" w:fill="FFF2CC" w:themeFill="accent4" w:themeFillTint="33"/>
          </w:tcPr>
          <w:p w14:paraId="64090DA4" w14:textId="77777777" w:rsidR="001531BB" w:rsidRPr="005961EC" w:rsidRDefault="001531BB" w:rsidP="001531BB">
            <w:pPr>
              <w:rPr>
                <w:lang w:val="en-US"/>
              </w:rPr>
            </w:pPr>
            <w:r w:rsidRPr="001764CE">
              <w:rPr>
                <w:lang w:val="ru-RU"/>
              </w:rPr>
              <w:t>93</w:t>
            </w:r>
            <w:r w:rsidRPr="005961EC">
              <w:rPr>
                <w:lang w:val="en-US"/>
              </w:rPr>
              <w:t>0</w:t>
            </w:r>
            <w:r w:rsidRPr="005961EC">
              <w:rPr>
                <w:color w:val="111111"/>
                <w:szCs w:val="18"/>
                <w:lang w:val="en-US"/>
              </w:rPr>
              <w:t>±20</w:t>
            </w:r>
          </w:p>
        </w:tc>
      </w:tr>
      <w:tr w:rsidR="001531BB" w:rsidRPr="005961EC" w14:paraId="0E89F941" w14:textId="77777777" w:rsidTr="001764CE">
        <w:trPr>
          <w:trHeight w:val="382"/>
        </w:trPr>
        <w:tc>
          <w:tcPr>
            <w:tcW w:w="2518" w:type="dxa"/>
            <w:shd w:val="clear" w:color="auto" w:fill="FFFFFF" w:themeFill="background1"/>
          </w:tcPr>
          <w:p w14:paraId="76AB1998" w14:textId="77777777" w:rsidR="001531BB" w:rsidRPr="005961EC" w:rsidRDefault="001764CE" w:rsidP="001531BB">
            <w:pPr>
              <w:rPr>
                <w:lang w:val="en-US"/>
              </w:rPr>
            </w:pPr>
            <w:r>
              <w:rPr>
                <w:lang w:val="ru-RU"/>
              </w:rPr>
              <w:t>Высота выхода теста</w:t>
            </w:r>
            <w:r w:rsidRPr="005961EC">
              <w:rPr>
                <w:lang w:val="en-US"/>
              </w:rPr>
              <w:t xml:space="preserve"> </w:t>
            </w:r>
            <w:r w:rsidR="001531BB" w:rsidRPr="005961EC">
              <w:rPr>
                <w:lang w:val="en-US"/>
              </w:rPr>
              <w:t>(H2)</w:t>
            </w:r>
          </w:p>
        </w:tc>
        <w:tc>
          <w:tcPr>
            <w:tcW w:w="2012" w:type="dxa"/>
            <w:shd w:val="clear" w:color="auto" w:fill="FFFFFF" w:themeFill="background1"/>
          </w:tcPr>
          <w:p w14:paraId="1D01DC33" w14:textId="77777777" w:rsidR="001531BB" w:rsidRPr="001764CE" w:rsidRDefault="001764CE" w:rsidP="001531BB">
            <w:pPr>
              <w:rPr>
                <w:lang w:val="ru-RU"/>
              </w:rPr>
            </w:pPr>
            <w:r>
              <w:rPr>
                <w:lang w:val="ru-RU"/>
              </w:rPr>
              <w:t>мм</w:t>
            </w:r>
          </w:p>
        </w:tc>
        <w:tc>
          <w:tcPr>
            <w:tcW w:w="2266" w:type="dxa"/>
            <w:shd w:val="clear" w:color="auto" w:fill="FFFFFF" w:themeFill="background1"/>
          </w:tcPr>
          <w:p w14:paraId="6B694D4B" w14:textId="77777777" w:rsidR="001531BB" w:rsidRPr="005961EC" w:rsidRDefault="001531BB" w:rsidP="001531BB">
            <w:pPr>
              <w:rPr>
                <w:lang w:val="en-US"/>
              </w:rPr>
            </w:pPr>
            <w:r w:rsidRPr="005961EC">
              <w:rPr>
                <w:lang w:val="en-US"/>
              </w:rPr>
              <w:t>1150</w:t>
            </w:r>
            <w:r w:rsidRPr="005961EC">
              <w:rPr>
                <w:color w:val="111111"/>
                <w:szCs w:val="18"/>
                <w:lang w:val="en-US"/>
              </w:rPr>
              <w:t>±100</w:t>
            </w:r>
          </w:p>
        </w:tc>
        <w:tc>
          <w:tcPr>
            <w:tcW w:w="2266" w:type="dxa"/>
            <w:shd w:val="clear" w:color="auto" w:fill="FFFFFF" w:themeFill="background1"/>
          </w:tcPr>
          <w:p w14:paraId="41C71C00" w14:textId="77777777" w:rsidR="001531BB" w:rsidRPr="005961EC" w:rsidRDefault="001531BB" w:rsidP="001531BB">
            <w:pPr>
              <w:rPr>
                <w:lang w:val="en-US"/>
              </w:rPr>
            </w:pPr>
            <w:r w:rsidRPr="005961EC">
              <w:rPr>
                <w:lang w:val="en-US"/>
              </w:rPr>
              <w:t>1150</w:t>
            </w:r>
            <w:r w:rsidRPr="005961EC">
              <w:rPr>
                <w:color w:val="111111"/>
                <w:szCs w:val="18"/>
                <w:lang w:val="en-US"/>
              </w:rPr>
              <w:t>±100</w:t>
            </w:r>
          </w:p>
        </w:tc>
      </w:tr>
      <w:tr w:rsidR="001531BB" w:rsidRPr="005961EC" w14:paraId="3B7358C4" w14:textId="77777777" w:rsidTr="001764CE">
        <w:trPr>
          <w:trHeight w:val="354"/>
        </w:trPr>
        <w:tc>
          <w:tcPr>
            <w:tcW w:w="2518" w:type="dxa"/>
            <w:shd w:val="clear" w:color="auto" w:fill="FFF2CC" w:themeFill="accent4" w:themeFillTint="33"/>
          </w:tcPr>
          <w:p w14:paraId="5E2BF081" w14:textId="77777777" w:rsidR="001531BB" w:rsidRPr="001764CE" w:rsidRDefault="001764CE" w:rsidP="001531BB">
            <w:pPr>
              <w:rPr>
                <w:lang w:val="ru-RU"/>
              </w:rPr>
            </w:pPr>
            <w:r>
              <w:rPr>
                <w:lang w:val="ru-RU"/>
              </w:rPr>
              <w:t>Электрическая мощность</w:t>
            </w:r>
          </w:p>
        </w:tc>
        <w:tc>
          <w:tcPr>
            <w:tcW w:w="2012" w:type="dxa"/>
            <w:shd w:val="clear" w:color="auto" w:fill="FFF2CC" w:themeFill="accent4" w:themeFillTint="33"/>
          </w:tcPr>
          <w:p w14:paraId="56B6600D" w14:textId="77777777" w:rsidR="001531BB" w:rsidRPr="001764CE" w:rsidRDefault="001764CE" w:rsidP="001531BB">
            <w:pPr>
              <w:rPr>
                <w:lang w:val="ru-RU"/>
              </w:rPr>
            </w:pPr>
            <w:r>
              <w:rPr>
                <w:lang w:val="ru-RU"/>
              </w:rPr>
              <w:t>кВт</w:t>
            </w:r>
          </w:p>
        </w:tc>
        <w:tc>
          <w:tcPr>
            <w:tcW w:w="2266" w:type="dxa"/>
            <w:shd w:val="clear" w:color="auto" w:fill="FFF2CC" w:themeFill="accent4" w:themeFillTint="33"/>
          </w:tcPr>
          <w:p w14:paraId="2D8FAEBC" w14:textId="77777777" w:rsidR="001531BB" w:rsidRPr="005961EC" w:rsidRDefault="001531BB" w:rsidP="001531BB">
            <w:pPr>
              <w:rPr>
                <w:lang w:val="en-US"/>
              </w:rPr>
            </w:pPr>
            <w:r w:rsidRPr="005961EC">
              <w:rPr>
                <w:lang w:val="en-US"/>
              </w:rPr>
              <w:t>0,37</w:t>
            </w:r>
          </w:p>
        </w:tc>
        <w:tc>
          <w:tcPr>
            <w:tcW w:w="2266" w:type="dxa"/>
            <w:shd w:val="clear" w:color="auto" w:fill="FFF2CC" w:themeFill="accent4" w:themeFillTint="33"/>
          </w:tcPr>
          <w:p w14:paraId="7C2F3E3B" w14:textId="77777777" w:rsidR="001531BB" w:rsidRPr="005961EC" w:rsidRDefault="001531BB" w:rsidP="001531BB">
            <w:pPr>
              <w:rPr>
                <w:lang w:val="en-US"/>
              </w:rPr>
            </w:pPr>
            <w:r w:rsidRPr="005961EC">
              <w:rPr>
                <w:lang w:val="en-US"/>
              </w:rPr>
              <w:t>0,37</w:t>
            </w:r>
          </w:p>
        </w:tc>
      </w:tr>
      <w:tr w:rsidR="001531BB" w:rsidRPr="005961EC" w14:paraId="53020ABA" w14:textId="77777777" w:rsidTr="001764CE">
        <w:trPr>
          <w:trHeight w:val="354"/>
        </w:trPr>
        <w:tc>
          <w:tcPr>
            <w:tcW w:w="2518" w:type="dxa"/>
            <w:shd w:val="clear" w:color="auto" w:fill="FFFFFF" w:themeFill="background1"/>
          </w:tcPr>
          <w:p w14:paraId="53213071" w14:textId="77777777" w:rsidR="001531BB" w:rsidRPr="001764CE" w:rsidRDefault="001764CE" w:rsidP="001531BB">
            <w:pPr>
              <w:rPr>
                <w:lang w:val="ru-RU"/>
              </w:rPr>
            </w:pPr>
            <w:r>
              <w:rPr>
                <w:lang w:val="ru-RU"/>
              </w:rPr>
              <w:t>Вес оборудования</w:t>
            </w:r>
          </w:p>
        </w:tc>
        <w:tc>
          <w:tcPr>
            <w:tcW w:w="2012" w:type="dxa"/>
            <w:shd w:val="clear" w:color="auto" w:fill="FFFFFF" w:themeFill="background1"/>
          </w:tcPr>
          <w:p w14:paraId="3B4C45B4" w14:textId="77777777" w:rsidR="001531BB" w:rsidRPr="001764CE" w:rsidRDefault="001764CE" w:rsidP="001531BB">
            <w:pPr>
              <w:rPr>
                <w:lang w:val="ru-RU"/>
              </w:rPr>
            </w:pPr>
            <w:r>
              <w:rPr>
                <w:lang w:val="ru-RU"/>
              </w:rPr>
              <w:t>кг</w:t>
            </w:r>
          </w:p>
        </w:tc>
        <w:tc>
          <w:tcPr>
            <w:tcW w:w="2266" w:type="dxa"/>
            <w:shd w:val="clear" w:color="auto" w:fill="FFFFFF" w:themeFill="background1"/>
          </w:tcPr>
          <w:p w14:paraId="781ADE62" w14:textId="77777777" w:rsidR="001531BB" w:rsidRPr="005961EC" w:rsidRDefault="001531BB" w:rsidP="001531BB">
            <w:pPr>
              <w:rPr>
                <w:lang w:val="en-US"/>
              </w:rPr>
            </w:pPr>
            <w:r w:rsidRPr="005961EC">
              <w:rPr>
                <w:lang w:val="en-US"/>
              </w:rPr>
              <w:t>490</w:t>
            </w:r>
          </w:p>
        </w:tc>
        <w:tc>
          <w:tcPr>
            <w:tcW w:w="2266" w:type="dxa"/>
            <w:shd w:val="clear" w:color="auto" w:fill="FFFFFF" w:themeFill="background1"/>
          </w:tcPr>
          <w:p w14:paraId="39D24732" w14:textId="77777777" w:rsidR="001531BB" w:rsidRPr="005961EC" w:rsidRDefault="001531BB" w:rsidP="001531BB">
            <w:pPr>
              <w:rPr>
                <w:lang w:val="en-US"/>
              </w:rPr>
            </w:pPr>
            <w:r w:rsidRPr="005961EC">
              <w:rPr>
                <w:lang w:val="en-US"/>
              </w:rPr>
              <w:t>700</w:t>
            </w:r>
          </w:p>
        </w:tc>
      </w:tr>
    </w:tbl>
    <w:p w14:paraId="106258F1" w14:textId="77777777" w:rsidR="00BA0D81" w:rsidRPr="005961EC" w:rsidRDefault="00BA0D81" w:rsidP="00982754">
      <w:pPr>
        <w:pStyle w:val="EKL"/>
        <w:rPr>
          <w:lang w:val="en-US"/>
        </w:rPr>
      </w:pPr>
    </w:p>
    <w:p w14:paraId="27FAC116" w14:textId="77777777" w:rsidR="00982754" w:rsidRPr="005961EC" w:rsidRDefault="00707334" w:rsidP="00A321BF">
      <w:pPr>
        <w:pStyle w:val="TABLO"/>
        <w:rPr>
          <w:lang w:val="en-US"/>
        </w:rPr>
      </w:pPr>
      <w:bookmarkStart w:id="12" w:name="_Toc18656452"/>
      <w:r>
        <w:rPr>
          <w:b/>
          <w:bCs/>
          <w:color w:val="FFC000"/>
          <w:lang w:val="ru-RU"/>
        </w:rPr>
        <w:t>Таблица</w:t>
      </w:r>
      <w:r w:rsidR="00A321BF" w:rsidRPr="005961EC">
        <w:rPr>
          <w:b/>
          <w:bCs/>
          <w:color w:val="FFC000"/>
          <w:lang w:val="en-US"/>
        </w:rPr>
        <w:t xml:space="preserve"> 2</w:t>
      </w:r>
      <w:r w:rsidR="00A321BF" w:rsidRPr="005961EC">
        <w:rPr>
          <w:color w:val="FFC000"/>
          <w:lang w:val="en-US"/>
        </w:rPr>
        <w:t xml:space="preserve"> </w:t>
      </w:r>
      <w:bookmarkEnd w:id="12"/>
      <w:proofErr w:type="spellStart"/>
      <w:r w:rsidRPr="00707334">
        <w:rPr>
          <w:lang w:val="en-US"/>
        </w:rPr>
        <w:t>Технические</w:t>
      </w:r>
      <w:proofErr w:type="spellEnd"/>
      <w:r w:rsidRPr="00707334">
        <w:rPr>
          <w:lang w:val="en-US"/>
        </w:rPr>
        <w:t xml:space="preserve"> </w:t>
      </w:r>
      <w:proofErr w:type="spellStart"/>
      <w:r w:rsidRPr="00707334">
        <w:rPr>
          <w:lang w:val="en-US"/>
        </w:rPr>
        <w:t>характеристики</w:t>
      </w:r>
      <w:proofErr w:type="spellEnd"/>
    </w:p>
    <w:p w14:paraId="59CE30EC" w14:textId="77777777" w:rsidR="000B1567" w:rsidRPr="005961EC" w:rsidRDefault="00576F7D" w:rsidP="00576F7D">
      <w:pPr>
        <w:pStyle w:val="2"/>
        <w:rPr>
          <w:lang w:val="en-US"/>
        </w:rPr>
      </w:pPr>
      <w:proofErr w:type="spellStart"/>
      <w:r w:rsidRPr="00576F7D">
        <w:rPr>
          <w:lang w:val="en-US"/>
        </w:rPr>
        <w:lastRenderedPageBreak/>
        <w:t>Система</w:t>
      </w:r>
      <w:proofErr w:type="spellEnd"/>
      <w:r w:rsidRPr="00576F7D">
        <w:rPr>
          <w:lang w:val="en-US"/>
        </w:rPr>
        <w:t xml:space="preserve"> </w:t>
      </w:r>
      <w:proofErr w:type="spellStart"/>
      <w:r w:rsidRPr="00576F7D">
        <w:rPr>
          <w:lang w:val="en-US"/>
        </w:rPr>
        <w:t>безопасности</w:t>
      </w:r>
      <w:proofErr w:type="spellEnd"/>
    </w:p>
    <w:p w14:paraId="5637B5F5" w14:textId="77777777" w:rsidR="000B1567" w:rsidRPr="00576F7D" w:rsidRDefault="00576F7D" w:rsidP="00287488">
      <w:pPr>
        <w:pStyle w:val="af3"/>
        <w:spacing w:before="142"/>
        <w:jc w:val="both"/>
        <w:rPr>
          <w:lang w:val="ru-RU"/>
        </w:rPr>
      </w:pPr>
      <w:r>
        <w:rPr>
          <w:lang w:val="ru-RU"/>
        </w:rPr>
        <w:t>Оборудование</w:t>
      </w:r>
      <w:r w:rsidRPr="00424C18">
        <w:rPr>
          <w:lang w:val="ru-RU"/>
        </w:rPr>
        <w:t xml:space="preserve"> </w:t>
      </w:r>
      <w:r>
        <w:rPr>
          <w:lang w:val="ru-RU"/>
        </w:rPr>
        <w:t>оснащено</w:t>
      </w:r>
      <w:r w:rsidRPr="00424C18">
        <w:rPr>
          <w:lang w:val="ru-RU"/>
        </w:rPr>
        <w:t xml:space="preserve"> </w:t>
      </w:r>
      <w:r>
        <w:rPr>
          <w:lang w:val="ru-RU"/>
        </w:rPr>
        <w:t>системой</w:t>
      </w:r>
      <w:r w:rsidRPr="00424C18">
        <w:rPr>
          <w:lang w:val="ru-RU"/>
        </w:rPr>
        <w:t xml:space="preserve"> </w:t>
      </w:r>
      <w:r>
        <w:rPr>
          <w:lang w:val="ru-RU"/>
        </w:rPr>
        <w:t>безопасности</w:t>
      </w:r>
      <w:r w:rsidRPr="00424C18">
        <w:rPr>
          <w:lang w:val="ru-RU"/>
        </w:rPr>
        <w:t xml:space="preserve"> </w:t>
      </w:r>
      <w:r>
        <w:rPr>
          <w:lang w:val="ru-RU"/>
        </w:rPr>
        <w:t>от</w:t>
      </w:r>
      <w:r w:rsidRPr="00424C18">
        <w:rPr>
          <w:lang w:val="ru-RU"/>
        </w:rPr>
        <w:t xml:space="preserve"> </w:t>
      </w:r>
      <w:r>
        <w:rPr>
          <w:lang w:val="ru-RU"/>
        </w:rPr>
        <w:t>функциональных</w:t>
      </w:r>
      <w:r w:rsidRPr="00424C18">
        <w:rPr>
          <w:lang w:val="ru-RU"/>
        </w:rPr>
        <w:t xml:space="preserve"> </w:t>
      </w:r>
      <w:r>
        <w:rPr>
          <w:lang w:val="ru-RU"/>
        </w:rPr>
        <w:t>сбоев</w:t>
      </w:r>
      <w:r w:rsidRPr="00424C18">
        <w:rPr>
          <w:lang w:val="ru-RU"/>
        </w:rPr>
        <w:t xml:space="preserve">. </w:t>
      </w:r>
      <w:r>
        <w:rPr>
          <w:lang w:val="ru-RU"/>
        </w:rPr>
        <w:t>Схема</w:t>
      </w:r>
      <w:r w:rsidRPr="00424C18">
        <w:rPr>
          <w:lang w:val="ru-RU"/>
        </w:rPr>
        <w:t xml:space="preserve"> </w:t>
      </w:r>
      <w:r>
        <w:rPr>
          <w:lang w:val="ru-RU"/>
        </w:rPr>
        <w:t>питания</w:t>
      </w:r>
      <w:r w:rsidRPr="00424C18">
        <w:rPr>
          <w:lang w:val="ru-RU"/>
        </w:rPr>
        <w:t xml:space="preserve"> </w:t>
      </w:r>
      <w:r>
        <w:rPr>
          <w:lang w:val="ru-RU"/>
        </w:rPr>
        <w:t>защищена</w:t>
      </w:r>
      <w:r w:rsidRPr="00424C18">
        <w:rPr>
          <w:lang w:val="ru-RU"/>
        </w:rPr>
        <w:t xml:space="preserve"> </w:t>
      </w:r>
      <w:r>
        <w:rPr>
          <w:lang w:val="ru-RU"/>
        </w:rPr>
        <w:t>от</w:t>
      </w:r>
      <w:r w:rsidRPr="00424C18">
        <w:rPr>
          <w:lang w:val="ru-RU"/>
        </w:rPr>
        <w:t xml:space="preserve"> </w:t>
      </w:r>
      <w:r>
        <w:rPr>
          <w:lang w:val="ru-RU"/>
        </w:rPr>
        <w:t>перенапряжения</w:t>
      </w:r>
      <w:r w:rsidRPr="00424C18">
        <w:rPr>
          <w:lang w:val="ru-RU"/>
        </w:rPr>
        <w:t xml:space="preserve">, </w:t>
      </w:r>
      <w:r>
        <w:rPr>
          <w:lang w:val="ru-RU"/>
        </w:rPr>
        <w:t>короткого</w:t>
      </w:r>
      <w:r w:rsidRPr="00424C18">
        <w:rPr>
          <w:lang w:val="ru-RU"/>
        </w:rPr>
        <w:t xml:space="preserve"> </w:t>
      </w:r>
      <w:r>
        <w:rPr>
          <w:lang w:val="ru-RU"/>
        </w:rPr>
        <w:t>замыкания</w:t>
      </w:r>
      <w:r w:rsidRPr="00424C18">
        <w:rPr>
          <w:lang w:val="ru-RU"/>
        </w:rPr>
        <w:t xml:space="preserve"> </w:t>
      </w:r>
      <w:r>
        <w:rPr>
          <w:lang w:val="ru-RU"/>
        </w:rPr>
        <w:t>и</w:t>
      </w:r>
      <w:r w:rsidRPr="00424C18">
        <w:rPr>
          <w:lang w:val="ru-RU"/>
        </w:rPr>
        <w:t xml:space="preserve"> </w:t>
      </w:r>
      <w:r>
        <w:rPr>
          <w:lang w:val="ru-RU"/>
        </w:rPr>
        <w:t>теплового</w:t>
      </w:r>
      <w:r w:rsidRPr="00424C18">
        <w:rPr>
          <w:lang w:val="ru-RU"/>
        </w:rPr>
        <w:t xml:space="preserve"> </w:t>
      </w:r>
      <w:r>
        <w:rPr>
          <w:lang w:val="ru-RU"/>
        </w:rPr>
        <w:t>тока</w:t>
      </w:r>
      <w:r w:rsidR="00287488" w:rsidRPr="00576F7D">
        <w:rPr>
          <w:lang w:val="ru-RU"/>
        </w:rPr>
        <w:t>.</w:t>
      </w:r>
    </w:p>
    <w:p w14:paraId="324C6B3F" w14:textId="77777777" w:rsidR="00287488" w:rsidRPr="00576F7D" w:rsidRDefault="00287488" w:rsidP="000B1567">
      <w:pPr>
        <w:rPr>
          <w:rFonts w:cs="Times New Roman"/>
          <w:szCs w:val="24"/>
          <w:lang w:val="ru-RU"/>
        </w:rPr>
      </w:pPr>
    </w:p>
    <w:p w14:paraId="38BB114D" w14:textId="77777777" w:rsidR="00287488" w:rsidRPr="00576F7D" w:rsidRDefault="00576F7D" w:rsidP="00287488">
      <w:pPr>
        <w:pStyle w:val="af3"/>
        <w:spacing w:before="160"/>
        <w:jc w:val="both"/>
        <w:rPr>
          <w:rFonts w:eastAsiaTheme="minorHAnsi"/>
          <w:color w:val="000000" w:themeColor="text1"/>
          <w:lang w:val="ru-RU" w:eastAsia="en-US" w:bidi="ar-SA"/>
        </w:rPr>
      </w:pPr>
      <w:r w:rsidRPr="00D536F2">
        <w:rPr>
          <w:lang w:val="ru-RU"/>
        </w:rPr>
        <w:t>На панели</w:t>
      </w:r>
      <w:r>
        <w:rPr>
          <w:lang w:val="ru-RU"/>
        </w:rPr>
        <w:t xml:space="preserve"> управления</w:t>
      </w:r>
      <w:r w:rsidRPr="00D536F2">
        <w:rPr>
          <w:lang w:val="ru-RU"/>
        </w:rPr>
        <w:t xml:space="preserve"> есть две кнопки аварийно</w:t>
      </w:r>
      <w:r>
        <w:rPr>
          <w:lang w:val="ru-RU"/>
        </w:rPr>
        <w:t>й</w:t>
      </w:r>
      <w:r w:rsidRPr="00D536F2">
        <w:rPr>
          <w:lang w:val="ru-RU"/>
        </w:rPr>
        <w:t xml:space="preserve"> останов</w:t>
      </w:r>
      <w:r>
        <w:rPr>
          <w:lang w:val="ru-RU"/>
        </w:rPr>
        <w:t>ки</w:t>
      </w:r>
      <w:r w:rsidRPr="00D536F2">
        <w:rPr>
          <w:lang w:val="ru-RU"/>
        </w:rPr>
        <w:t xml:space="preserve"> красного цвета, чтобы </w:t>
      </w:r>
      <w:r>
        <w:rPr>
          <w:lang w:val="ru-RU"/>
        </w:rPr>
        <w:t xml:space="preserve">полностью </w:t>
      </w:r>
      <w:r w:rsidRPr="00D536F2">
        <w:rPr>
          <w:lang w:val="ru-RU"/>
        </w:rPr>
        <w:t xml:space="preserve">остановить работу </w:t>
      </w:r>
      <w:r>
        <w:rPr>
          <w:lang w:val="ru-RU"/>
        </w:rPr>
        <w:t>оборудования</w:t>
      </w:r>
      <w:r w:rsidRPr="00D536F2">
        <w:rPr>
          <w:lang w:val="ru-RU"/>
        </w:rPr>
        <w:t xml:space="preserve"> в аварийной ситуации. Все электрические проводники заземлены в рамках директивы по оборудованию и директивы по низкому напряжению. Кроме того, на основных </w:t>
      </w:r>
      <w:r>
        <w:rPr>
          <w:lang w:val="ru-RU"/>
        </w:rPr>
        <w:t>деталях</w:t>
      </w:r>
      <w:r w:rsidRPr="00D536F2">
        <w:rPr>
          <w:lang w:val="ru-RU"/>
        </w:rPr>
        <w:t xml:space="preserve"> </w:t>
      </w:r>
      <w:r>
        <w:rPr>
          <w:lang w:val="ru-RU"/>
        </w:rPr>
        <w:t>оборудования</w:t>
      </w:r>
      <w:r w:rsidRPr="00D536F2">
        <w:rPr>
          <w:lang w:val="ru-RU"/>
        </w:rPr>
        <w:t xml:space="preserve"> имеются информационные, п</w:t>
      </w:r>
      <w:r>
        <w:rPr>
          <w:lang w:val="ru-RU"/>
        </w:rPr>
        <w:t>редупреждающие таблички и</w:t>
      </w:r>
      <w:r w:rsidRPr="00D536F2">
        <w:rPr>
          <w:lang w:val="ru-RU"/>
        </w:rPr>
        <w:t xml:space="preserve"> этикетки</w:t>
      </w:r>
      <w:r>
        <w:rPr>
          <w:lang w:val="ru-RU"/>
        </w:rPr>
        <w:t xml:space="preserve"> о мерах предосторожности</w:t>
      </w:r>
      <w:r w:rsidR="00DA0015" w:rsidRPr="00576F7D">
        <w:rPr>
          <w:rFonts w:eastAsiaTheme="minorHAnsi"/>
          <w:color w:val="000000" w:themeColor="text1"/>
          <w:lang w:val="ru-RU" w:eastAsia="en-US" w:bidi="ar-SA"/>
        </w:rPr>
        <w:t>.</w:t>
      </w:r>
    </w:p>
    <w:p w14:paraId="7B938066" w14:textId="77777777" w:rsidR="00287488" w:rsidRPr="00576F7D" w:rsidRDefault="00576F7D" w:rsidP="00287488">
      <w:pPr>
        <w:pStyle w:val="af3"/>
        <w:spacing w:before="160"/>
        <w:jc w:val="both"/>
        <w:rPr>
          <w:lang w:val="ru-RU"/>
        </w:rPr>
      </w:pPr>
      <w:r>
        <w:rPr>
          <w:lang w:val="ru-RU"/>
        </w:rPr>
        <w:t>Защита</w:t>
      </w:r>
      <w:r w:rsidRPr="0069713D">
        <w:rPr>
          <w:lang w:val="ru-RU"/>
        </w:rPr>
        <w:t xml:space="preserve"> </w:t>
      </w:r>
      <w:r>
        <w:rPr>
          <w:lang w:val="ru-RU"/>
        </w:rPr>
        <w:t>двигателя</w:t>
      </w:r>
      <w:r w:rsidRPr="0069713D">
        <w:rPr>
          <w:lang w:val="ru-RU"/>
        </w:rPr>
        <w:t xml:space="preserve">: </w:t>
      </w:r>
      <w:r>
        <w:rPr>
          <w:lang w:val="ru-RU"/>
        </w:rPr>
        <w:t>Оборудование</w:t>
      </w:r>
      <w:r w:rsidRPr="0069713D">
        <w:rPr>
          <w:lang w:val="ru-RU"/>
        </w:rPr>
        <w:t xml:space="preserve"> автоматически останавливается при </w:t>
      </w:r>
      <w:r>
        <w:rPr>
          <w:lang w:val="ru-RU"/>
        </w:rPr>
        <w:t>перегрузке</w:t>
      </w:r>
      <w:r w:rsidRPr="0069713D">
        <w:rPr>
          <w:lang w:val="ru-RU"/>
        </w:rPr>
        <w:t xml:space="preserve"> двигателя</w:t>
      </w:r>
      <w:r w:rsidR="00287488" w:rsidRPr="00576F7D">
        <w:rPr>
          <w:lang w:val="ru-RU"/>
        </w:rPr>
        <w:t>.</w:t>
      </w:r>
    </w:p>
    <w:p w14:paraId="64B1C98E" w14:textId="77777777" w:rsidR="00287488" w:rsidRPr="00576F7D" w:rsidRDefault="00576F7D" w:rsidP="00287488">
      <w:pPr>
        <w:pStyle w:val="af3"/>
        <w:spacing w:before="181"/>
        <w:jc w:val="both"/>
        <w:rPr>
          <w:lang w:val="ru-RU"/>
        </w:rPr>
      </w:pPr>
      <w:r w:rsidRPr="00B4303E">
        <w:rPr>
          <w:lang w:val="ru-RU"/>
        </w:rPr>
        <w:t xml:space="preserve">Движущиеся части </w:t>
      </w:r>
      <w:r>
        <w:rPr>
          <w:lang w:val="ru-RU"/>
        </w:rPr>
        <w:t>герметично закрыты</w:t>
      </w:r>
      <w:r w:rsidRPr="00B4303E">
        <w:rPr>
          <w:lang w:val="ru-RU"/>
        </w:rPr>
        <w:t>, чтобы исключ</w:t>
      </w:r>
      <w:r>
        <w:rPr>
          <w:lang w:val="ru-RU"/>
        </w:rPr>
        <w:t>ить риск контакта с движущимися и</w:t>
      </w:r>
      <w:r w:rsidRPr="00B4303E">
        <w:rPr>
          <w:lang w:val="ru-RU"/>
        </w:rPr>
        <w:t xml:space="preserve"> вращающимися частями. Движущиеся </w:t>
      </w:r>
      <w:r>
        <w:rPr>
          <w:lang w:val="ru-RU"/>
        </w:rPr>
        <w:t>части внутри станины машины</w:t>
      </w:r>
      <w:r w:rsidRPr="00B4303E">
        <w:rPr>
          <w:lang w:val="ru-RU"/>
        </w:rPr>
        <w:t xml:space="preserve"> покрыты защитным листом. </w:t>
      </w:r>
      <w:r>
        <w:rPr>
          <w:lang w:val="ru-RU"/>
        </w:rPr>
        <w:t>Оборудование</w:t>
      </w:r>
      <w:r w:rsidRPr="00B93EBC">
        <w:rPr>
          <w:lang w:val="ru-RU"/>
        </w:rPr>
        <w:t xml:space="preserve"> </w:t>
      </w:r>
      <w:r w:rsidRPr="00B4303E">
        <w:rPr>
          <w:lang w:val="ru-RU"/>
        </w:rPr>
        <w:t>изготовлен</w:t>
      </w:r>
      <w:r>
        <w:rPr>
          <w:lang w:val="ru-RU"/>
        </w:rPr>
        <w:t>о</w:t>
      </w:r>
      <w:r w:rsidRPr="00B93EBC">
        <w:rPr>
          <w:lang w:val="ru-RU"/>
        </w:rPr>
        <w:t xml:space="preserve"> </w:t>
      </w:r>
      <w:r w:rsidRPr="00B4303E">
        <w:rPr>
          <w:lang w:val="ru-RU"/>
        </w:rPr>
        <w:t>в</w:t>
      </w:r>
      <w:r w:rsidRPr="00B93EBC">
        <w:rPr>
          <w:lang w:val="ru-RU"/>
        </w:rPr>
        <w:t xml:space="preserve"> </w:t>
      </w:r>
      <w:r w:rsidRPr="00B4303E">
        <w:rPr>
          <w:lang w:val="ru-RU"/>
        </w:rPr>
        <w:t>соответствии</w:t>
      </w:r>
      <w:r w:rsidRPr="00B93EBC">
        <w:rPr>
          <w:lang w:val="ru-RU"/>
        </w:rPr>
        <w:t xml:space="preserve"> </w:t>
      </w:r>
      <w:r w:rsidRPr="00B4303E">
        <w:rPr>
          <w:lang w:val="ru-RU"/>
        </w:rPr>
        <w:t>с</w:t>
      </w:r>
      <w:r w:rsidRPr="00B93EBC">
        <w:rPr>
          <w:lang w:val="ru-RU"/>
        </w:rPr>
        <w:t xml:space="preserve"> </w:t>
      </w:r>
      <w:r>
        <w:rPr>
          <w:lang w:val="ru-RU"/>
        </w:rPr>
        <w:t>условиями</w:t>
      </w:r>
      <w:r w:rsidRPr="00B93EBC">
        <w:rPr>
          <w:lang w:val="ru-RU"/>
        </w:rPr>
        <w:t xml:space="preserve"> </w:t>
      </w:r>
      <w:proofErr w:type="spellStart"/>
      <w:r>
        <w:rPr>
          <w:lang w:val="ru-RU"/>
        </w:rPr>
        <w:t>шумоизоляции</w:t>
      </w:r>
      <w:proofErr w:type="spellEnd"/>
      <w:r w:rsidR="00287488" w:rsidRPr="00576F7D">
        <w:rPr>
          <w:lang w:val="ru-RU"/>
        </w:rPr>
        <w:t>.</w:t>
      </w:r>
    </w:p>
    <w:p w14:paraId="138E3A36" w14:textId="77777777" w:rsidR="00287488" w:rsidRPr="00576F7D" w:rsidRDefault="00287488" w:rsidP="000B1567">
      <w:pPr>
        <w:rPr>
          <w:lang w:val="ru-RU"/>
        </w:rPr>
      </w:pPr>
    </w:p>
    <w:p w14:paraId="525BD320" w14:textId="77777777" w:rsidR="000B1567" w:rsidRPr="00740FE8" w:rsidRDefault="00576F7D" w:rsidP="000B1567">
      <w:pPr>
        <w:rPr>
          <w:color w:val="FF0000"/>
          <w:lang w:val="ru-RU"/>
        </w:rPr>
      </w:pPr>
      <w:r w:rsidRPr="00D4344C">
        <w:rPr>
          <w:lang w:val="ru-RU"/>
        </w:rPr>
        <w:t>Все</w:t>
      </w:r>
      <w:r w:rsidRPr="00740FE8">
        <w:rPr>
          <w:lang w:val="ru-RU"/>
        </w:rPr>
        <w:t xml:space="preserve"> </w:t>
      </w:r>
      <w:r w:rsidRPr="00D4344C">
        <w:rPr>
          <w:lang w:val="ru-RU"/>
        </w:rPr>
        <w:t>электри</w:t>
      </w:r>
      <w:r>
        <w:rPr>
          <w:lang w:val="ru-RU"/>
        </w:rPr>
        <w:t>ческие</w:t>
      </w:r>
      <w:r w:rsidRPr="00740FE8">
        <w:rPr>
          <w:lang w:val="ru-RU"/>
        </w:rPr>
        <w:t xml:space="preserve"> </w:t>
      </w:r>
      <w:r>
        <w:rPr>
          <w:lang w:val="ru-RU"/>
        </w:rPr>
        <w:t>и</w:t>
      </w:r>
      <w:r w:rsidRPr="00740FE8">
        <w:rPr>
          <w:lang w:val="ru-RU"/>
        </w:rPr>
        <w:t xml:space="preserve"> </w:t>
      </w:r>
      <w:r>
        <w:rPr>
          <w:lang w:val="ru-RU"/>
        </w:rPr>
        <w:t>электронные</w:t>
      </w:r>
      <w:r w:rsidRPr="00740FE8">
        <w:rPr>
          <w:lang w:val="ru-RU"/>
        </w:rPr>
        <w:t xml:space="preserve"> </w:t>
      </w:r>
      <w:r>
        <w:rPr>
          <w:lang w:val="ru-RU"/>
        </w:rPr>
        <w:t>материалы</w:t>
      </w:r>
      <w:r w:rsidRPr="00740FE8">
        <w:rPr>
          <w:rFonts w:asciiTheme="majorBidi" w:hAnsiTheme="majorBidi" w:cstheme="majorBidi"/>
          <w:color w:val="111111"/>
          <w:szCs w:val="24"/>
          <w:shd w:val="clear" w:color="auto" w:fill="FFFFFF"/>
          <w:lang w:val="ru-RU"/>
        </w:rPr>
        <w:t xml:space="preserve"> </w:t>
      </w:r>
      <w:r w:rsidR="00740FE8">
        <w:rPr>
          <w:rFonts w:asciiTheme="majorBidi" w:hAnsiTheme="majorBidi" w:cstheme="majorBidi"/>
          <w:color w:val="111111"/>
          <w:szCs w:val="24"/>
          <w:shd w:val="clear" w:color="auto" w:fill="FFFFFF"/>
          <w:lang w:val="ru-RU"/>
        </w:rPr>
        <w:t>ш</w:t>
      </w:r>
      <w:r>
        <w:rPr>
          <w:rFonts w:asciiTheme="majorBidi" w:hAnsiTheme="majorBidi" w:cstheme="majorBidi"/>
          <w:color w:val="111111"/>
          <w:szCs w:val="24"/>
          <w:shd w:val="clear" w:color="auto" w:fill="FFFFFF"/>
          <w:lang w:val="ru-RU"/>
        </w:rPr>
        <w:t>кафа</w:t>
      </w:r>
      <w:r w:rsidRPr="00740FE8">
        <w:rPr>
          <w:rFonts w:asciiTheme="majorBidi" w:hAnsiTheme="majorBidi" w:cstheme="majorBidi"/>
          <w:color w:val="111111"/>
          <w:szCs w:val="24"/>
          <w:shd w:val="clear" w:color="auto" w:fill="FFFFFF"/>
          <w:lang w:val="ru-RU"/>
        </w:rPr>
        <w:t xml:space="preserve"> </w:t>
      </w:r>
      <w:r>
        <w:rPr>
          <w:rFonts w:asciiTheme="majorBidi" w:hAnsiTheme="majorBidi" w:cstheme="majorBidi"/>
          <w:color w:val="111111"/>
          <w:szCs w:val="24"/>
          <w:shd w:val="clear" w:color="auto" w:fill="FFFFFF"/>
          <w:lang w:val="ru-RU"/>
        </w:rPr>
        <w:t>предварительной</w:t>
      </w:r>
      <w:r w:rsidRPr="00740FE8">
        <w:rPr>
          <w:rFonts w:asciiTheme="majorBidi" w:hAnsiTheme="majorBidi" w:cstheme="majorBidi"/>
          <w:color w:val="111111"/>
          <w:szCs w:val="24"/>
          <w:shd w:val="clear" w:color="auto" w:fill="FFFFFF"/>
          <w:lang w:val="ru-RU"/>
        </w:rPr>
        <w:t xml:space="preserve"> </w:t>
      </w:r>
      <w:proofErr w:type="spellStart"/>
      <w:r>
        <w:rPr>
          <w:rFonts w:asciiTheme="majorBidi" w:hAnsiTheme="majorBidi" w:cstheme="majorBidi"/>
          <w:color w:val="111111"/>
          <w:szCs w:val="24"/>
          <w:shd w:val="clear" w:color="auto" w:fill="FFFFFF"/>
          <w:lang w:val="ru-RU"/>
        </w:rPr>
        <w:t>расстойки</w:t>
      </w:r>
      <w:proofErr w:type="spellEnd"/>
      <w:r w:rsidR="00287488" w:rsidRPr="00740FE8">
        <w:rPr>
          <w:lang w:val="ru-RU"/>
        </w:rPr>
        <w:t xml:space="preserve"> </w:t>
      </w:r>
      <w:r w:rsidR="00740FE8" w:rsidRPr="00740FE8">
        <w:rPr>
          <w:lang w:val="ru-RU"/>
        </w:rPr>
        <w:t xml:space="preserve">защищены электрическими панелями в соответствии со стандартом </w:t>
      </w:r>
      <w:r w:rsidR="00740FE8" w:rsidRPr="00740FE8">
        <w:rPr>
          <w:lang w:val="en-US"/>
        </w:rPr>
        <w:t>IP</w:t>
      </w:r>
      <w:r w:rsidR="00740FE8" w:rsidRPr="00740FE8">
        <w:rPr>
          <w:lang w:val="ru-RU"/>
        </w:rPr>
        <w:t xml:space="preserve"> 54 типа </w:t>
      </w:r>
      <w:r w:rsidR="00740FE8" w:rsidRPr="00740FE8">
        <w:rPr>
          <w:lang w:val="en-US"/>
        </w:rPr>
        <w:t>CEI</w:t>
      </w:r>
      <w:r w:rsidR="00740FE8" w:rsidRPr="00740FE8">
        <w:rPr>
          <w:lang w:val="ru-RU"/>
        </w:rPr>
        <w:t xml:space="preserve"> </w:t>
      </w:r>
      <w:r w:rsidR="00740FE8" w:rsidRPr="00740FE8">
        <w:rPr>
          <w:lang w:val="en-US"/>
        </w:rPr>
        <w:t>EN</w:t>
      </w:r>
      <w:r w:rsidR="00740FE8" w:rsidRPr="00740FE8">
        <w:rPr>
          <w:lang w:val="ru-RU"/>
        </w:rPr>
        <w:t xml:space="preserve"> 60204-1:2016.</w:t>
      </w:r>
      <w:r w:rsidR="00287488" w:rsidRPr="00740FE8">
        <w:rPr>
          <w:lang w:val="ru-RU"/>
        </w:rPr>
        <w:t xml:space="preserve"> </w:t>
      </w:r>
      <w:r w:rsidR="00740FE8" w:rsidRPr="00740FE8">
        <w:rPr>
          <w:lang w:val="ru-RU"/>
        </w:rPr>
        <w:t>Для предотвращения</w:t>
      </w:r>
      <w:r w:rsidR="00740FE8">
        <w:rPr>
          <w:lang w:val="ru-RU"/>
        </w:rPr>
        <w:t xml:space="preserve"> поражения</w:t>
      </w:r>
      <w:r w:rsidR="00740FE8" w:rsidRPr="00740FE8">
        <w:rPr>
          <w:lang w:val="ru-RU"/>
        </w:rPr>
        <w:t xml:space="preserve"> электрическ</w:t>
      </w:r>
      <w:r w:rsidR="00740FE8">
        <w:rPr>
          <w:lang w:val="ru-RU"/>
        </w:rPr>
        <w:t>им</w:t>
      </w:r>
      <w:r w:rsidR="00740FE8" w:rsidRPr="00740FE8">
        <w:rPr>
          <w:lang w:val="ru-RU"/>
        </w:rPr>
        <w:t xml:space="preserve"> ток</w:t>
      </w:r>
      <w:r w:rsidR="00740FE8">
        <w:rPr>
          <w:lang w:val="ru-RU"/>
        </w:rPr>
        <w:t>ом</w:t>
      </w:r>
      <w:r w:rsidR="00740FE8" w:rsidRPr="00740FE8">
        <w:rPr>
          <w:lang w:val="ru-RU"/>
        </w:rPr>
        <w:t xml:space="preserve"> соблюдены критерии безопасности, указанные в правилах электромагнитной совместимости 2014/30/ЕС, Директиве о низком напряжении 2014/35/</w:t>
      </w:r>
      <w:r w:rsidR="000B1567" w:rsidRPr="0051125A">
        <w:rPr>
          <w:lang w:val="ru-RU"/>
        </w:rPr>
        <w:t>.</w:t>
      </w:r>
    </w:p>
    <w:p w14:paraId="27BF6498" w14:textId="77777777" w:rsidR="00E82630" w:rsidRPr="005961EC" w:rsidRDefault="00EC52B7" w:rsidP="00EC52B7">
      <w:pPr>
        <w:pStyle w:val="2"/>
        <w:rPr>
          <w:lang w:val="en-US"/>
        </w:rPr>
      </w:pPr>
      <w:proofErr w:type="spellStart"/>
      <w:r w:rsidRPr="00EC52B7">
        <w:rPr>
          <w:lang w:val="en-US"/>
        </w:rPr>
        <w:t>Инструкция</w:t>
      </w:r>
      <w:proofErr w:type="spellEnd"/>
      <w:r w:rsidRPr="00EC52B7">
        <w:rPr>
          <w:lang w:val="en-US"/>
        </w:rPr>
        <w:t xml:space="preserve"> </w:t>
      </w:r>
      <w:proofErr w:type="spellStart"/>
      <w:r w:rsidRPr="00EC52B7">
        <w:rPr>
          <w:lang w:val="en-US"/>
        </w:rPr>
        <w:t>по</w:t>
      </w:r>
      <w:proofErr w:type="spellEnd"/>
      <w:r w:rsidRPr="00EC52B7">
        <w:rPr>
          <w:lang w:val="en-US"/>
        </w:rPr>
        <w:t xml:space="preserve"> </w:t>
      </w:r>
      <w:proofErr w:type="spellStart"/>
      <w:r w:rsidRPr="00EC52B7">
        <w:rPr>
          <w:lang w:val="en-US"/>
        </w:rPr>
        <w:t>технике</w:t>
      </w:r>
      <w:proofErr w:type="spellEnd"/>
      <w:r w:rsidRPr="00EC52B7">
        <w:rPr>
          <w:lang w:val="en-US"/>
        </w:rPr>
        <w:t xml:space="preserve"> </w:t>
      </w:r>
      <w:proofErr w:type="spellStart"/>
      <w:r w:rsidRPr="00EC52B7">
        <w:rPr>
          <w:lang w:val="en-US"/>
        </w:rPr>
        <w:t>безопасности</w:t>
      </w:r>
      <w:proofErr w:type="spellEnd"/>
    </w:p>
    <w:p w14:paraId="7482D942" w14:textId="77777777" w:rsidR="00AF5896" w:rsidRPr="00EC52B7" w:rsidRDefault="00EC52B7" w:rsidP="00E17EB5">
      <w:pPr>
        <w:pStyle w:val="a9"/>
        <w:numPr>
          <w:ilvl w:val="0"/>
          <w:numId w:val="23"/>
        </w:numPr>
        <w:spacing w:line="276" w:lineRule="auto"/>
        <w:rPr>
          <w:rFonts w:cs="Times New Roman"/>
          <w:szCs w:val="24"/>
          <w:lang w:val="ru-RU"/>
        </w:rPr>
      </w:pPr>
      <w:r w:rsidRPr="008E6FDD">
        <w:rPr>
          <w:rFonts w:eastAsia="Times New Roman" w:cs="Times New Roman"/>
          <w:szCs w:val="24"/>
          <w:lang w:val="ru-RU" w:eastAsia="tr-TR" w:bidi="tr-TR"/>
        </w:rPr>
        <w:t>Данное оборудование должно устанавливаться в соответствии с действующими правилами и использоваться только в хорошо проветриваемой помещении</w:t>
      </w:r>
      <w:r w:rsidRPr="00D4344C">
        <w:rPr>
          <w:rFonts w:cs="Times New Roman"/>
          <w:szCs w:val="24"/>
          <w:lang w:val="ru-RU"/>
        </w:rPr>
        <w:t>.</w:t>
      </w:r>
      <w:r>
        <w:rPr>
          <w:rFonts w:cs="Times New Roman"/>
          <w:szCs w:val="24"/>
          <w:lang w:val="ru-RU"/>
        </w:rPr>
        <w:t xml:space="preserve"> </w:t>
      </w:r>
      <w:r w:rsidRPr="008E6FDD">
        <w:rPr>
          <w:rFonts w:eastAsia="Times New Roman" w:cs="Times New Roman"/>
          <w:szCs w:val="24"/>
          <w:lang w:val="ru-RU" w:eastAsia="tr-TR" w:bidi="tr-TR"/>
        </w:rPr>
        <w:t>Перед установкой и использованием данного оборудования необходимо ознакомиться с инструкцией</w:t>
      </w:r>
      <w:r w:rsidR="00E17EB5" w:rsidRPr="00EC52B7">
        <w:rPr>
          <w:rFonts w:cs="Times New Roman"/>
          <w:szCs w:val="24"/>
          <w:lang w:val="ru-RU"/>
        </w:rPr>
        <w:t>.</w:t>
      </w:r>
    </w:p>
    <w:p w14:paraId="5AD5A21A" w14:textId="77777777" w:rsidR="00E17EB5" w:rsidRPr="005961EC" w:rsidRDefault="00EC52B7" w:rsidP="00E17EB5">
      <w:pPr>
        <w:pStyle w:val="a9"/>
        <w:numPr>
          <w:ilvl w:val="0"/>
          <w:numId w:val="23"/>
        </w:numPr>
        <w:spacing w:line="276" w:lineRule="auto"/>
        <w:rPr>
          <w:rFonts w:cs="Times New Roman"/>
          <w:szCs w:val="24"/>
          <w:lang w:val="en-US"/>
        </w:rPr>
      </w:pPr>
      <w:r w:rsidRPr="008E6FDD">
        <w:rPr>
          <w:rFonts w:eastAsia="Times New Roman" w:cs="Times New Roman"/>
          <w:szCs w:val="24"/>
          <w:lang w:val="ru-RU" w:eastAsia="tr-TR" w:bidi="tr-TR"/>
        </w:rPr>
        <w:t>В случае возникновения пожара по какой - либо причине нажмите кнопку аварийной остановки. Отсоедините электрическое питание оборудования (обесточьте)</w:t>
      </w:r>
      <w:r w:rsidR="00E17EB5" w:rsidRPr="005961EC">
        <w:rPr>
          <w:rFonts w:cs="Times New Roman"/>
          <w:szCs w:val="24"/>
          <w:lang w:val="en-US"/>
        </w:rPr>
        <w:t>.</w:t>
      </w:r>
    </w:p>
    <w:p w14:paraId="50B8934A" w14:textId="77777777" w:rsidR="00E17EB5" w:rsidRPr="00EC52B7" w:rsidRDefault="00EC52B7" w:rsidP="00E17EB5">
      <w:pPr>
        <w:pStyle w:val="a9"/>
        <w:numPr>
          <w:ilvl w:val="0"/>
          <w:numId w:val="23"/>
        </w:numPr>
        <w:spacing w:line="276" w:lineRule="auto"/>
        <w:rPr>
          <w:rFonts w:cs="Times New Roman"/>
          <w:szCs w:val="24"/>
          <w:lang w:val="ru-RU"/>
        </w:rPr>
      </w:pPr>
      <w:r w:rsidRPr="008E6FDD">
        <w:rPr>
          <w:rFonts w:eastAsia="Times New Roman" w:cs="Times New Roman"/>
          <w:szCs w:val="24"/>
          <w:lang w:val="ru-RU" w:eastAsia="tr-TR" w:bidi="tr-TR"/>
        </w:rPr>
        <w:t>Техническое обслуживание и ремонт оборудования должны выполняться только уполномоченным сервисным персоналом</w:t>
      </w:r>
      <w:r w:rsidR="00E17EB5" w:rsidRPr="00EC52B7">
        <w:rPr>
          <w:rFonts w:cs="Times New Roman"/>
          <w:szCs w:val="24"/>
          <w:lang w:val="ru-RU"/>
        </w:rPr>
        <w:t>.</w:t>
      </w:r>
    </w:p>
    <w:p w14:paraId="53F76189" w14:textId="77777777" w:rsidR="00E17EB5" w:rsidRPr="00EC52B7" w:rsidRDefault="00EC52B7" w:rsidP="00EC52B7">
      <w:pPr>
        <w:pStyle w:val="a9"/>
        <w:numPr>
          <w:ilvl w:val="0"/>
          <w:numId w:val="23"/>
        </w:numPr>
        <w:spacing w:line="276" w:lineRule="auto"/>
        <w:rPr>
          <w:rFonts w:cs="Times New Roman"/>
          <w:szCs w:val="24"/>
          <w:lang w:val="ru-RU"/>
        </w:rPr>
      </w:pPr>
      <w:r w:rsidRPr="00EC52B7">
        <w:rPr>
          <w:rFonts w:cs="Times New Roman"/>
          <w:szCs w:val="24"/>
          <w:lang w:val="ru-RU"/>
        </w:rPr>
        <w:t>Не выполняйте операции по очистке и техническому обслуживанию во время работы машины.</w:t>
      </w:r>
    </w:p>
    <w:p w14:paraId="5465B4F0" w14:textId="77777777" w:rsidR="00E17EB5" w:rsidRPr="00EC52B7" w:rsidRDefault="00EC52B7" w:rsidP="00EC52B7">
      <w:pPr>
        <w:pStyle w:val="a9"/>
        <w:numPr>
          <w:ilvl w:val="0"/>
          <w:numId w:val="23"/>
        </w:numPr>
        <w:spacing w:line="276" w:lineRule="auto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Чрезвычайно</w:t>
      </w:r>
      <w:r w:rsidRPr="00EC52B7">
        <w:rPr>
          <w:rFonts w:cs="Times New Roman"/>
          <w:szCs w:val="24"/>
          <w:lang w:val="ru-RU"/>
        </w:rPr>
        <w:t xml:space="preserve"> опасно и запрещено </w:t>
      </w:r>
      <w:r w:rsidR="00044A21">
        <w:rPr>
          <w:rFonts w:cs="Times New Roman"/>
          <w:szCs w:val="24"/>
          <w:lang w:val="ru-RU"/>
        </w:rPr>
        <w:t>трогать</w:t>
      </w:r>
      <w:r w:rsidRPr="00EC52B7">
        <w:rPr>
          <w:rFonts w:cs="Times New Roman"/>
          <w:szCs w:val="24"/>
          <w:lang w:val="ru-RU"/>
        </w:rPr>
        <w:t xml:space="preserve"> качели, </w:t>
      </w:r>
      <w:r>
        <w:rPr>
          <w:rFonts w:cs="Times New Roman"/>
          <w:szCs w:val="24"/>
          <w:lang w:val="ru-RU"/>
        </w:rPr>
        <w:t>ячейки</w:t>
      </w:r>
      <w:r w:rsidRPr="00EC52B7">
        <w:rPr>
          <w:rFonts w:cs="Times New Roman"/>
          <w:szCs w:val="24"/>
          <w:lang w:val="ru-RU"/>
        </w:rPr>
        <w:t xml:space="preserve"> и вращающиеся детали во время работы машины. Это может привести к серьезным травмам</w:t>
      </w:r>
      <w:r w:rsidR="00E17EB5" w:rsidRPr="00EC52B7">
        <w:rPr>
          <w:rFonts w:cs="Times New Roman"/>
          <w:szCs w:val="24"/>
          <w:lang w:val="ru-RU"/>
        </w:rPr>
        <w:t>.</w:t>
      </w:r>
    </w:p>
    <w:p w14:paraId="5CDB31CE" w14:textId="77777777" w:rsidR="00E17EB5" w:rsidRDefault="00EC52B7" w:rsidP="00E17EB5">
      <w:pPr>
        <w:pStyle w:val="a9"/>
        <w:numPr>
          <w:ilvl w:val="0"/>
          <w:numId w:val="5"/>
        </w:numPr>
        <w:spacing w:line="276" w:lineRule="auto"/>
        <w:rPr>
          <w:rFonts w:cs="Times New Roman"/>
          <w:szCs w:val="24"/>
          <w:lang w:val="ru-RU"/>
        </w:rPr>
      </w:pPr>
      <w:r w:rsidRPr="008E6FDD">
        <w:rPr>
          <w:rFonts w:eastAsia="Times New Roman" w:cs="Times New Roman"/>
          <w:szCs w:val="24"/>
          <w:lang w:val="ru-RU" w:eastAsia="tr-TR" w:bidi="tr-TR"/>
        </w:rPr>
        <w:t>Не используйте оборудование на влажной поверхности пола и в условиях повышенной влажности</w:t>
      </w:r>
      <w:r w:rsidR="00E17EB5" w:rsidRPr="00EC52B7">
        <w:rPr>
          <w:rFonts w:cs="Times New Roman"/>
          <w:szCs w:val="24"/>
          <w:lang w:val="ru-RU"/>
        </w:rPr>
        <w:t>.</w:t>
      </w:r>
    </w:p>
    <w:p w14:paraId="601284C6" w14:textId="77777777" w:rsidR="00900DB7" w:rsidRPr="00EC52B7" w:rsidRDefault="00565638" w:rsidP="00AE6D6F">
      <w:pPr>
        <w:rPr>
          <w:rFonts w:cs="Times New Roman"/>
          <w:szCs w:val="24"/>
          <w:lang w:val="ru-RU"/>
        </w:rPr>
      </w:pPr>
      <w:r w:rsidRPr="005961EC"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D4E6306" wp14:editId="6339AEC6">
                <wp:simplePos x="0" y="0"/>
                <wp:positionH relativeFrom="margin">
                  <wp:align>right</wp:align>
                </wp:positionH>
                <wp:positionV relativeFrom="paragraph">
                  <wp:posOffset>114935</wp:posOffset>
                </wp:positionV>
                <wp:extent cx="4398645" cy="836930"/>
                <wp:effectExtent l="0" t="0" r="1905" b="1270"/>
                <wp:wrapNone/>
                <wp:docPr id="224703" name="Metin Kutusu 224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8645" cy="836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158918" w14:textId="77777777" w:rsidR="0051125A" w:rsidRPr="00565638" w:rsidRDefault="0051125A" w:rsidP="00044A21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rPr>
                                <w:szCs w:val="24"/>
                              </w:rPr>
                            </w:pPr>
                            <w:r w:rsidRPr="00044A21">
                              <w:rPr>
                                <w:szCs w:val="24"/>
                              </w:rPr>
                              <w:t xml:space="preserve">Этот </w:t>
                            </w:r>
                            <w:r w:rsidRPr="00044A21">
                              <w:rPr>
                                <w:szCs w:val="24"/>
                              </w:rPr>
                              <w:t xml:space="preserve">предупреждающий знак расположен в 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желобе</w:t>
                            </w:r>
                            <w:r w:rsidRPr="00044A21">
                              <w:rPr>
                                <w:szCs w:val="24"/>
                              </w:rPr>
                              <w:t xml:space="preserve"> для подачи теста. Не </w:t>
                            </w:r>
                            <w:r>
                              <w:rPr>
                                <w:szCs w:val="24"/>
                                <w:lang w:val="ru-RU"/>
                              </w:rPr>
                              <w:t>трогать руками</w:t>
                            </w:r>
                            <w:r w:rsidRPr="00044A21">
                              <w:rPr>
                                <w:szCs w:val="24"/>
                              </w:rPr>
                              <w:t xml:space="preserve"> контейнер для муки во время работы машины. Это может привести к серьезным травмам</w:t>
                            </w:r>
                            <w:r w:rsidRPr="00E17EB5">
                              <w:rPr>
                                <w:szCs w:val="24"/>
                              </w:rPr>
                              <w:t>.</w:t>
                            </w:r>
                          </w:p>
                          <w:p w14:paraId="7639219A" w14:textId="77777777" w:rsidR="0051125A" w:rsidRDefault="0051125A" w:rsidP="00565638"/>
                          <w:p w14:paraId="08CB0084" w14:textId="77777777" w:rsidR="0051125A" w:rsidRPr="004E79FD" w:rsidRDefault="0051125A" w:rsidP="00565638">
                            <w:pPr>
                              <w:widowControl w:val="0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EDF8D42" w14:textId="77777777" w:rsidR="0051125A" w:rsidRPr="004E79FD" w:rsidRDefault="0051125A" w:rsidP="00565638">
                            <w:pPr>
                              <w:ind w:left="360"/>
                              <w:rPr>
                                <w:rFonts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13B1DDB" w14:textId="77777777" w:rsidR="0051125A" w:rsidRPr="00A016E4" w:rsidRDefault="0051125A" w:rsidP="00565638">
                            <w:pPr>
                              <w:widowControl w:val="0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016E4">
                              <w:rPr>
                                <w:bCs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14:paraId="23F51E39" w14:textId="77777777" w:rsidR="0051125A" w:rsidRPr="00A016E4" w:rsidRDefault="0051125A" w:rsidP="00565638">
                            <w:pPr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D4E6306" id="Metin Kutusu 224703" o:spid="_x0000_s1034" type="#_x0000_t202" style="position:absolute;left:0;text-align:left;margin-left:295.15pt;margin-top:9.05pt;width:346.35pt;height:65.9pt;z-index:-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" fillcolor="white [3201]" stroked="f" strokeweight=".5pt">
                <v:textbox>
                  <w:txbxContent>
                    <w:p w14:paraId="15158918" w14:textId="77777777" w:rsidR="0051125A" w:rsidRPr="00565638" w:rsidRDefault="0051125A" w:rsidP="00044A21">
                      <w:pPr>
                        <w:pStyle w:val="a9"/>
                        <w:numPr>
                          <w:ilvl w:val="0"/>
                          <w:numId w:val="8"/>
                        </w:numPr>
                        <w:rPr>
                          <w:szCs w:val="24"/>
                        </w:rPr>
                      </w:pPr>
                      <w:r w:rsidRPr="00044A21">
                        <w:rPr>
                          <w:szCs w:val="24"/>
                        </w:rPr>
                        <w:t xml:space="preserve">Этот предупреждающий знак расположен в </w:t>
                      </w:r>
                      <w:r>
                        <w:rPr>
                          <w:szCs w:val="24"/>
                          <w:lang w:val="ru-RU"/>
                        </w:rPr>
                        <w:t>желобе</w:t>
                      </w:r>
                      <w:r w:rsidRPr="00044A21">
                        <w:rPr>
                          <w:szCs w:val="24"/>
                        </w:rPr>
                        <w:t xml:space="preserve"> для подачи теста. Не </w:t>
                      </w:r>
                      <w:r>
                        <w:rPr>
                          <w:szCs w:val="24"/>
                          <w:lang w:val="ru-RU"/>
                        </w:rPr>
                        <w:t>трогать руками</w:t>
                      </w:r>
                      <w:r w:rsidRPr="00044A21">
                        <w:rPr>
                          <w:szCs w:val="24"/>
                        </w:rPr>
                        <w:t xml:space="preserve"> контейнер для муки во время работы машины. Это может привести к серьезным травмам</w:t>
                      </w:r>
                      <w:r w:rsidRPr="00E17EB5">
                        <w:rPr>
                          <w:szCs w:val="24"/>
                        </w:rPr>
                        <w:t>.</w:t>
                      </w:r>
                    </w:p>
                    <w:p w14:paraId="7639219A" w14:textId="77777777" w:rsidR="0051125A" w:rsidRDefault="0051125A" w:rsidP="00565638"/>
                    <w:p w14:paraId="08CB0084" w14:textId="77777777" w:rsidR="0051125A" w:rsidRPr="004E79FD" w:rsidRDefault="0051125A" w:rsidP="00565638">
                      <w:pPr>
                        <w:widowControl w:val="0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14:paraId="6EDF8D42" w14:textId="77777777" w:rsidR="0051125A" w:rsidRPr="004E79FD" w:rsidRDefault="0051125A" w:rsidP="00565638">
                      <w:pPr>
                        <w:ind w:left="360"/>
                        <w:rPr>
                          <w:rFonts w:cs="Times New Roman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13B1DDB" w14:textId="77777777" w:rsidR="0051125A" w:rsidRPr="00A016E4" w:rsidRDefault="0051125A" w:rsidP="00565638">
                      <w:pPr>
                        <w:widowControl w:val="0"/>
                        <w:rPr>
                          <w:bCs/>
                          <w:sz w:val="16"/>
                          <w:szCs w:val="16"/>
                        </w:rPr>
                      </w:pPr>
                      <w:r w:rsidRPr="00A016E4">
                        <w:rPr>
                          <w:bCs/>
                          <w:sz w:val="16"/>
                          <w:szCs w:val="16"/>
                        </w:rPr>
                        <w:t> </w:t>
                      </w:r>
                    </w:p>
                    <w:p w14:paraId="23F51E39" w14:textId="77777777" w:rsidR="0051125A" w:rsidRPr="00A016E4" w:rsidRDefault="0051125A" w:rsidP="00565638">
                      <w:pPr>
                        <w:rPr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961EC">
        <w:rPr>
          <w:rFonts w:cs="Times New Roman"/>
          <w:noProof/>
          <w:color w:val="000000" w:themeColor="text1"/>
          <w:szCs w:val="24"/>
          <w:lang w:val="ru-RU" w:eastAsia="ru-RU"/>
        </w:rPr>
        <w:drawing>
          <wp:anchor distT="0" distB="0" distL="114300" distR="114300" simplePos="0" relativeHeight="251646976" behindDoc="0" locked="0" layoutInCell="1" allowOverlap="1" wp14:anchorId="36F2DAB7" wp14:editId="1DBD70D4">
            <wp:simplePos x="0" y="0"/>
            <wp:positionH relativeFrom="margin">
              <wp:align>left</wp:align>
            </wp:positionH>
            <wp:positionV relativeFrom="paragraph">
              <wp:posOffset>67310</wp:posOffset>
            </wp:positionV>
            <wp:extent cx="1028700" cy="884555"/>
            <wp:effectExtent l="133350" t="76200" r="76200" b="125095"/>
            <wp:wrapSquare wrapText="bothSides"/>
            <wp:docPr id="224693" name="Resim 224693" descr="C:\Users\ÇİZİM 1\Downloads\WhatsApp Image 2019-01-08 at 09.14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ÇİZİM 1\Downloads\WhatsApp Image 2019-01-08 at 09.14.17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32553" cy="8883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C9112" w14:textId="77777777" w:rsidR="00900DB7" w:rsidRPr="00EC52B7" w:rsidRDefault="00900DB7" w:rsidP="00AE6D6F">
      <w:pPr>
        <w:rPr>
          <w:rFonts w:cs="Times New Roman"/>
          <w:szCs w:val="24"/>
          <w:lang w:val="ru-RU"/>
        </w:rPr>
      </w:pPr>
    </w:p>
    <w:p w14:paraId="62D64404" w14:textId="77777777" w:rsidR="00900DB7" w:rsidRPr="00EC52B7" w:rsidRDefault="00900DB7" w:rsidP="00AE6D6F">
      <w:pPr>
        <w:rPr>
          <w:rFonts w:cs="Times New Roman"/>
          <w:szCs w:val="24"/>
          <w:lang w:val="ru-RU"/>
        </w:rPr>
      </w:pPr>
    </w:p>
    <w:p w14:paraId="50FC3D8C" w14:textId="77777777" w:rsidR="004E79FD" w:rsidRPr="00EC52B7" w:rsidRDefault="00565638" w:rsidP="00AE6D6F">
      <w:pPr>
        <w:rPr>
          <w:rFonts w:cs="Times New Roman"/>
          <w:szCs w:val="24"/>
          <w:lang w:val="ru-RU"/>
        </w:rPr>
      </w:pPr>
      <w:r w:rsidRPr="005961EC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79E4066" wp14:editId="5D193230">
                <wp:simplePos x="0" y="0"/>
                <wp:positionH relativeFrom="margin">
                  <wp:align>right</wp:align>
                </wp:positionH>
                <wp:positionV relativeFrom="paragraph">
                  <wp:posOffset>142875</wp:posOffset>
                </wp:positionV>
                <wp:extent cx="4398645" cy="836930"/>
                <wp:effectExtent l="0" t="0" r="1905" b="1270"/>
                <wp:wrapNone/>
                <wp:docPr id="457" name="Metin Kutusu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8645" cy="836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B98F53" w14:textId="77777777" w:rsidR="0051125A" w:rsidRPr="006B2A65" w:rsidRDefault="0051125A" w:rsidP="00BD11AC">
                            <w:pPr>
                              <w:pStyle w:val="a9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7560F4">
                              <w:rPr>
                                <w:bCs/>
                                <w:szCs w:val="24"/>
                                <w:lang w:val="ru-RU"/>
                              </w:rPr>
                              <w:t>Этот предупреждающий знак расположен на электрической панели. Во время работы машины, техническое обслуживание, ремонт и смазку нельзя выполнять без отключения электрической энергии</w:t>
                            </w:r>
                            <w:r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>.</w:t>
                            </w:r>
                          </w:p>
                          <w:p w14:paraId="42BC3593" w14:textId="77777777" w:rsidR="0051125A" w:rsidRPr="004E79FD" w:rsidRDefault="0051125A" w:rsidP="00565638">
                            <w:pPr>
                              <w:ind w:left="360"/>
                              <w:rPr>
                                <w:rFonts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9601AC0" w14:textId="77777777" w:rsidR="0051125A" w:rsidRPr="00A016E4" w:rsidRDefault="0051125A" w:rsidP="00565638">
                            <w:pPr>
                              <w:widowControl w:val="0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016E4">
                              <w:rPr>
                                <w:bCs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14:paraId="06EF0322" w14:textId="77777777" w:rsidR="0051125A" w:rsidRPr="00A016E4" w:rsidRDefault="0051125A" w:rsidP="00565638">
                            <w:pPr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79E4066" id="Metin Kutusu 457" o:spid="_x0000_s1035" type="#_x0000_t202" style="position:absolute;left:0;text-align:left;margin-left:295.15pt;margin-top:11.25pt;width:346.35pt;height:65.9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" fillcolor="white [3201]" stroked="f" strokeweight=".5pt">
                <v:textbox>
                  <w:txbxContent>
                    <w:p w14:paraId="2DB98F53" w14:textId="77777777" w:rsidR="0051125A" w:rsidRPr="006B2A65" w:rsidRDefault="0051125A" w:rsidP="00BD11AC">
                      <w:pPr>
                        <w:pStyle w:val="a9"/>
                        <w:widowControl w:val="0"/>
                        <w:numPr>
                          <w:ilvl w:val="0"/>
                          <w:numId w:val="19"/>
                        </w:numPr>
                        <w:rPr>
                          <w:bCs/>
                          <w:sz w:val="16"/>
                          <w:szCs w:val="16"/>
                        </w:rPr>
                      </w:pPr>
                      <w:r w:rsidRPr="007560F4">
                        <w:rPr>
                          <w:bCs/>
                          <w:szCs w:val="24"/>
                          <w:lang w:val="ru-RU"/>
                        </w:rPr>
                        <w:t>Этот предупреждающий знак расположен на электрической панели. Во время работы машины, техническое обслуживание, ремонт и смазку нельзя выполнять без отключения электрической энергии</w:t>
                      </w:r>
                      <w:r>
                        <w:rPr>
                          <w:rFonts w:cs="Times New Roman"/>
                          <w:color w:val="000000" w:themeColor="text1"/>
                          <w:szCs w:val="24"/>
                        </w:rPr>
                        <w:t>.</w:t>
                      </w:r>
                    </w:p>
                    <w:p w14:paraId="42BC3593" w14:textId="77777777" w:rsidR="0051125A" w:rsidRPr="004E79FD" w:rsidRDefault="0051125A" w:rsidP="00565638">
                      <w:pPr>
                        <w:ind w:left="360"/>
                        <w:rPr>
                          <w:rFonts w:cs="Times New Roman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9601AC0" w14:textId="77777777" w:rsidR="0051125A" w:rsidRPr="00A016E4" w:rsidRDefault="0051125A" w:rsidP="00565638">
                      <w:pPr>
                        <w:widowControl w:val="0"/>
                        <w:rPr>
                          <w:bCs/>
                          <w:sz w:val="16"/>
                          <w:szCs w:val="16"/>
                        </w:rPr>
                      </w:pPr>
                      <w:r w:rsidRPr="00A016E4">
                        <w:rPr>
                          <w:bCs/>
                          <w:sz w:val="16"/>
                          <w:szCs w:val="16"/>
                        </w:rPr>
                        <w:t> </w:t>
                      </w:r>
                    </w:p>
                    <w:p w14:paraId="06EF0322" w14:textId="77777777" w:rsidR="0051125A" w:rsidRPr="00A016E4" w:rsidRDefault="0051125A" w:rsidP="00565638">
                      <w:pPr>
                        <w:rPr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961EC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2AA750ED" wp14:editId="6FD866BE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152525" cy="1139860"/>
            <wp:effectExtent l="0" t="0" r="0" b="3175"/>
            <wp:wrapNone/>
            <wp:docPr id="454" name="Resim 454" descr="370305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70305005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3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1F381" w14:textId="77777777" w:rsidR="00900DB7" w:rsidRPr="00EC52B7" w:rsidRDefault="00900DB7" w:rsidP="00900DB7">
      <w:pPr>
        <w:jc w:val="center"/>
        <w:rPr>
          <w:rFonts w:cs="Times New Roman"/>
          <w:szCs w:val="24"/>
          <w:lang w:val="ru-RU"/>
        </w:rPr>
      </w:pPr>
    </w:p>
    <w:p w14:paraId="4C779F49" w14:textId="77777777" w:rsidR="00AF5896" w:rsidRPr="00EC52B7" w:rsidRDefault="00AF5896" w:rsidP="00AF5896">
      <w:pPr>
        <w:rPr>
          <w:rFonts w:cs="Times New Roman"/>
          <w:szCs w:val="24"/>
          <w:lang w:val="ru-RU"/>
        </w:rPr>
      </w:pPr>
    </w:p>
    <w:p w14:paraId="2426A470" w14:textId="77777777" w:rsidR="00AF5896" w:rsidRPr="00EC52B7" w:rsidRDefault="00AF5896" w:rsidP="00AF5896">
      <w:pPr>
        <w:rPr>
          <w:rFonts w:cs="Times New Roman"/>
          <w:szCs w:val="24"/>
          <w:lang w:val="ru-RU"/>
        </w:rPr>
      </w:pPr>
    </w:p>
    <w:p w14:paraId="797F2C42" w14:textId="77777777" w:rsidR="00AF5896" w:rsidRPr="00EC52B7" w:rsidRDefault="009D392D" w:rsidP="00AF5896">
      <w:pPr>
        <w:rPr>
          <w:rFonts w:cs="Times New Roman"/>
          <w:szCs w:val="24"/>
          <w:lang w:val="ru-RU"/>
        </w:rPr>
      </w:pPr>
      <w:r w:rsidRPr="005961EC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5BEA6E46" wp14:editId="4B9558F5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4046220" cy="3181350"/>
                <wp:effectExtent l="0" t="0" r="0" b="0"/>
                <wp:wrapNone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318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190289" w14:textId="77777777" w:rsidR="0051125A" w:rsidRPr="009D392D" w:rsidRDefault="0051125A" w:rsidP="009D392D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</w:pPr>
                            <w:r w:rsidRPr="00E25905">
                              <w:rPr>
                                <w:rFonts w:cs="Times New Roman"/>
                                <w:color w:val="000000" w:themeColor="text1"/>
                                <w:szCs w:val="24"/>
                                <w:lang w:val="ru-RU"/>
                              </w:rPr>
                              <w:t>Этот предупреждающий знак расположен на корпусе машины. Никогда не трогайте движущиеся детали во время работы машины</w:t>
                            </w:r>
                            <w:r w:rsidRPr="009D392D"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  <w:t>.</w:t>
                            </w:r>
                          </w:p>
                          <w:p w14:paraId="5583146A" w14:textId="77777777" w:rsidR="0051125A" w:rsidRPr="009D392D" w:rsidRDefault="0051125A" w:rsidP="009D392D">
                            <w:pPr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20B30DC3" w14:textId="77777777" w:rsidR="0051125A" w:rsidRPr="009D392D" w:rsidRDefault="0051125A" w:rsidP="009D392D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</w:pPr>
                            <w:r w:rsidRPr="00E25905">
                              <w:rPr>
                                <w:rFonts w:cs="Times New Roman"/>
                                <w:color w:val="000000" w:themeColor="text1"/>
                                <w:szCs w:val="24"/>
                                <w:lang w:val="ru-RU"/>
                              </w:rPr>
                              <w:t>Этот предупреждающий знак расположен на корпусе машины. Никогда не снимайте защитные детали</w:t>
                            </w:r>
                            <w:r w:rsidRPr="006B2A65">
                              <w:rPr>
                                <w:szCs w:val="24"/>
                              </w:rPr>
                              <w:t>.</w:t>
                            </w:r>
                          </w:p>
                          <w:p w14:paraId="1023B0DC" w14:textId="77777777" w:rsidR="0051125A" w:rsidRPr="009D392D" w:rsidRDefault="0051125A" w:rsidP="004E79FD">
                            <w:pPr>
                              <w:ind w:left="360"/>
                              <w:rPr>
                                <w:rFonts w:cs="Times New Roman"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444922E" w14:textId="77777777" w:rsidR="0051125A" w:rsidRPr="004E79FD" w:rsidRDefault="0051125A" w:rsidP="00BD11AC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E25905">
                              <w:rPr>
                                <w:rFonts w:cs="Times New Roman"/>
                                <w:color w:val="000000" w:themeColor="text1"/>
                                <w:szCs w:val="24"/>
                                <w:lang w:val="ru-RU"/>
                              </w:rPr>
                              <w:t>Этот предупреждающий знак расположен на корпусе машины. Никогда не чистите, не смазывайте и не регулируйте детали машины во время работы машины</w:t>
                            </w:r>
                            <w:r w:rsidRPr="006B2A65">
                              <w:rPr>
                                <w:szCs w:val="24"/>
                              </w:rPr>
                              <w:t>.</w:t>
                            </w:r>
                          </w:p>
                          <w:p w14:paraId="15A8D9A3" w14:textId="77777777" w:rsidR="0051125A" w:rsidRPr="004E79FD" w:rsidRDefault="0051125A" w:rsidP="004E79FD">
                            <w:pPr>
                              <w:ind w:left="360"/>
                              <w:rPr>
                                <w:rFonts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9B1FD69" w14:textId="77777777" w:rsidR="0051125A" w:rsidRPr="00A016E4" w:rsidRDefault="0051125A" w:rsidP="004E79FD">
                            <w:pPr>
                              <w:widowControl w:val="0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016E4">
                              <w:rPr>
                                <w:bCs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14:paraId="0C536BA8" w14:textId="77777777" w:rsidR="0051125A" w:rsidRPr="00A016E4" w:rsidRDefault="0051125A" w:rsidP="004E79FD">
                            <w:pPr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BEA6E46" id="Metin Kutusu 20" o:spid="_x0000_s1036" type="#_x0000_t202" style="position:absolute;left:0;text-align:left;margin-left:267.4pt;margin-top:.4pt;width:318.6pt;height:250.5pt;z-index:-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" fillcolor="white [3201]" stroked="f" strokeweight=".5pt">
                <v:textbox>
                  <w:txbxContent>
                    <w:p w14:paraId="37190289" w14:textId="77777777" w:rsidR="0051125A" w:rsidRPr="009D392D" w:rsidRDefault="0051125A" w:rsidP="009D392D">
                      <w:pPr>
                        <w:pStyle w:val="a9"/>
                        <w:numPr>
                          <w:ilvl w:val="0"/>
                          <w:numId w:val="4"/>
                        </w:numPr>
                        <w:rPr>
                          <w:rFonts w:cs="Times New Roman"/>
                          <w:color w:val="000000" w:themeColor="text1"/>
                          <w:szCs w:val="24"/>
                        </w:rPr>
                      </w:pPr>
                      <w:r w:rsidRPr="00E25905">
                        <w:rPr>
                          <w:rFonts w:cs="Times New Roman"/>
                          <w:color w:val="000000" w:themeColor="text1"/>
                          <w:szCs w:val="24"/>
                          <w:lang w:val="ru-RU"/>
                        </w:rPr>
                        <w:t>Этот предупреждающий знак расположен на корпусе машины. Никогда не трогайте движущиеся детали во время работы машины</w:t>
                      </w:r>
                      <w:r w:rsidRPr="009D392D">
                        <w:rPr>
                          <w:rFonts w:cs="Times New Roman"/>
                          <w:color w:val="000000" w:themeColor="text1"/>
                          <w:szCs w:val="24"/>
                        </w:rPr>
                        <w:t>.</w:t>
                      </w:r>
                    </w:p>
                    <w:p w14:paraId="5583146A" w14:textId="77777777" w:rsidR="0051125A" w:rsidRPr="009D392D" w:rsidRDefault="0051125A" w:rsidP="009D392D">
                      <w:pPr>
                        <w:rPr>
                          <w:rFonts w:cs="Times New Roman"/>
                          <w:color w:val="000000" w:themeColor="text1"/>
                          <w:szCs w:val="24"/>
                        </w:rPr>
                      </w:pPr>
                    </w:p>
                    <w:p w14:paraId="20B30DC3" w14:textId="77777777" w:rsidR="0051125A" w:rsidRPr="009D392D" w:rsidRDefault="0051125A" w:rsidP="009D392D">
                      <w:pPr>
                        <w:pStyle w:val="a9"/>
                        <w:numPr>
                          <w:ilvl w:val="0"/>
                          <w:numId w:val="4"/>
                        </w:numPr>
                        <w:rPr>
                          <w:rFonts w:cs="Times New Roman"/>
                          <w:color w:val="000000" w:themeColor="text1"/>
                          <w:szCs w:val="24"/>
                        </w:rPr>
                      </w:pPr>
                      <w:r w:rsidRPr="00E25905">
                        <w:rPr>
                          <w:rFonts w:cs="Times New Roman"/>
                          <w:color w:val="000000" w:themeColor="text1"/>
                          <w:szCs w:val="24"/>
                          <w:lang w:val="ru-RU"/>
                        </w:rPr>
                        <w:t>Этот предупреждающий знак расположен на корпусе машины. Никогда не снимайте защитные детали</w:t>
                      </w:r>
                      <w:r w:rsidRPr="006B2A65">
                        <w:rPr>
                          <w:szCs w:val="24"/>
                        </w:rPr>
                        <w:t>.</w:t>
                      </w:r>
                    </w:p>
                    <w:p w14:paraId="1023B0DC" w14:textId="77777777" w:rsidR="0051125A" w:rsidRPr="009D392D" w:rsidRDefault="0051125A" w:rsidP="004E79FD">
                      <w:pPr>
                        <w:ind w:left="360"/>
                        <w:rPr>
                          <w:rFonts w:cs="Times New Roman"/>
                          <w:color w:val="000000" w:themeColor="text1"/>
                          <w:szCs w:val="24"/>
                        </w:rPr>
                      </w:pPr>
                    </w:p>
                    <w:p w14:paraId="4444922E" w14:textId="77777777" w:rsidR="0051125A" w:rsidRPr="004E79FD" w:rsidRDefault="0051125A" w:rsidP="00BD11AC">
                      <w:pPr>
                        <w:pStyle w:val="a9"/>
                        <w:numPr>
                          <w:ilvl w:val="0"/>
                          <w:numId w:val="4"/>
                        </w:numPr>
                        <w:rPr>
                          <w:bCs/>
                          <w:sz w:val="16"/>
                          <w:szCs w:val="16"/>
                        </w:rPr>
                      </w:pPr>
                      <w:r w:rsidRPr="00E25905">
                        <w:rPr>
                          <w:rFonts w:cs="Times New Roman"/>
                          <w:color w:val="000000" w:themeColor="text1"/>
                          <w:szCs w:val="24"/>
                          <w:lang w:val="ru-RU"/>
                        </w:rPr>
                        <w:t>Этот предупреждающий знак расположен на корпусе машины. Никогда не чистите, не смазывайте и не регулируйте детали машины во время работы машины</w:t>
                      </w:r>
                      <w:r w:rsidRPr="006B2A65">
                        <w:rPr>
                          <w:szCs w:val="24"/>
                        </w:rPr>
                        <w:t>.</w:t>
                      </w:r>
                    </w:p>
                    <w:p w14:paraId="15A8D9A3" w14:textId="77777777" w:rsidR="0051125A" w:rsidRPr="004E79FD" w:rsidRDefault="0051125A" w:rsidP="004E79FD">
                      <w:pPr>
                        <w:ind w:left="360"/>
                        <w:rPr>
                          <w:rFonts w:cs="Times New Roman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9B1FD69" w14:textId="77777777" w:rsidR="0051125A" w:rsidRPr="00A016E4" w:rsidRDefault="0051125A" w:rsidP="004E79FD">
                      <w:pPr>
                        <w:widowControl w:val="0"/>
                        <w:rPr>
                          <w:bCs/>
                          <w:sz w:val="16"/>
                          <w:szCs w:val="16"/>
                        </w:rPr>
                      </w:pPr>
                      <w:r w:rsidRPr="00A016E4">
                        <w:rPr>
                          <w:bCs/>
                          <w:sz w:val="16"/>
                          <w:szCs w:val="16"/>
                        </w:rPr>
                        <w:t> </w:t>
                      </w:r>
                    </w:p>
                    <w:p w14:paraId="0C536BA8" w14:textId="77777777" w:rsidR="0051125A" w:rsidRPr="00A016E4" w:rsidRDefault="0051125A" w:rsidP="004E79FD">
                      <w:pPr>
                        <w:rPr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961EC">
        <w:rPr>
          <w:rFonts w:cs="Times New Roman"/>
          <w:noProof/>
          <w:color w:val="000000" w:themeColor="text1"/>
          <w:szCs w:val="24"/>
          <w:lang w:val="ru-RU" w:eastAsia="ru-RU"/>
        </w:rPr>
        <w:drawing>
          <wp:anchor distT="0" distB="0" distL="114300" distR="114300" simplePos="0" relativeHeight="251641856" behindDoc="0" locked="0" layoutInCell="1" allowOverlap="1" wp14:anchorId="3B828D90" wp14:editId="1A7DAFFF">
            <wp:simplePos x="0" y="0"/>
            <wp:positionH relativeFrom="margin">
              <wp:posOffset>24130</wp:posOffset>
            </wp:positionH>
            <wp:positionV relativeFrom="paragraph">
              <wp:posOffset>4445</wp:posOffset>
            </wp:positionV>
            <wp:extent cx="1402715" cy="638175"/>
            <wp:effectExtent l="0" t="0" r="6985" b="9525"/>
            <wp:wrapSquare wrapText="bothSides"/>
            <wp:docPr id="224695" name="Resim 224695" descr="C:\Users\ÇİZİM 1\Downloads\WhatsApp Image 2019-01-08 at 09.30.0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ÇİZİM 1\Downloads\WhatsApp Image 2019-01-08 at 09.30.01 (2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1DC6F" w14:textId="77777777" w:rsidR="00E82630" w:rsidRPr="00EC52B7" w:rsidRDefault="00E82630" w:rsidP="00E82630">
      <w:pPr>
        <w:rPr>
          <w:lang w:val="ru-RU"/>
        </w:rPr>
      </w:pPr>
    </w:p>
    <w:p w14:paraId="74025CEC" w14:textId="77777777" w:rsidR="00900DB7" w:rsidRPr="00EC52B7" w:rsidRDefault="00900DB7" w:rsidP="00E82630">
      <w:pPr>
        <w:rPr>
          <w:lang w:val="ru-RU"/>
        </w:rPr>
      </w:pPr>
    </w:p>
    <w:p w14:paraId="19B3B855" w14:textId="77777777" w:rsidR="00900DB7" w:rsidRPr="00EC52B7" w:rsidRDefault="009D392D" w:rsidP="00E82630">
      <w:pPr>
        <w:rPr>
          <w:lang w:val="ru-RU"/>
        </w:rPr>
      </w:pPr>
      <w:r w:rsidRPr="005961EC">
        <w:rPr>
          <w:rFonts w:cs="Times New Roman"/>
          <w:noProof/>
          <w:color w:val="000000" w:themeColor="text1"/>
          <w:szCs w:val="24"/>
          <w:lang w:val="ru-RU" w:eastAsia="ru-RU"/>
        </w:rPr>
        <w:drawing>
          <wp:anchor distT="0" distB="0" distL="114300" distR="114300" simplePos="0" relativeHeight="251643904" behindDoc="0" locked="0" layoutInCell="1" allowOverlap="1" wp14:anchorId="62D58594" wp14:editId="34726498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445260" cy="619125"/>
            <wp:effectExtent l="0" t="0" r="2540" b="9525"/>
            <wp:wrapSquare wrapText="bothSides"/>
            <wp:docPr id="224696" name="Resim 224696" descr="C:\Users\ÇİZİM 1\Downloads\WhatsApp Image 2019-01-08 at 09.30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ÇİZİM 1\Downloads\WhatsApp Image 2019-01-08 at 09.30.01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34C41" w14:textId="77777777" w:rsidR="00900DB7" w:rsidRPr="00EC52B7" w:rsidRDefault="00900DB7" w:rsidP="00E82630">
      <w:pPr>
        <w:rPr>
          <w:lang w:val="ru-RU"/>
        </w:rPr>
      </w:pPr>
    </w:p>
    <w:p w14:paraId="5F811601" w14:textId="77777777" w:rsidR="00900DB7" w:rsidRPr="00EC52B7" w:rsidRDefault="00900DB7" w:rsidP="00E82630">
      <w:pPr>
        <w:rPr>
          <w:lang w:val="ru-RU"/>
        </w:rPr>
      </w:pPr>
    </w:p>
    <w:p w14:paraId="76360DA2" w14:textId="77777777" w:rsidR="00900DB7" w:rsidRPr="00EC52B7" w:rsidRDefault="009D392D" w:rsidP="00E82630">
      <w:pPr>
        <w:rPr>
          <w:lang w:val="ru-RU"/>
        </w:rPr>
      </w:pPr>
      <w:r w:rsidRPr="005961EC">
        <w:rPr>
          <w:rFonts w:cs="Times New Roman"/>
          <w:noProof/>
          <w:color w:val="000000" w:themeColor="text1"/>
          <w:szCs w:val="24"/>
          <w:lang w:val="ru-RU" w:eastAsia="ru-RU"/>
        </w:rPr>
        <w:drawing>
          <wp:anchor distT="0" distB="0" distL="114300" distR="114300" simplePos="0" relativeHeight="251644928" behindDoc="0" locked="0" layoutInCell="1" allowOverlap="1" wp14:anchorId="2389EF4A" wp14:editId="7DADBC13">
            <wp:simplePos x="0" y="0"/>
            <wp:positionH relativeFrom="margin">
              <wp:posOffset>13119</wp:posOffset>
            </wp:positionH>
            <wp:positionV relativeFrom="paragraph">
              <wp:posOffset>113030</wp:posOffset>
            </wp:positionV>
            <wp:extent cx="1419225" cy="582295"/>
            <wp:effectExtent l="0" t="0" r="0" b="8255"/>
            <wp:wrapSquare wrapText="bothSides"/>
            <wp:docPr id="224697" name="Resim 224697" descr="C:\Users\ÇİZİM 1\Downloads\WhatsApp Image 2019-01-08 at 09.30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ÇİZİM 1\Downloads\WhatsApp Image 2019-01-08 at 09.30.0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607ED" w14:textId="77777777" w:rsidR="00900DB7" w:rsidRPr="00EC52B7" w:rsidRDefault="00900DB7" w:rsidP="00E82630">
      <w:pPr>
        <w:rPr>
          <w:lang w:val="ru-RU"/>
        </w:rPr>
      </w:pPr>
    </w:p>
    <w:p w14:paraId="6C5ABD2D" w14:textId="77777777" w:rsidR="00900DB7" w:rsidRPr="00EC52B7" w:rsidRDefault="00900DB7" w:rsidP="00E82630">
      <w:pPr>
        <w:rPr>
          <w:lang w:val="ru-RU"/>
        </w:rPr>
      </w:pPr>
    </w:p>
    <w:p w14:paraId="70185C62" w14:textId="77777777" w:rsidR="00900DB7" w:rsidRPr="00EC52B7" w:rsidRDefault="00900DB7" w:rsidP="00E82630">
      <w:pPr>
        <w:rPr>
          <w:lang w:val="ru-RU"/>
        </w:rPr>
      </w:pPr>
    </w:p>
    <w:p w14:paraId="719D1150" w14:textId="77777777" w:rsidR="000B1567" w:rsidRPr="00044A21" w:rsidRDefault="00044A21" w:rsidP="004E79FD">
      <w:pPr>
        <w:pStyle w:val="EKL"/>
        <w:rPr>
          <w:lang w:val="ru-RU"/>
        </w:rPr>
      </w:pPr>
      <w:bookmarkStart w:id="13" w:name="_Toc18657053"/>
      <w:r>
        <w:rPr>
          <w:b/>
          <w:bCs/>
          <w:color w:val="FFC000"/>
          <w:lang w:val="ru-RU"/>
        </w:rPr>
        <w:t>Рисунок</w:t>
      </w:r>
      <w:r w:rsidR="004E79FD" w:rsidRPr="00044A21">
        <w:rPr>
          <w:b/>
          <w:bCs/>
          <w:color w:val="FFC000"/>
          <w:lang w:val="ru-RU"/>
        </w:rPr>
        <w:t xml:space="preserve"> 3</w:t>
      </w:r>
      <w:r w:rsidR="004E79FD" w:rsidRPr="00044A21">
        <w:rPr>
          <w:color w:val="FFC000"/>
          <w:lang w:val="ru-RU"/>
        </w:rPr>
        <w:t xml:space="preserve"> </w:t>
      </w:r>
      <w:bookmarkEnd w:id="13"/>
      <w:r>
        <w:rPr>
          <w:lang w:val="ru-RU"/>
        </w:rPr>
        <w:t>Предупредительные знаки</w:t>
      </w:r>
    </w:p>
    <w:p w14:paraId="31AE11B1" w14:textId="77777777" w:rsidR="004E79FD" w:rsidRPr="00044A21" w:rsidRDefault="00044A21" w:rsidP="004E79FD">
      <w:pPr>
        <w:rPr>
          <w:i/>
          <w:u w:val="single" w:color="FFC000"/>
          <w:lang w:val="ru-RU"/>
        </w:rPr>
      </w:pPr>
      <w:r w:rsidRPr="00044A21">
        <w:rPr>
          <w:rFonts w:cs="Times New Roman"/>
          <w:b/>
          <w:i/>
          <w:color w:val="FFC000"/>
          <w:szCs w:val="24"/>
          <w:u w:val="single"/>
          <w:lang w:val="ru-RU"/>
        </w:rPr>
        <w:t>ВАЖНО</w:t>
      </w:r>
      <w:r w:rsidR="004E79FD" w:rsidRPr="00044A21">
        <w:rPr>
          <w:rFonts w:cs="Times New Roman"/>
          <w:b/>
          <w:i/>
          <w:color w:val="FFC000"/>
          <w:szCs w:val="24"/>
          <w:u w:val="single"/>
          <w:lang w:val="ru-RU"/>
        </w:rPr>
        <w:t>!</w:t>
      </w:r>
      <w:r w:rsidR="003F214D">
        <w:rPr>
          <w:rFonts w:cs="Times New Roman"/>
          <w:b/>
          <w:i/>
          <w:color w:val="FFC000"/>
          <w:szCs w:val="24"/>
          <w:u w:val="single"/>
          <w:lang w:val="ru-RU"/>
        </w:rPr>
        <w:t xml:space="preserve"> </w:t>
      </w:r>
      <w:r w:rsidRPr="00044A21">
        <w:rPr>
          <w:i/>
          <w:u w:val="single" w:color="FFC000"/>
          <w:lang w:val="ru-RU"/>
        </w:rPr>
        <w:t xml:space="preserve">Несоблюдение техники безопасности при использовании шкафа предварительной </w:t>
      </w:r>
      <w:proofErr w:type="spellStart"/>
      <w:r w:rsidRPr="00044A21">
        <w:rPr>
          <w:i/>
          <w:u w:val="single" w:color="FFC000"/>
          <w:lang w:val="ru-RU"/>
        </w:rPr>
        <w:t>расстойки</w:t>
      </w:r>
      <w:proofErr w:type="spellEnd"/>
      <w:r w:rsidRPr="00044A21">
        <w:rPr>
          <w:i/>
          <w:u w:val="single" w:color="FFC000"/>
          <w:lang w:val="ru-RU"/>
        </w:rPr>
        <w:t xml:space="preserve"> </w:t>
      </w:r>
      <w:r w:rsidR="00DA541F" w:rsidRPr="00044A21">
        <w:rPr>
          <w:i/>
          <w:u w:val="single" w:color="FFC000"/>
          <w:lang w:val="ru-RU"/>
        </w:rPr>
        <w:t>PMIP</w:t>
      </w:r>
      <w:r>
        <w:rPr>
          <w:i/>
          <w:u w:val="single" w:color="FFC000"/>
          <w:lang w:val="ru-RU"/>
        </w:rPr>
        <w:t xml:space="preserve"> 152,</w:t>
      </w:r>
      <w:r w:rsidR="0051125A">
        <w:rPr>
          <w:i/>
          <w:u w:val="single" w:color="FFC000"/>
          <w:lang w:val="ru-RU"/>
        </w:rPr>
        <w:t xml:space="preserve"> </w:t>
      </w:r>
      <w:r>
        <w:rPr>
          <w:i/>
          <w:u w:val="single" w:color="FFC000"/>
          <w:lang w:val="ru-RU"/>
        </w:rPr>
        <w:t xml:space="preserve">240 </w:t>
      </w:r>
      <w:r w:rsidRPr="00044A21">
        <w:rPr>
          <w:i/>
          <w:u w:val="single" w:color="FFC000"/>
          <w:lang w:val="ru-RU"/>
        </w:rPr>
        <w:t>создает опасность для оператора и других уязвимых лиц, живых существ и предметов, при этом производитель не может нести ответственность за эти повреждения</w:t>
      </w:r>
      <w:r w:rsidR="004E79FD" w:rsidRPr="00044A21">
        <w:rPr>
          <w:i/>
          <w:u w:val="single" w:color="FFC000"/>
          <w:lang w:val="ru-RU"/>
        </w:rPr>
        <w:t>.</w:t>
      </w:r>
    </w:p>
    <w:p w14:paraId="7DE96EDE" w14:textId="77777777" w:rsidR="005F3319" w:rsidRPr="005961EC" w:rsidRDefault="00044A21" w:rsidP="006E68BB">
      <w:pPr>
        <w:pStyle w:val="2"/>
        <w:rPr>
          <w:u w:color="FFC000"/>
          <w:lang w:val="en-US"/>
        </w:rPr>
      </w:pPr>
      <w:proofErr w:type="spellStart"/>
      <w:r>
        <w:rPr>
          <w:u w:color="FFC000"/>
          <w:lang w:val="ru-RU"/>
        </w:rPr>
        <w:lastRenderedPageBreak/>
        <w:t>Шильдик</w:t>
      </w:r>
      <w:proofErr w:type="spellEnd"/>
    </w:p>
    <w:p w14:paraId="7F4F23FE" w14:textId="77777777" w:rsidR="00A7549E" w:rsidRPr="005961EC" w:rsidRDefault="00A7549E" w:rsidP="00A7549E">
      <w:pPr>
        <w:jc w:val="center"/>
        <w:rPr>
          <w:lang w:val="en-US"/>
        </w:rPr>
      </w:pPr>
      <w:r w:rsidRPr="005961EC">
        <w:rPr>
          <w:noProof/>
          <w:lang w:val="ru-RU" w:eastAsia="ru-RU"/>
        </w:rPr>
        <w:drawing>
          <wp:inline distT="0" distB="0" distL="0" distR="0" wp14:anchorId="0D152F13" wp14:editId="00BB9D49">
            <wp:extent cx="3200400" cy="2688682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0885" cy="270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4D677" w14:textId="77777777" w:rsidR="006E68BB" w:rsidRPr="00697316" w:rsidRDefault="00697316" w:rsidP="006E68BB">
      <w:pPr>
        <w:pStyle w:val="EKL"/>
        <w:rPr>
          <w:lang w:val="ru-RU"/>
        </w:rPr>
      </w:pPr>
      <w:bookmarkStart w:id="14" w:name="_Toc18657054"/>
      <w:r>
        <w:rPr>
          <w:b/>
          <w:bCs/>
          <w:color w:val="FFC000"/>
          <w:lang w:val="ru-RU"/>
        </w:rPr>
        <w:t>Рисунок</w:t>
      </w:r>
      <w:r w:rsidR="006E68BB" w:rsidRPr="005961EC">
        <w:rPr>
          <w:b/>
          <w:bCs/>
          <w:color w:val="FFC000"/>
          <w:lang w:val="en-US"/>
        </w:rPr>
        <w:t xml:space="preserve"> 4</w:t>
      </w:r>
      <w:r w:rsidR="006E68BB" w:rsidRPr="005961EC">
        <w:rPr>
          <w:color w:val="FFC000"/>
          <w:lang w:val="en-US"/>
        </w:rPr>
        <w:t xml:space="preserve"> </w:t>
      </w:r>
      <w:bookmarkEnd w:id="14"/>
      <w:proofErr w:type="spellStart"/>
      <w:r>
        <w:rPr>
          <w:lang w:val="ru-RU"/>
        </w:rPr>
        <w:t>Шильдик</w:t>
      </w:r>
      <w:proofErr w:type="spellEnd"/>
    </w:p>
    <w:p w14:paraId="12444B34" w14:textId="77777777" w:rsidR="004E79FD" w:rsidRPr="005961EC" w:rsidRDefault="00044A21" w:rsidP="006E68BB">
      <w:pPr>
        <w:pStyle w:val="2"/>
        <w:rPr>
          <w:lang w:val="en-US"/>
        </w:rPr>
      </w:pPr>
      <w:r>
        <w:rPr>
          <w:lang w:val="ru-RU"/>
        </w:rPr>
        <w:t>Упаковка</w:t>
      </w:r>
    </w:p>
    <w:p w14:paraId="6105D7AA" w14:textId="77777777" w:rsidR="006E68BB" w:rsidRPr="00044A21" w:rsidRDefault="00044A21" w:rsidP="006E68BB">
      <w:pPr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>Шкаф</w:t>
      </w:r>
      <w:r w:rsidRPr="00044A21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предварительной</w:t>
      </w:r>
      <w:r w:rsidRPr="00044A21">
        <w:rPr>
          <w:color w:val="000000" w:themeColor="text1"/>
          <w:lang w:val="ru-RU"/>
        </w:rPr>
        <w:t xml:space="preserve"> </w:t>
      </w:r>
      <w:proofErr w:type="spellStart"/>
      <w:r>
        <w:rPr>
          <w:color w:val="000000" w:themeColor="text1"/>
          <w:lang w:val="ru-RU"/>
        </w:rPr>
        <w:t>расстойки</w:t>
      </w:r>
      <w:proofErr w:type="spellEnd"/>
      <w:r w:rsidRPr="00044A21">
        <w:rPr>
          <w:color w:val="000000" w:themeColor="text1"/>
          <w:lang w:val="ru-RU"/>
        </w:rPr>
        <w:t xml:space="preserve"> </w:t>
      </w:r>
      <w:proofErr w:type="spellStart"/>
      <w:r w:rsidR="006E68BB" w:rsidRPr="005961EC">
        <w:rPr>
          <w:color w:val="000000" w:themeColor="text1"/>
          <w:lang w:val="en-US"/>
        </w:rPr>
        <w:t>Porlanmaz</w:t>
      </w:r>
      <w:proofErr w:type="spellEnd"/>
      <w:r w:rsidR="006E68BB" w:rsidRPr="00044A21">
        <w:rPr>
          <w:color w:val="000000" w:themeColor="text1"/>
          <w:lang w:val="ru-RU"/>
        </w:rPr>
        <w:t xml:space="preserve"> </w:t>
      </w:r>
      <w:r w:rsidR="005961EC" w:rsidRPr="005961EC">
        <w:rPr>
          <w:color w:val="000000" w:themeColor="text1"/>
          <w:lang w:val="en-US"/>
        </w:rPr>
        <w:t>PMIP</w:t>
      </w:r>
      <w:r w:rsidR="005961EC" w:rsidRPr="00044A21">
        <w:rPr>
          <w:color w:val="000000" w:themeColor="text1"/>
          <w:lang w:val="ru-RU"/>
        </w:rPr>
        <w:t xml:space="preserve"> 152,240 </w:t>
      </w:r>
      <w:r>
        <w:rPr>
          <w:lang w:val="ru-RU"/>
        </w:rPr>
        <w:t>поставляется с завода в упаковке</w:t>
      </w:r>
      <w:r w:rsidR="005961EC" w:rsidRPr="00044A21">
        <w:rPr>
          <w:color w:val="000000" w:themeColor="text1"/>
          <w:lang w:val="ru-RU"/>
        </w:rPr>
        <w:t xml:space="preserve">. </w:t>
      </w:r>
      <w:r>
        <w:rPr>
          <w:color w:val="000000" w:themeColor="text1"/>
          <w:lang w:val="ru-RU"/>
        </w:rPr>
        <w:t>Шкаф</w:t>
      </w:r>
      <w:r w:rsidRPr="00044A21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предварительной</w:t>
      </w:r>
      <w:r w:rsidRPr="00044A21">
        <w:rPr>
          <w:color w:val="000000" w:themeColor="text1"/>
          <w:lang w:val="ru-RU"/>
        </w:rPr>
        <w:t xml:space="preserve"> </w:t>
      </w:r>
      <w:proofErr w:type="spellStart"/>
      <w:r>
        <w:rPr>
          <w:color w:val="000000" w:themeColor="text1"/>
          <w:lang w:val="ru-RU"/>
        </w:rPr>
        <w:t>расстойки</w:t>
      </w:r>
      <w:proofErr w:type="spellEnd"/>
      <w:r w:rsidRPr="00044A21">
        <w:rPr>
          <w:color w:val="000000" w:themeColor="text1"/>
          <w:lang w:val="ru-RU"/>
        </w:rPr>
        <w:t xml:space="preserve"> упаковывается на поддоне с соблюдением необходимых мер предосторожности против ударов, ударов, сырости</w:t>
      </w:r>
      <w:r w:rsidR="005961EC" w:rsidRPr="00044A21">
        <w:rPr>
          <w:color w:val="000000" w:themeColor="text1"/>
          <w:lang w:val="ru-RU"/>
        </w:rPr>
        <w:t xml:space="preserve">. </w:t>
      </w:r>
      <w:r>
        <w:rPr>
          <w:lang w:val="ru-RU"/>
        </w:rPr>
        <w:t>Изучите информацию и</w:t>
      </w:r>
      <w:r w:rsidRPr="00D60A02">
        <w:rPr>
          <w:lang w:val="ru-RU"/>
        </w:rPr>
        <w:t xml:space="preserve"> </w:t>
      </w:r>
      <w:r>
        <w:rPr>
          <w:lang w:val="ru-RU"/>
        </w:rPr>
        <w:t>маркировку</w:t>
      </w:r>
      <w:r w:rsidRPr="00D60A02">
        <w:rPr>
          <w:lang w:val="ru-RU"/>
        </w:rPr>
        <w:t xml:space="preserve"> на упаковке</w:t>
      </w:r>
      <w:r w:rsidR="006E68BB" w:rsidRPr="00044A21">
        <w:rPr>
          <w:color w:val="000000" w:themeColor="text1"/>
          <w:lang w:val="ru-RU"/>
        </w:rPr>
        <w:t xml:space="preserve">. </w:t>
      </w:r>
      <w:r w:rsidR="005961EC" w:rsidRPr="00044A21">
        <w:rPr>
          <w:color w:val="000000" w:themeColor="text1"/>
          <w:lang w:val="ru-RU"/>
        </w:rPr>
        <w:t xml:space="preserve"> </w:t>
      </w:r>
    </w:p>
    <w:p w14:paraId="382F836D" w14:textId="77777777" w:rsidR="003E78B9" w:rsidRPr="005961EC" w:rsidRDefault="00044A21" w:rsidP="003E78B9">
      <w:pPr>
        <w:pStyle w:val="1"/>
        <w:rPr>
          <w:lang w:val="en-US"/>
        </w:rPr>
      </w:pPr>
      <w:r>
        <w:rPr>
          <w:lang w:val="ru-RU"/>
        </w:rPr>
        <w:t>МОНТАЖ</w:t>
      </w:r>
    </w:p>
    <w:p w14:paraId="11D1D14E" w14:textId="77777777" w:rsidR="00702F85" w:rsidRPr="005961EC" w:rsidRDefault="00044A21" w:rsidP="00702F85">
      <w:pPr>
        <w:pStyle w:val="2"/>
        <w:rPr>
          <w:lang w:val="en-US"/>
        </w:rPr>
      </w:pPr>
      <w:r>
        <w:rPr>
          <w:lang w:val="ru-RU"/>
        </w:rPr>
        <w:t>Требования по монтажу</w:t>
      </w:r>
    </w:p>
    <w:p w14:paraId="3957559C" w14:textId="77777777" w:rsidR="00702F85" w:rsidRPr="005961EC" w:rsidRDefault="00235B90" w:rsidP="00702F85">
      <w:pPr>
        <w:pStyle w:val="a9"/>
        <w:numPr>
          <w:ilvl w:val="0"/>
          <w:numId w:val="24"/>
        </w:numPr>
        <w:ind w:left="426" w:right="600" w:firstLine="0"/>
        <w:rPr>
          <w:rFonts w:cs="Times New Roman"/>
          <w:szCs w:val="24"/>
          <w:lang w:val="en-US"/>
        </w:rPr>
      </w:pPr>
      <w:r w:rsidRPr="00B93EBC">
        <w:rPr>
          <w:rFonts w:cs="Times New Roman"/>
          <w:szCs w:val="24"/>
          <w:lang w:val="ru-RU"/>
        </w:rPr>
        <w:t xml:space="preserve">Пользователь несет ответственность за заземление оборудования и подключение к электричеству. </w:t>
      </w:r>
      <w:proofErr w:type="spellStart"/>
      <w:r w:rsidRPr="005875CD">
        <w:rPr>
          <w:rFonts w:cs="Times New Roman"/>
          <w:szCs w:val="24"/>
          <w:lang w:val="en-US"/>
        </w:rPr>
        <w:t>Все</w:t>
      </w:r>
      <w:proofErr w:type="spellEnd"/>
      <w:r w:rsidRPr="005875CD">
        <w:rPr>
          <w:rFonts w:cs="Times New Roman"/>
          <w:szCs w:val="24"/>
          <w:lang w:val="en-US"/>
        </w:rPr>
        <w:t xml:space="preserve"> </w:t>
      </w:r>
      <w:proofErr w:type="spellStart"/>
      <w:r w:rsidRPr="005875CD">
        <w:rPr>
          <w:rFonts w:cs="Times New Roman"/>
          <w:szCs w:val="24"/>
          <w:lang w:val="en-US"/>
        </w:rPr>
        <w:t>электрические</w:t>
      </w:r>
      <w:proofErr w:type="spellEnd"/>
      <w:r w:rsidRPr="005875CD">
        <w:rPr>
          <w:rFonts w:cs="Times New Roman"/>
          <w:szCs w:val="24"/>
          <w:lang w:val="en-US"/>
        </w:rPr>
        <w:t xml:space="preserve"> </w:t>
      </w:r>
      <w:proofErr w:type="spellStart"/>
      <w:r w:rsidRPr="005875CD">
        <w:rPr>
          <w:rFonts w:cs="Times New Roman"/>
          <w:szCs w:val="24"/>
          <w:lang w:val="en-US"/>
        </w:rPr>
        <w:t>установки</w:t>
      </w:r>
      <w:proofErr w:type="spellEnd"/>
      <w:r w:rsidRPr="005875CD">
        <w:rPr>
          <w:rFonts w:cs="Times New Roman"/>
          <w:szCs w:val="24"/>
          <w:lang w:val="en-US"/>
        </w:rPr>
        <w:t xml:space="preserve"> </w:t>
      </w:r>
      <w:proofErr w:type="spellStart"/>
      <w:r w:rsidRPr="005875CD">
        <w:rPr>
          <w:rFonts w:cs="Times New Roman"/>
          <w:szCs w:val="24"/>
          <w:lang w:val="en-US"/>
        </w:rPr>
        <w:t>должны</w:t>
      </w:r>
      <w:proofErr w:type="spellEnd"/>
      <w:r w:rsidRPr="005875CD">
        <w:rPr>
          <w:rFonts w:cs="Times New Roman"/>
          <w:szCs w:val="24"/>
          <w:lang w:val="en-US"/>
        </w:rPr>
        <w:t xml:space="preserve"> </w:t>
      </w:r>
      <w:proofErr w:type="spellStart"/>
      <w:r w:rsidRPr="005875CD">
        <w:rPr>
          <w:rFonts w:cs="Times New Roman"/>
          <w:szCs w:val="24"/>
          <w:lang w:val="en-US"/>
        </w:rPr>
        <w:t>производиться</w:t>
      </w:r>
      <w:proofErr w:type="spellEnd"/>
      <w:r w:rsidRPr="005875CD">
        <w:rPr>
          <w:rFonts w:cs="Times New Roman"/>
          <w:szCs w:val="24"/>
          <w:lang w:val="en-US"/>
        </w:rPr>
        <w:t xml:space="preserve"> </w:t>
      </w:r>
      <w:proofErr w:type="spellStart"/>
      <w:r w:rsidRPr="005875CD">
        <w:rPr>
          <w:rFonts w:cs="Times New Roman"/>
          <w:szCs w:val="24"/>
          <w:lang w:val="en-US"/>
        </w:rPr>
        <w:t>уполномоченными</w:t>
      </w:r>
      <w:proofErr w:type="spellEnd"/>
      <w:r w:rsidRPr="005875CD">
        <w:rPr>
          <w:rFonts w:cs="Times New Roman"/>
          <w:szCs w:val="24"/>
          <w:lang w:val="en-US"/>
        </w:rPr>
        <w:t xml:space="preserve"> и </w:t>
      </w:r>
      <w:proofErr w:type="spellStart"/>
      <w:r w:rsidRPr="005875CD">
        <w:rPr>
          <w:rFonts w:cs="Times New Roman"/>
          <w:szCs w:val="24"/>
          <w:lang w:val="en-US"/>
        </w:rPr>
        <w:t>компетентными</w:t>
      </w:r>
      <w:proofErr w:type="spellEnd"/>
      <w:r w:rsidRPr="005875CD">
        <w:rPr>
          <w:rFonts w:cs="Times New Roman"/>
          <w:szCs w:val="24"/>
          <w:lang w:val="en-US"/>
        </w:rPr>
        <w:t xml:space="preserve"> </w:t>
      </w:r>
      <w:proofErr w:type="spellStart"/>
      <w:r w:rsidRPr="005875CD">
        <w:rPr>
          <w:rFonts w:cs="Times New Roman"/>
          <w:szCs w:val="24"/>
          <w:lang w:val="en-US"/>
        </w:rPr>
        <w:t>лицами</w:t>
      </w:r>
      <w:proofErr w:type="spellEnd"/>
      <w:r w:rsidR="00702F85" w:rsidRPr="005961EC">
        <w:rPr>
          <w:rFonts w:cs="Times New Roman"/>
          <w:szCs w:val="24"/>
          <w:lang w:val="en-US"/>
        </w:rPr>
        <w:t>.</w:t>
      </w:r>
    </w:p>
    <w:p w14:paraId="667C04F5" w14:textId="77777777" w:rsidR="00702F85" w:rsidRPr="00235B90" w:rsidRDefault="00235B90" w:rsidP="00702F85">
      <w:pPr>
        <w:pStyle w:val="a9"/>
        <w:numPr>
          <w:ilvl w:val="0"/>
          <w:numId w:val="24"/>
        </w:numPr>
        <w:ind w:left="426" w:right="600" w:firstLine="0"/>
        <w:rPr>
          <w:rFonts w:cs="Times New Roman"/>
          <w:szCs w:val="24"/>
          <w:lang w:val="ru-RU"/>
        </w:rPr>
      </w:pPr>
      <w:r w:rsidRPr="00ED66B3">
        <w:rPr>
          <w:rFonts w:cs="Times New Roman"/>
          <w:szCs w:val="24"/>
          <w:lang w:val="ru-RU"/>
        </w:rPr>
        <w:t>Авторизованная служба нашей компании вправе отказаться от установки и ввода в эксплуатацию оборудования в случае, если не будут соблюдены все условия безопасности по установке, при этом будет составлен отчет о любых недостатках и ответственность за выявленные недостатки будет полностью возлагаться на пользователя в случае возникновения каких-либо проблем</w:t>
      </w:r>
      <w:r w:rsidR="00702F85" w:rsidRPr="00235B90">
        <w:rPr>
          <w:rFonts w:cs="Times New Roman"/>
          <w:szCs w:val="24"/>
          <w:lang w:val="ru-RU"/>
        </w:rPr>
        <w:t>.</w:t>
      </w:r>
      <w:r w:rsidR="001F6D20" w:rsidRPr="00235B90">
        <w:rPr>
          <w:rFonts w:cs="Times New Roman"/>
          <w:szCs w:val="24"/>
          <w:lang w:val="ru-RU"/>
        </w:rPr>
        <w:t xml:space="preserve">  </w:t>
      </w:r>
    </w:p>
    <w:p w14:paraId="3ED70930" w14:textId="77777777" w:rsidR="00F35CBE" w:rsidRPr="00235B90" w:rsidRDefault="00235B90" w:rsidP="00702F85">
      <w:pPr>
        <w:pStyle w:val="a9"/>
        <w:numPr>
          <w:ilvl w:val="0"/>
          <w:numId w:val="4"/>
        </w:numPr>
        <w:rPr>
          <w:rFonts w:cs="Times New Roman"/>
          <w:szCs w:val="24"/>
          <w:lang w:val="ru-RU"/>
        </w:rPr>
      </w:pPr>
      <w:r w:rsidRPr="0016286E">
        <w:rPr>
          <w:lang w:val="ru-RU"/>
        </w:rPr>
        <w:t xml:space="preserve">При выборе места установки </w:t>
      </w:r>
      <w:r>
        <w:rPr>
          <w:lang w:val="ru-RU"/>
        </w:rPr>
        <w:t>оборудования</w:t>
      </w:r>
      <w:r w:rsidRPr="0016286E">
        <w:rPr>
          <w:lang w:val="ru-RU"/>
        </w:rPr>
        <w:t xml:space="preserve"> и </w:t>
      </w:r>
      <w:r>
        <w:rPr>
          <w:lang w:val="ru-RU"/>
        </w:rPr>
        <w:t>поверхности</w:t>
      </w:r>
      <w:r w:rsidRPr="0016286E">
        <w:rPr>
          <w:lang w:val="ru-RU"/>
        </w:rPr>
        <w:t>, на которо</w:t>
      </w:r>
      <w:r>
        <w:rPr>
          <w:lang w:val="ru-RU"/>
        </w:rPr>
        <w:t>й</w:t>
      </w:r>
      <w:r w:rsidRPr="0016286E">
        <w:rPr>
          <w:lang w:val="ru-RU"/>
        </w:rPr>
        <w:t xml:space="preserve"> </w:t>
      </w:r>
      <w:r>
        <w:rPr>
          <w:lang w:val="ru-RU"/>
        </w:rPr>
        <w:t>оборудование</w:t>
      </w:r>
      <w:r w:rsidRPr="0016286E">
        <w:rPr>
          <w:lang w:val="ru-RU"/>
        </w:rPr>
        <w:t xml:space="preserve"> будет </w:t>
      </w:r>
      <w:r>
        <w:rPr>
          <w:lang w:val="ru-RU"/>
        </w:rPr>
        <w:t>установлено</w:t>
      </w:r>
      <w:r w:rsidRPr="0016286E">
        <w:rPr>
          <w:lang w:val="ru-RU"/>
        </w:rPr>
        <w:t xml:space="preserve">, следует учитывать </w:t>
      </w:r>
      <w:r w:rsidRPr="00296528">
        <w:rPr>
          <w:lang w:val="ru-RU"/>
        </w:rPr>
        <w:t xml:space="preserve">монтажные </w:t>
      </w:r>
      <w:r>
        <w:rPr>
          <w:lang w:val="ru-RU"/>
        </w:rPr>
        <w:t>параметры</w:t>
      </w:r>
      <w:r w:rsidRPr="00296528">
        <w:rPr>
          <w:lang w:val="ru-RU"/>
        </w:rPr>
        <w:t>, такие как размеры машины, вес, электричество и другие</w:t>
      </w:r>
      <w:r w:rsidRPr="0016286E">
        <w:rPr>
          <w:lang w:val="ru-RU"/>
        </w:rPr>
        <w:t xml:space="preserve">, </w:t>
      </w:r>
      <w:r>
        <w:rPr>
          <w:lang w:val="ru-RU"/>
        </w:rPr>
        <w:t xml:space="preserve">исходя из наших </w:t>
      </w:r>
      <w:r w:rsidRPr="0016286E">
        <w:rPr>
          <w:lang w:val="ru-RU"/>
        </w:rPr>
        <w:t>рекомендаци</w:t>
      </w:r>
      <w:r>
        <w:rPr>
          <w:lang w:val="ru-RU"/>
        </w:rPr>
        <w:t>й</w:t>
      </w:r>
      <w:r w:rsidR="00F35CBE" w:rsidRPr="00235B90">
        <w:rPr>
          <w:rFonts w:cs="Times New Roman"/>
          <w:szCs w:val="24"/>
          <w:lang w:val="ru-RU"/>
        </w:rPr>
        <w:t>.</w:t>
      </w:r>
    </w:p>
    <w:p w14:paraId="5A885CA3" w14:textId="77777777" w:rsidR="00F35CBE" w:rsidRPr="005961EC" w:rsidRDefault="00235B90" w:rsidP="00F35CBE">
      <w:pPr>
        <w:pStyle w:val="2"/>
        <w:rPr>
          <w:lang w:val="en-US"/>
        </w:rPr>
      </w:pPr>
      <w:r>
        <w:rPr>
          <w:lang w:val="ru-RU"/>
        </w:rPr>
        <w:t>Перемещение</w:t>
      </w:r>
    </w:p>
    <w:p w14:paraId="3C56D020" w14:textId="77777777" w:rsidR="00F35CBE" w:rsidRPr="00235B90" w:rsidRDefault="00235B90" w:rsidP="006208C2">
      <w:pPr>
        <w:ind w:firstLine="576"/>
        <w:rPr>
          <w:lang w:val="ru-RU"/>
        </w:rPr>
      </w:pPr>
      <w:r>
        <w:rPr>
          <w:lang w:val="ru-RU"/>
        </w:rPr>
        <w:t>Оборудование</w:t>
      </w:r>
      <w:r w:rsidRPr="006E7207">
        <w:rPr>
          <w:lang w:val="ru-RU"/>
        </w:rPr>
        <w:t xml:space="preserve"> </w:t>
      </w:r>
      <w:r>
        <w:rPr>
          <w:lang w:val="ru-RU"/>
        </w:rPr>
        <w:t>упаковано с учетом защиты от царапин и повреждений в момент перемещения</w:t>
      </w:r>
      <w:r w:rsidR="004C3564" w:rsidRPr="00235B90">
        <w:rPr>
          <w:lang w:val="ru-RU"/>
        </w:rPr>
        <w:t xml:space="preserve">. </w:t>
      </w:r>
      <w:r>
        <w:rPr>
          <w:lang w:val="ru-RU"/>
        </w:rPr>
        <w:t>Вес</w:t>
      </w:r>
      <w:r w:rsidRPr="00235B90">
        <w:rPr>
          <w:lang w:val="ru-RU"/>
        </w:rPr>
        <w:t xml:space="preserve"> </w:t>
      </w:r>
      <w:r>
        <w:rPr>
          <w:lang w:val="ru-RU"/>
        </w:rPr>
        <w:t>шкафа</w:t>
      </w:r>
      <w:r w:rsidRPr="00235B90">
        <w:rPr>
          <w:lang w:val="ru-RU"/>
        </w:rPr>
        <w:t xml:space="preserve"> </w:t>
      </w:r>
      <w:r>
        <w:rPr>
          <w:lang w:val="ru-RU"/>
        </w:rPr>
        <w:t>предварительной</w:t>
      </w:r>
      <w:r w:rsidRPr="00235B90">
        <w:rPr>
          <w:lang w:val="ru-RU"/>
        </w:rPr>
        <w:t xml:space="preserve"> </w:t>
      </w:r>
      <w:proofErr w:type="spellStart"/>
      <w:r>
        <w:rPr>
          <w:lang w:val="ru-RU"/>
        </w:rPr>
        <w:t>расстойки</w:t>
      </w:r>
      <w:proofErr w:type="spellEnd"/>
      <w:r w:rsidR="005F1CB5" w:rsidRPr="00235B90">
        <w:rPr>
          <w:lang w:val="ru-RU"/>
        </w:rPr>
        <w:t xml:space="preserve"> </w:t>
      </w:r>
      <w:proofErr w:type="spellStart"/>
      <w:r w:rsidR="005F1CB5" w:rsidRPr="005961EC">
        <w:rPr>
          <w:lang w:val="en-US"/>
        </w:rPr>
        <w:t>Porlanmaz</w:t>
      </w:r>
      <w:proofErr w:type="spellEnd"/>
      <w:r w:rsidR="005F1CB5" w:rsidRPr="00235B90">
        <w:rPr>
          <w:lang w:val="ru-RU"/>
        </w:rPr>
        <w:t xml:space="preserve"> </w:t>
      </w:r>
      <w:r w:rsidR="005F1CB5" w:rsidRPr="005961EC">
        <w:rPr>
          <w:lang w:val="en-US"/>
        </w:rPr>
        <w:t>PM</w:t>
      </w:r>
      <w:r w:rsidR="00814FB7" w:rsidRPr="005961EC">
        <w:rPr>
          <w:lang w:val="en-US"/>
        </w:rPr>
        <w:t>I</w:t>
      </w:r>
      <w:r w:rsidR="005F1CB5" w:rsidRPr="005961EC">
        <w:rPr>
          <w:lang w:val="en-US"/>
        </w:rPr>
        <w:t>P</w:t>
      </w:r>
      <w:r w:rsidRPr="00235B90">
        <w:rPr>
          <w:lang w:val="ru-RU"/>
        </w:rPr>
        <w:t xml:space="preserve"> 152 –</w:t>
      </w:r>
      <w:r w:rsidR="004C3564" w:rsidRPr="00235B90">
        <w:rPr>
          <w:lang w:val="ru-RU"/>
        </w:rPr>
        <w:t xml:space="preserve"> 490 </w:t>
      </w:r>
      <w:r>
        <w:rPr>
          <w:lang w:val="ru-RU"/>
        </w:rPr>
        <w:t>кг</w:t>
      </w:r>
      <w:r w:rsidR="004C3564" w:rsidRPr="00235B90">
        <w:rPr>
          <w:lang w:val="ru-RU"/>
        </w:rPr>
        <w:t xml:space="preserve">, </w:t>
      </w:r>
      <w:r>
        <w:rPr>
          <w:lang w:val="ru-RU"/>
        </w:rPr>
        <w:t>вес</w:t>
      </w:r>
      <w:r w:rsidRPr="00235B90">
        <w:rPr>
          <w:lang w:val="ru-RU"/>
        </w:rPr>
        <w:t xml:space="preserve"> </w:t>
      </w:r>
      <w:r>
        <w:rPr>
          <w:lang w:val="en-US"/>
        </w:rPr>
        <w:t>PMIP</w:t>
      </w:r>
      <w:r w:rsidRPr="00235B90">
        <w:rPr>
          <w:lang w:val="ru-RU"/>
        </w:rPr>
        <w:t xml:space="preserve"> 240 – </w:t>
      </w:r>
      <w:r w:rsidR="004C3564" w:rsidRPr="00235B90">
        <w:rPr>
          <w:lang w:val="ru-RU"/>
        </w:rPr>
        <w:t xml:space="preserve">700 </w:t>
      </w:r>
      <w:r>
        <w:rPr>
          <w:lang w:val="ru-RU"/>
        </w:rPr>
        <w:t>кг</w:t>
      </w:r>
      <w:r w:rsidR="004C3564" w:rsidRPr="00235B90">
        <w:rPr>
          <w:lang w:val="ru-RU"/>
        </w:rPr>
        <w:t xml:space="preserve">, </w:t>
      </w:r>
      <w:r>
        <w:rPr>
          <w:lang w:val="ru-RU"/>
        </w:rPr>
        <w:t>Оборудование может быть перемещено вилочным погрузчиком как показано на рис. 5</w:t>
      </w:r>
      <w:r w:rsidRPr="00296528">
        <w:rPr>
          <w:lang w:val="ru-RU"/>
        </w:rPr>
        <w:t xml:space="preserve"> </w:t>
      </w:r>
      <w:r>
        <w:rPr>
          <w:lang w:val="ru-RU"/>
        </w:rPr>
        <w:t>или гидравлической тележкой как показано на рис. 6</w:t>
      </w:r>
      <w:r w:rsidRPr="00235B90">
        <w:rPr>
          <w:lang w:val="ru-RU"/>
        </w:rPr>
        <w:t xml:space="preserve">.  </w:t>
      </w:r>
      <w:r w:rsidR="004C3564" w:rsidRPr="00235B90">
        <w:rPr>
          <w:lang w:val="ru-RU"/>
        </w:rPr>
        <w:t xml:space="preserve"> </w:t>
      </w:r>
    </w:p>
    <w:p w14:paraId="697B3F94" w14:textId="77777777" w:rsidR="00F35CBE" w:rsidRPr="00235B90" w:rsidRDefault="00F35CBE" w:rsidP="00F35CBE">
      <w:pPr>
        <w:rPr>
          <w:lang w:val="ru-RU"/>
        </w:rPr>
      </w:pPr>
    </w:p>
    <w:p w14:paraId="3842F672" w14:textId="77777777" w:rsidR="00F35CBE" w:rsidRPr="005961EC" w:rsidRDefault="009177DE" w:rsidP="00F35CBE">
      <w:pPr>
        <w:rPr>
          <w:lang w:val="en-US"/>
        </w:rPr>
      </w:pPr>
      <w:r w:rsidRPr="005961EC"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88DA188" wp14:editId="2C7AB819">
            <wp:simplePos x="0" y="0"/>
            <wp:positionH relativeFrom="column">
              <wp:posOffset>3482200</wp:posOffset>
            </wp:positionH>
            <wp:positionV relativeFrom="paragraph">
              <wp:posOffset>-116025</wp:posOffset>
            </wp:positionV>
            <wp:extent cx="2409387" cy="2812523"/>
            <wp:effectExtent l="0" t="0" r="0" b="6985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2.M024-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387" cy="2812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3C5" w:rsidRPr="005961EC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F56647" wp14:editId="3361B1C6">
                <wp:simplePos x="0" y="0"/>
                <wp:positionH relativeFrom="margin">
                  <wp:posOffset>2986405</wp:posOffset>
                </wp:positionH>
                <wp:positionV relativeFrom="paragraph">
                  <wp:posOffset>2787650</wp:posOffset>
                </wp:positionV>
                <wp:extent cx="2980055" cy="450850"/>
                <wp:effectExtent l="0" t="0" r="0" b="6350"/>
                <wp:wrapNone/>
                <wp:docPr id="11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055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3094F2" w14:textId="77777777" w:rsidR="0051125A" w:rsidRPr="00A016E4" w:rsidRDefault="0051125A" w:rsidP="00A2197A">
                            <w:pPr>
                              <w:pStyle w:val="EKL"/>
                            </w:pPr>
                            <w:bookmarkStart w:id="15" w:name="_Toc18657055"/>
                            <w:r>
                              <w:rPr>
                                <w:b/>
                                <w:bCs/>
                                <w:color w:val="FFC000"/>
                                <w:lang w:val="ru-RU"/>
                              </w:rPr>
                              <w:t>Рисунок</w:t>
                            </w:r>
                            <w:r w:rsidRPr="004073C5">
                              <w:rPr>
                                <w:b/>
                                <w:bCs/>
                                <w:color w:val="FFC000"/>
                              </w:rPr>
                              <w:t xml:space="preserve"> </w:t>
                            </w:r>
                            <w:r w:rsidRPr="004073C5">
                              <w:rPr>
                                <w:b/>
                                <w:bCs/>
                                <w:color w:val="FFC000"/>
                              </w:rPr>
                              <w:t>6</w:t>
                            </w:r>
                            <w:r w:rsidRPr="004073C5">
                              <w:rPr>
                                <w:color w:val="FFC000"/>
                              </w:rPr>
                              <w:t xml:space="preserve"> </w:t>
                            </w:r>
                            <w:bookmarkEnd w:id="15"/>
                            <w:r>
                              <w:rPr>
                                <w:noProof/>
                                <w:lang w:val="ru-RU"/>
                              </w:rPr>
                              <w:t>Перемещение гидравлической тележкой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AF56647" id="Metin Kutusu 11" o:spid="_x0000_s1037" type="#_x0000_t202" style="position:absolute;left:0;text-align:left;margin-left:235.15pt;margin-top:219.5pt;width:234.65pt;height:35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" fillcolor="white [3201]" stroked="f" strokeweight=".5pt">
                <v:textbox>
                  <w:txbxContent>
                    <w:p w14:paraId="2F3094F2" w14:textId="77777777" w:rsidR="0051125A" w:rsidRPr="00A016E4" w:rsidRDefault="0051125A" w:rsidP="00A2197A">
                      <w:pPr>
                        <w:pStyle w:val="EKL"/>
                      </w:pPr>
                      <w:bookmarkStart w:id="15" w:name="_Toc18657055"/>
                      <w:r>
                        <w:rPr>
                          <w:b/>
                          <w:bCs/>
                          <w:color w:val="FFC000"/>
                          <w:lang w:val="ru-RU"/>
                        </w:rPr>
                        <w:t>Рисунок</w:t>
                      </w:r>
                      <w:r w:rsidRPr="004073C5">
                        <w:rPr>
                          <w:b/>
                          <w:bCs/>
                          <w:color w:val="FFC000"/>
                        </w:rPr>
                        <w:t xml:space="preserve"> 6</w:t>
                      </w:r>
                      <w:r w:rsidRPr="004073C5">
                        <w:rPr>
                          <w:color w:val="FFC000"/>
                        </w:rPr>
                        <w:t xml:space="preserve"> </w:t>
                      </w:r>
                      <w:bookmarkEnd w:id="15"/>
                      <w:r>
                        <w:rPr>
                          <w:noProof/>
                          <w:lang w:val="ru-RU"/>
                        </w:rPr>
                        <w:t>Перемещение гидравлической тележкой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13C0" w:rsidRPr="005961EC">
        <w:rPr>
          <w:noProof/>
          <w:lang w:val="ru-RU" w:eastAsia="ru-RU"/>
        </w:rPr>
        <w:drawing>
          <wp:inline distT="0" distB="0" distL="0" distR="0" wp14:anchorId="45EDB5B2" wp14:editId="4B60536B">
            <wp:extent cx="3295183" cy="2771775"/>
            <wp:effectExtent l="0" t="0" r="63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2.M024-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437" cy="278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5398B" w14:textId="77777777" w:rsidR="0058326B" w:rsidRPr="00235B90" w:rsidRDefault="00235B90" w:rsidP="00235B90">
      <w:pPr>
        <w:pStyle w:val="EKL"/>
        <w:tabs>
          <w:tab w:val="left" w:pos="5385"/>
        </w:tabs>
        <w:jc w:val="both"/>
        <w:rPr>
          <w:lang w:val="en-US"/>
        </w:rPr>
      </w:pPr>
      <w:bookmarkStart w:id="16" w:name="_Toc18657056"/>
      <w:r>
        <w:rPr>
          <w:b/>
          <w:bCs/>
          <w:color w:val="FFC000"/>
          <w:lang w:val="ru-RU"/>
        </w:rPr>
        <w:t>Рисунок</w:t>
      </w:r>
      <w:r w:rsidR="009013C0" w:rsidRPr="005961EC">
        <w:rPr>
          <w:b/>
          <w:bCs/>
          <w:color w:val="FFC000"/>
          <w:lang w:val="en-US"/>
        </w:rPr>
        <w:t xml:space="preserve"> 5</w:t>
      </w:r>
      <w:r w:rsidR="009013C0" w:rsidRPr="005961EC">
        <w:rPr>
          <w:color w:val="FFC000"/>
          <w:lang w:val="en-US"/>
        </w:rPr>
        <w:t xml:space="preserve"> </w:t>
      </w:r>
      <w:bookmarkEnd w:id="16"/>
      <w:r>
        <w:rPr>
          <w:noProof/>
          <w:lang w:val="ru-RU"/>
        </w:rPr>
        <w:t>Перемещение вилочным погрузчиком</w:t>
      </w:r>
      <w:r>
        <w:rPr>
          <w:lang w:val="en-US"/>
        </w:rPr>
        <w:tab/>
      </w:r>
      <w:r>
        <w:rPr>
          <w:lang w:val="ru-RU"/>
        </w:rPr>
        <w:t>Р</w:t>
      </w:r>
    </w:p>
    <w:p w14:paraId="09AD8A4D" w14:textId="77777777" w:rsidR="0058326B" w:rsidRPr="005961EC" w:rsidRDefault="0069247C" w:rsidP="0069247C">
      <w:pPr>
        <w:pStyle w:val="2"/>
        <w:rPr>
          <w:lang w:val="en-US"/>
        </w:rPr>
      </w:pPr>
      <w:proofErr w:type="spellStart"/>
      <w:r w:rsidRPr="0069247C">
        <w:rPr>
          <w:lang w:val="en-US"/>
        </w:rPr>
        <w:t>Установка</w:t>
      </w:r>
      <w:proofErr w:type="spellEnd"/>
      <w:r w:rsidRPr="0069247C">
        <w:rPr>
          <w:lang w:val="en-US"/>
        </w:rPr>
        <w:t xml:space="preserve"> </w:t>
      </w:r>
      <w:proofErr w:type="spellStart"/>
      <w:r w:rsidRPr="0069247C">
        <w:rPr>
          <w:lang w:val="en-US"/>
        </w:rPr>
        <w:t>оборудования</w:t>
      </w:r>
      <w:proofErr w:type="spellEnd"/>
      <w:r w:rsidR="004E1393" w:rsidRPr="005961EC">
        <w:rPr>
          <w:lang w:val="en-US"/>
        </w:rPr>
        <w:t xml:space="preserve"> </w:t>
      </w:r>
    </w:p>
    <w:p w14:paraId="619F68BD" w14:textId="77777777" w:rsidR="001D53C4" w:rsidRPr="0069247C" w:rsidRDefault="0069247C" w:rsidP="0069247C">
      <w:pPr>
        <w:ind w:firstLine="576"/>
        <w:rPr>
          <w:lang w:val="ru-RU"/>
        </w:rPr>
      </w:pPr>
      <w:r w:rsidRPr="0069247C">
        <w:rPr>
          <w:lang w:val="ru-RU"/>
        </w:rPr>
        <w:t xml:space="preserve">После выгрузки </w:t>
      </w:r>
      <w:r>
        <w:rPr>
          <w:lang w:val="ru-RU"/>
        </w:rPr>
        <w:t xml:space="preserve">шкафа предварительной </w:t>
      </w:r>
      <w:proofErr w:type="spellStart"/>
      <w:r>
        <w:rPr>
          <w:lang w:val="ru-RU"/>
        </w:rPr>
        <w:t>расстойки</w:t>
      </w:r>
      <w:proofErr w:type="spellEnd"/>
      <w:r w:rsidRPr="0069247C">
        <w:rPr>
          <w:lang w:val="ru-RU"/>
        </w:rPr>
        <w:t xml:space="preserve"> </w:t>
      </w:r>
      <w:r w:rsidRPr="0069247C">
        <w:rPr>
          <w:lang w:val="en-US"/>
        </w:rPr>
        <w:t>PMIP</w:t>
      </w:r>
      <w:r w:rsidRPr="0069247C">
        <w:rPr>
          <w:lang w:val="ru-RU"/>
        </w:rPr>
        <w:t xml:space="preserve"> 152</w:t>
      </w:r>
      <w:r>
        <w:rPr>
          <w:lang w:val="ru-RU"/>
        </w:rPr>
        <w:t>,</w:t>
      </w:r>
      <w:r w:rsidRPr="0069247C">
        <w:rPr>
          <w:lang w:val="ru-RU"/>
        </w:rPr>
        <w:t xml:space="preserve"> 240 </w:t>
      </w:r>
      <w:r>
        <w:rPr>
          <w:lang w:val="ru-RU"/>
        </w:rPr>
        <w:t>с</w:t>
      </w:r>
      <w:r w:rsidRPr="0069247C">
        <w:rPr>
          <w:lang w:val="ru-RU"/>
        </w:rPr>
        <w:t xml:space="preserve"> деревянн</w:t>
      </w:r>
      <w:r>
        <w:rPr>
          <w:lang w:val="ru-RU"/>
        </w:rPr>
        <w:t>ого</w:t>
      </w:r>
      <w:r w:rsidRPr="0069247C">
        <w:rPr>
          <w:lang w:val="ru-RU"/>
        </w:rPr>
        <w:t xml:space="preserve"> поддон</w:t>
      </w:r>
      <w:r>
        <w:rPr>
          <w:lang w:val="ru-RU"/>
        </w:rPr>
        <w:t>а</w:t>
      </w:r>
      <w:r w:rsidRPr="0069247C">
        <w:rPr>
          <w:lang w:val="ru-RU"/>
        </w:rPr>
        <w:t xml:space="preserve">, </w:t>
      </w:r>
      <w:r>
        <w:rPr>
          <w:lang w:val="ru-RU"/>
        </w:rPr>
        <w:t>оборудование</w:t>
      </w:r>
      <w:r w:rsidRPr="0069247C">
        <w:rPr>
          <w:lang w:val="ru-RU"/>
        </w:rPr>
        <w:t xml:space="preserve"> </w:t>
      </w:r>
      <w:r>
        <w:rPr>
          <w:lang w:val="ru-RU"/>
        </w:rPr>
        <w:t xml:space="preserve">будет </w:t>
      </w:r>
      <w:r w:rsidRPr="0069247C">
        <w:rPr>
          <w:lang w:val="ru-RU"/>
        </w:rPr>
        <w:t>готов</w:t>
      </w:r>
      <w:r>
        <w:rPr>
          <w:lang w:val="ru-RU"/>
        </w:rPr>
        <w:t>о</w:t>
      </w:r>
      <w:r w:rsidRPr="0069247C">
        <w:rPr>
          <w:lang w:val="ru-RU"/>
        </w:rPr>
        <w:t xml:space="preserve"> к производству после того, как </w:t>
      </w:r>
      <w:r>
        <w:rPr>
          <w:lang w:val="ru-RU"/>
        </w:rPr>
        <w:t xml:space="preserve">будет </w:t>
      </w:r>
      <w:r w:rsidRPr="0069247C">
        <w:rPr>
          <w:lang w:val="ru-RU"/>
        </w:rPr>
        <w:t xml:space="preserve">произведено электрическое подключение. Убедитесь, что </w:t>
      </w:r>
      <w:r>
        <w:rPr>
          <w:lang w:val="ru-RU"/>
        </w:rPr>
        <w:t>ячейки</w:t>
      </w:r>
      <w:r w:rsidRPr="0069247C">
        <w:rPr>
          <w:lang w:val="ru-RU"/>
        </w:rPr>
        <w:t xml:space="preserve"> </w:t>
      </w:r>
      <w:r>
        <w:rPr>
          <w:lang w:val="ru-RU"/>
        </w:rPr>
        <w:t>вращ</w:t>
      </w:r>
      <w:r w:rsidRPr="0069247C">
        <w:rPr>
          <w:lang w:val="ru-RU"/>
        </w:rPr>
        <w:t>аются по часовой стрелке, как показано на рисунке 7. В противном слу</w:t>
      </w:r>
      <w:r>
        <w:rPr>
          <w:lang w:val="ru-RU"/>
        </w:rPr>
        <w:t>чае отключите источник питания, поменяйте местами одну из фаз на электрической панели</w:t>
      </w:r>
      <w:r w:rsidRPr="0069247C">
        <w:rPr>
          <w:lang w:val="ru-RU"/>
        </w:rPr>
        <w:t xml:space="preserve">. Смажьте цепи </w:t>
      </w:r>
      <w:r>
        <w:rPr>
          <w:lang w:val="ru-RU"/>
        </w:rPr>
        <w:t>подходящим</w:t>
      </w:r>
      <w:r w:rsidRPr="0069247C">
        <w:rPr>
          <w:lang w:val="ru-RU"/>
        </w:rPr>
        <w:t xml:space="preserve"> машинным маслом</w:t>
      </w:r>
      <w:r w:rsidR="004E1393" w:rsidRPr="0069247C">
        <w:rPr>
          <w:lang w:val="ru-RU"/>
        </w:rPr>
        <w:t>.</w:t>
      </w:r>
    </w:p>
    <w:p w14:paraId="3B82006A" w14:textId="77777777" w:rsidR="00E9141C" w:rsidRPr="005961EC" w:rsidRDefault="00E9141C" w:rsidP="004C3564">
      <w:pPr>
        <w:jc w:val="center"/>
        <w:rPr>
          <w:lang w:val="en-US"/>
        </w:rPr>
      </w:pPr>
      <w:r w:rsidRPr="005961EC">
        <w:rPr>
          <w:noProof/>
          <w:lang w:val="ru-RU" w:eastAsia="ru-RU"/>
        </w:rPr>
        <w:drawing>
          <wp:inline distT="0" distB="0" distL="0" distR="0" wp14:anchorId="496CFCF9" wp14:editId="7531B2C6">
            <wp:extent cx="1612984" cy="2828925"/>
            <wp:effectExtent l="0" t="0" r="635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12984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6AF9D" w14:textId="77777777" w:rsidR="00E9141C" w:rsidRPr="005961EC" w:rsidRDefault="0069247C" w:rsidP="009177DE">
      <w:pPr>
        <w:pStyle w:val="EKL"/>
        <w:rPr>
          <w:lang w:val="en-US"/>
        </w:rPr>
      </w:pPr>
      <w:bookmarkStart w:id="17" w:name="_Toc18657057"/>
      <w:r>
        <w:rPr>
          <w:b/>
          <w:bCs/>
          <w:color w:val="FFC000"/>
          <w:lang w:val="ru-RU"/>
        </w:rPr>
        <w:t>Рисунок</w:t>
      </w:r>
      <w:r w:rsidR="00C1455A" w:rsidRPr="005961EC">
        <w:rPr>
          <w:b/>
          <w:bCs/>
          <w:color w:val="FFC000"/>
          <w:lang w:val="en-US"/>
        </w:rPr>
        <w:t xml:space="preserve"> 7</w:t>
      </w:r>
      <w:r w:rsidR="00C1455A" w:rsidRPr="005961EC">
        <w:rPr>
          <w:color w:val="FFC000"/>
          <w:lang w:val="en-US"/>
        </w:rPr>
        <w:t xml:space="preserve"> </w:t>
      </w:r>
      <w:bookmarkEnd w:id="17"/>
      <w:r>
        <w:rPr>
          <w:noProof/>
          <w:lang w:val="ru-RU"/>
        </w:rPr>
        <w:t>Направление вращения ячеек</w:t>
      </w:r>
    </w:p>
    <w:p w14:paraId="699BC9FD" w14:textId="77777777" w:rsidR="000D36E1" w:rsidRPr="005961EC" w:rsidRDefault="0069247C" w:rsidP="0069247C">
      <w:pPr>
        <w:pStyle w:val="2"/>
        <w:rPr>
          <w:lang w:val="en-US"/>
        </w:rPr>
      </w:pPr>
      <w:proofErr w:type="spellStart"/>
      <w:r w:rsidRPr="0069247C">
        <w:rPr>
          <w:lang w:val="en-US"/>
        </w:rPr>
        <w:lastRenderedPageBreak/>
        <w:t>Требования</w:t>
      </w:r>
      <w:proofErr w:type="spellEnd"/>
      <w:r w:rsidRPr="0069247C">
        <w:rPr>
          <w:lang w:val="en-US"/>
        </w:rPr>
        <w:t xml:space="preserve"> </w:t>
      </w:r>
      <w:proofErr w:type="spellStart"/>
      <w:r w:rsidRPr="0069247C">
        <w:rPr>
          <w:lang w:val="en-US"/>
        </w:rPr>
        <w:t>по</w:t>
      </w:r>
      <w:proofErr w:type="spellEnd"/>
      <w:r w:rsidRPr="0069247C">
        <w:rPr>
          <w:lang w:val="en-US"/>
        </w:rPr>
        <w:t xml:space="preserve"> </w:t>
      </w:r>
      <w:proofErr w:type="spellStart"/>
      <w:r w:rsidRPr="0069247C">
        <w:rPr>
          <w:lang w:val="en-US"/>
        </w:rPr>
        <w:t>установке</w:t>
      </w:r>
      <w:proofErr w:type="spellEnd"/>
      <w:r w:rsidRPr="0069247C">
        <w:rPr>
          <w:lang w:val="en-US"/>
        </w:rPr>
        <w:t xml:space="preserve"> </w:t>
      </w:r>
      <w:proofErr w:type="spellStart"/>
      <w:r w:rsidRPr="0069247C">
        <w:rPr>
          <w:lang w:val="en-US"/>
        </w:rPr>
        <w:t>оборудования</w:t>
      </w:r>
      <w:proofErr w:type="spellEnd"/>
      <w:r w:rsidR="00A2197A" w:rsidRPr="005961EC">
        <w:rPr>
          <w:lang w:val="en-US"/>
        </w:rPr>
        <w:t xml:space="preserve"> </w:t>
      </w:r>
    </w:p>
    <w:p w14:paraId="18A0D258" w14:textId="77777777" w:rsidR="00FD2F61" w:rsidRPr="005961EC" w:rsidRDefault="00F94E33" w:rsidP="0058326B">
      <w:pPr>
        <w:rPr>
          <w:lang w:val="en-US"/>
        </w:rPr>
      </w:pPr>
      <w:r w:rsidRPr="005961EC">
        <w:rPr>
          <w:rFonts w:cs="Times New Roman"/>
          <w:noProof/>
          <w:szCs w:val="24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A4395D" wp14:editId="4D3959C2">
                <wp:simplePos x="0" y="0"/>
                <wp:positionH relativeFrom="margin">
                  <wp:posOffset>4129405</wp:posOffset>
                </wp:positionH>
                <wp:positionV relativeFrom="paragraph">
                  <wp:posOffset>764540</wp:posOffset>
                </wp:positionV>
                <wp:extent cx="1609725" cy="1209675"/>
                <wp:effectExtent l="38100" t="0" r="9525" b="9525"/>
                <wp:wrapNone/>
                <wp:docPr id="27" name="Açıklama Balonu: Çizgi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209675"/>
                        </a:xfrm>
                        <a:prstGeom prst="borderCallout1">
                          <a:avLst>
                            <a:gd name="adj1" fmla="val 58144"/>
                            <a:gd name="adj2" fmla="val -799"/>
                            <a:gd name="adj3" fmla="val 9469"/>
                            <a:gd name="adj4" fmla="val -83951"/>
                          </a:avLst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0311B" w14:textId="77777777" w:rsidR="0051125A" w:rsidRPr="00A2197A" w:rsidRDefault="0051125A" w:rsidP="00A2197A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  <w:lang w:val="ru-RU"/>
                              </w:rPr>
                              <w:t>Общая электрическая мощность</w:t>
                            </w:r>
                            <w:r w:rsidRPr="00A2197A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5A68907B" w14:textId="77777777" w:rsidR="0051125A" w:rsidRPr="0069247C" w:rsidRDefault="0051125A" w:rsidP="00A2197A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A2197A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 xml:space="preserve">PMIP 152: 0.37 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  <w:lang w:val="ru-RU"/>
                              </w:rPr>
                              <w:t>кВт</w:t>
                            </w:r>
                          </w:p>
                          <w:p w14:paraId="787B96F2" w14:textId="77777777" w:rsidR="0051125A" w:rsidRPr="00A2197A" w:rsidRDefault="0051125A" w:rsidP="00A2197A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A2197A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 xml:space="preserve">PMIP 240: 0.37 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  <w:lang w:val="ru-RU"/>
                              </w:rPr>
                              <w:t>кВт</w:t>
                            </w:r>
                          </w:p>
                          <w:p w14:paraId="385AC111" w14:textId="77777777" w:rsidR="0051125A" w:rsidRPr="0069247C" w:rsidRDefault="0051125A" w:rsidP="00A2197A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A2197A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 xml:space="preserve">5x2.5 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  <w:lang w:val="ru-RU"/>
                              </w:rPr>
                              <w:t>мм</w:t>
                            </w:r>
                            <w:r w:rsidRPr="00A2197A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 xml:space="preserve">^2 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  <w:lang w:val="ru-RU"/>
                              </w:rPr>
                              <w:t>Кабель</w:t>
                            </w:r>
                          </w:p>
                          <w:p w14:paraId="0CAD8C76" w14:textId="77777777" w:rsidR="0051125A" w:rsidRPr="0020267F" w:rsidRDefault="0051125A" w:rsidP="00A2197A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A2197A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 xml:space="preserve">3 x 16A 3P+N+T 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  <w:lang w:val="ru-RU"/>
                              </w:rPr>
                              <w:t>Розетки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0EA4395D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çıklama Balonu: Çizgi 27" o:spid="_x0000_s1038" type="#_x0000_t47" style="position:absolute;left:0;text-align:left;margin-left:325.15pt;margin-top:60.2pt;width:126.75pt;height:9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" adj="-18133,2045,-173,12559" fillcolor="#fc0" stroked="f" strokeweight=".5pt">
                <v:textbox>
                  <w:txbxContent>
                    <w:p w14:paraId="1800311B" w14:textId="77777777" w:rsidR="0051125A" w:rsidRPr="00A2197A" w:rsidRDefault="0051125A" w:rsidP="00A2197A">
                      <w:pPr>
                        <w:spacing w:line="240" w:lineRule="auto"/>
                        <w:jc w:val="center"/>
                        <w:rPr>
                          <w:rFonts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cs="Times New Roman"/>
                          <w:sz w:val="16"/>
                          <w:szCs w:val="16"/>
                          <w:lang w:val="ru-RU"/>
                        </w:rPr>
                        <w:t>Общая электрическая мощность</w:t>
                      </w:r>
                      <w:r w:rsidRPr="00A2197A">
                        <w:rPr>
                          <w:rFonts w:cs="Times New Roman"/>
                          <w:sz w:val="16"/>
                          <w:szCs w:val="16"/>
                        </w:rPr>
                        <w:t>:</w:t>
                      </w:r>
                    </w:p>
                    <w:p w14:paraId="5A68907B" w14:textId="77777777" w:rsidR="0051125A" w:rsidRPr="0069247C" w:rsidRDefault="0051125A" w:rsidP="00A2197A">
                      <w:pPr>
                        <w:spacing w:line="240" w:lineRule="auto"/>
                        <w:jc w:val="center"/>
                        <w:rPr>
                          <w:rFonts w:cs="Times New Roman"/>
                          <w:sz w:val="16"/>
                          <w:szCs w:val="16"/>
                          <w:lang w:val="ru-RU"/>
                        </w:rPr>
                      </w:pPr>
                      <w:r w:rsidRPr="00A2197A">
                        <w:rPr>
                          <w:rFonts w:cs="Times New Roman"/>
                          <w:sz w:val="16"/>
                          <w:szCs w:val="16"/>
                        </w:rPr>
                        <w:t xml:space="preserve">PMIP 152: 0.37 </w:t>
                      </w:r>
                      <w:r>
                        <w:rPr>
                          <w:rFonts w:cs="Times New Roman"/>
                          <w:sz w:val="16"/>
                          <w:szCs w:val="16"/>
                          <w:lang w:val="ru-RU"/>
                        </w:rPr>
                        <w:t>кВт</w:t>
                      </w:r>
                    </w:p>
                    <w:p w14:paraId="787B96F2" w14:textId="77777777" w:rsidR="0051125A" w:rsidRPr="00A2197A" w:rsidRDefault="0051125A" w:rsidP="00A2197A">
                      <w:pPr>
                        <w:spacing w:line="240" w:lineRule="auto"/>
                        <w:jc w:val="center"/>
                        <w:rPr>
                          <w:rFonts w:cs="Times New Roman"/>
                          <w:sz w:val="16"/>
                          <w:szCs w:val="16"/>
                        </w:rPr>
                      </w:pPr>
                      <w:r w:rsidRPr="00A2197A">
                        <w:rPr>
                          <w:rFonts w:cs="Times New Roman"/>
                          <w:sz w:val="16"/>
                          <w:szCs w:val="16"/>
                        </w:rPr>
                        <w:t xml:space="preserve">PMIP 240: 0.37 </w:t>
                      </w:r>
                      <w:r>
                        <w:rPr>
                          <w:rFonts w:cs="Times New Roman"/>
                          <w:sz w:val="16"/>
                          <w:szCs w:val="16"/>
                          <w:lang w:val="ru-RU"/>
                        </w:rPr>
                        <w:t>кВт</w:t>
                      </w:r>
                    </w:p>
                    <w:p w14:paraId="385AC111" w14:textId="77777777" w:rsidR="0051125A" w:rsidRPr="0069247C" w:rsidRDefault="0051125A" w:rsidP="00A2197A">
                      <w:pPr>
                        <w:spacing w:line="240" w:lineRule="auto"/>
                        <w:jc w:val="center"/>
                        <w:rPr>
                          <w:rFonts w:cs="Times New Roman"/>
                          <w:sz w:val="16"/>
                          <w:szCs w:val="16"/>
                          <w:lang w:val="ru-RU"/>
                        </w:rPr>
                      </w:pPr>
                      <w:r w:rsidRPr="00A2197A">
                        <w:rPr>
                          <w:rFonts w:cs="Times New Roman"/>
                          <w:sz w:val="16"/>
                          <w:szCs w:val="16"/>
                        </w:rPr>
                        <w:t xml:space="preserve">5x2.5 </w:t>
                      </w:r>
                      <w:r>
                        <w:rPr>
                          <w:rFonts w:cs="Times New Roman"/>
                          <w:sz w:val="16"/>
                          <w:szCs w:val="16"/>
                          <w:lang w:val="ru-RU"/>
                        </w:rPr>
                        <w:t>мм</w:t>
                      </w:r>
                      <w:r w:rsidRPr="00A2197A">
                        <w:rPr>
                          <w:rFonts w:cs="Times New Roman"/>
                          <w:sz w:val="16"/>
                          <w:szCs w:val="16"/>
                        </w:rPr>
                        <w:t xml:space="preserve">^2 </w:t>
                      </w:r>
                      <w:r>
                        <w:rPr>
                          <w:rFonts w:cs="Times New Roman"/>
                          <w:sz w:val="16"/>
                          <w:szCs w:val="16"/>
                          <w:lang w:val="ru-RU"/>
                        </w:rPr>
                        <w:t>Кабель</w:t>
                      </w:r>
                    </w:p>
                    <w:p w14:paraId="0CAD8C76" w14:textId="77777777" w:rsidR="0051125A" w:rsidRPr="0020267F" w:rsidRDefault="0051125A" w:rsidP="00A2197A">
                      <w:pPr>
                        <w:spacing w:line="240" w:lineRule="auto"/>
                        <w:jc w:val="center"/>
                        <w:rPr>
                          <w:rFonts w:cs="Times New Roman"/>
                          <w:sz w:val="16"/>
                          <w:szCs w:val="16"/>
                          <w:lang w:val="ru-RU"/>
                        </w:rPr>
                      </w:pPr>
                      <w:r w:rsidRPr="00A2197A">
                        <w:rPr>
                          <w:rFonts w:cs="Times New Roman"/>
                          <w:sz w:val="16"/>
                          <w:szCs w:val="16"/>
                        </w:rPr>
                        <w:t xml:space="preserve">3 x 16A 3P+N+T </w:t>
                      </w:r>
                      <w:r>
                        <w:rPr>
                          <w:rFonts w:cs="Times New Roman"/>
                          <w:sz w:val="16"/>
                          <w:szCs w:val="16"/>
                          <w:lang w:val="ru-RU"/>
                        </w:rPr>
                        <w:t>Розетки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961EC">
        <w:rPr>
          <w:rFonts w:cs="Times New Roman"/>
          <w:noProof/>
          <w:szCs w:val="24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35516D" wp14:editId="1481964C">
                <wp:simplePos x="0" y="0"/>
                <wp:positionH relativeFrom="margin">
                  <wp:posOffset>2776855</wp:posOffset>
                </wp:positionH>
                <wp:positionV relativeFrom="paragraph">
                  <wp:posOffset>1221739</wp:posOffset>
                </wp:positionV>
                <wp:extent cx="1314450" cy="1038225"/>
                <wp:effectExtent l="38100" t="76200" r="0" b="85725"/>
                <wp:wrapNone/>
                <wp:docPr id="28" name="Bağlayıcı: Dirse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450" cy="1038225"/>
                        </a:xfrm>
                        <a:prstGeom prst="bentConnector3">
                          <a:avLst>
                            <a:gd name="adj1" fmla="val 31642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6DE008E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Bağlayıcı: Dirsek 28" o:spid="_x0000_s1026" type="#_x0000_t34" style="position:absolute;margin-left:218.65pt;margin-top:96.2pt;width:103.5pt;height:81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" adj="6835" strokecolor="#ed7d31 [3205]" strokeweight=".5pt">
                <v:stroke startarrow="block" endarrow="block"/>
                <w10:wrap anchorx="margin"/>
              </v:shape>
            </w:pict>
          </mc:Fallback>
        </mc:AlternateContent>
      </w:r>
      <w:r w:rsidR="000D36E1" w:rsidRPr="005961EC">
        <w:rPr>
          <w:noProof/>
          <w:lang w:val="ru-RU" w:eastAsia="ru-RU"/>
        </w:rPr>
        <w:drawing>
          <wp:inline distT="0" distB="0" distL="0" distR="0" wp14:anchorId="4A6F90F7" wp14:editId="351925C7">
            <wp:extent cx="2945502" cy="3105150"/>
            <wp:effectExtent l="0" t="0" r="762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52.M024-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10" cy="311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22EDE" w14:textId="77777777" w:rsidR="00FD2F61" w:rsidRPr="0069247C" w:rsidRDefault="0069247C" w:rsidP="00F94E33">
      <w:pPr>
        <w:pStyle w:val="EKL"/>
        <w:rPr>
          <w:lang w:val="ru-RU"/>
        </w:rPr>
      </w:pPr>
      <w:bookmarkStart w:id="18" w:name="_Toc18657058"/>
      <w:r>
        <w:rPr>
          <w:b/>
          <w:bCs/>
          <w:color w:val="FFC000"/>
          <w:lang w:val="ru-RU"/>
        </w:rPr>
        <w:t>Рисунок</w:t>
      </w:r>
      <w:r w:rsidR="00F94E33" w:rsidRPr="0069247C">
        <w:rPr>
          <w:b/>
          <w:bCs/>
          <w:color w:val="FFC000"/>
          <w:lang w:val="ru-RU"/>
        </w:rPr>
        <w:t xml:space="preserve"> 8</w:t>
      </w:r>
      <w:r w:rsidR="00F94E33" w:rsidRPr="0069247C">
        <w:rPr>
          <w:color w:val="FFC000"/>
          <w:lang w:val="ru-RU"/>
        </w:rPr>
        <w:t xml:space="preserve"> </w:t>
      </w:r>
      <w:bookmarkEnd w:id="18"/>
      <w:r>
        <w:rPr>
          <w:noProof/>
          <w:lang w:val="ru-RU"/>
        </w:rPr>
        <w:t>Электрические соединения оборудования</w:t>
      </w:r>
    </w:p>
    <w:p w14:paraId="0ABCDDA2" w14:textId="77777777" w:rsidR="001676F1" w:rsidRPr="0069247C" w:rsidRDefault="0069247C" w:rsidP="001676F1">
      <w:pPr>
        <w:rPr>
          <w:rFonts w:cs="Times New Roman"/>
          <w:i/>
          <w:szCs w:val="24"/>
          <w:u w:val="single" w:color="FFC000"/>
          <w:lang w:val="ru-RU"/>
        </w:rPr>
      </w:pPr>
      <w:r w:rsidRPr="003F214D">
        <w:rPr>
          <w:b/>
          <w:i/>
          <w:color w:val="FFC000"/>
          <w:u w:val="single"/>
          <w:lang w:val="ru-RU"/>
        </w:rPr>
        <w:t>ВНИМЕНИЕ</w:t>
      </w:r>
      <w:r w:rsidR="001676F1" w:rsidRPr="003F214D">
        <w:rPr>
          <w:b/>
          <w:color w:val="FFC000"/>
          <w:u w:val="single"/>
          <w:lang w:val="ru-RU"/>
        </w:rPr>
        <w:t>:</w:t>
      </w:r>
      <w:r w:rsidR="001676F1" w:rsidRPr="0069247C">
        <w:rPr>
          <w:rFonts w:cs="Times New Roman"/>
          <w:i/>
          <w:szCs w:val="24"/>
          <w:u w:val="single" w:color="FFC000"/>
          <w:lang w:val="ru-RU"/>
        </w:rPr>
        <w:t xml:space="preserve"> </w:t>
      </w:r>
      <w:r w:rsidR="00A2197A" w:rsidRPr="0069247C">
        <w:rPr>
          <w:rFonts w:cs="Times New Roman"/>
          <w:i/>
          <w:szCs w:val="24"/>
          <w:u w:val="single" w:color="FFC000"/>
          <w:lang w:val="ru-RU"/>
        </w:rPr>
        <w:t xml:space="preserve">PORLANMAZ </w:t>
      </w:r>
      <w:proofErr w:type="spellStart"/>
      <w:r w:rsidR="00A2197A" w:rsidRPr="0069247C">
        <w:rPr>
          <w:rFonts w:cs="Times New Roman"/>
          <w:i/>
          <w:szCs w:val="24"/>
          <w:u w:val="single" w:color="FFC000"/>
          <w:lang w:val="ru-RU"/>
        </w:rPr>
        <w:t>Bakery</w:t>
      </w:r>
      <w:proofErr w:type="spellEnd"/>
      <w:r w:rsidR="00A2197A" w:rsidRPr="0069247C">
        <w:rPr>
          <w:rFonts w:cs="Times New Roman"/>
          <w:i/>
          <w:szCs w:val="24"/>
          <w:u w:val="single" w:color="FFC000"/>
          <w:lang w:val="ru-RU"/>
        </w:rPr>
        <w:t xml:space="preserve"> </w:t>
      </w:r>
      <w:proofErr w:type="spellStart"/>
      <w:r w:rsidR="00A2197A" w:rsidRPr="0069247C">
        <w:rPr>
          <w:rFonts w:cs="Times New Roman"/>
          <w:i/>
          <w:szCs w:val="24"/>
          <w:u w:val="single" w:color="FFC000"/>
          <w:lang w:val="ru-RU"/>
        </w:rPr>
        <w:t>Machinery</w:t>
      </w:r>
      <w:proofErr w:type="spellEnd"/>
      <w:r w:rsidRPr="0069247C">
        <w:rPr>
          <w:rFonts w:cs="Times New Roman"/>
          <w:i/>
          <w:szCs w:val="24"/>
          <w:u w:val="single" w:color="FFC000"/>
          <w:lang w:val="ru-RU"/>
        </w:rPr>
        <w:t xml:space="preserve"> не несет ответственности за проблемы, возникающие в результате электромонтажа, выполненного другими людьми, а не сотрудниками нашей компании и лицами, уполномоченными нашей компанией</w:t>
      </w:r>
      <w:r w:rsidR="001676F1" w:rsidRPr="0069247C">
        <w:rPr>
          <w:rFonts w:cs="Times New Roman"/>
          <w:i/>
          <w:szCs w:val="24"/>
          <w:u w:val="single" w:color="FFC000"/>
          <w:lang w:val="ru-RU"/>
        </w:rPr>
        <w:t>.</w:t>
      </w:r>
    </w:p>
    <w:p w14:paraId="0A8F4162" w14:textId="77777777" w:rsidR="001676F1" w:rsidRPr="003F214D" w:rsidRDefault="003F214D" w:rsidP="003F214D">
      <w:pPr>
        <w:pStyle w:val="2"/>
        <w:rPr>
          <w:u w:color="FFC000"/>
          <w:lang w:val="ru-RU"/>
        </w:rPr>
      </w:pPr>
      <w:r w:rsidRPr="003F214D">
        <w:rPr>
          <w:u w:color="FFC000"/>
          <w:lang w:val="ru-RU"/>
        </w:rPr>
        <w:t>Необходимые монтажные расстояния для установки оборудования</w:t>
      </w:r>
      <w:r w:rsidR="00AA04FF" w:rsidRPr="003F214D">
        <w:rPr>
          <w:u w:color="FFC000"/>
          <w:lang w:val="ru-RU"/>
        </w:rPr>
        <w:t xml:space="preserve"> </w:t>
      </w:r>
    </w:p>
    <w:p w14:paraId="34CC028D" w14:textId="77777777" w:rsidR="002F68DE" w:rsidRPr="003F214D" w:rsidRDefault="003F214D" w:rsidP="002F68DE">
      <w:pPr>
        <w:rPr>
          <w:lang w:val="ru-RU"/>
        </w:rPr>
      </w:pPr>
      <w:r w:rsidRPr="003F214D">
        <w:rPr>
          <w:lang w:val="ru-RU"/>
        </w:rPr>
        <w:t>Пользователь должен подготовить необходим</w:t>
      </w:r>
      <w:r w:rsidR="0051125A">
        <w:rPr>
          <w:lang w:val="ru-RU"/>
        </w:rPr>
        <w:t>ое</w:t>
      </w:r>
      <w:r w:rsidRPr="003F214D">
        <w:rPr>
          <w:lang w:val="ru-RU"/>
        </w:rPr>
        <w:t xml:space="preserve"> </w:t>
      </w:r>
      <w:r>
        <w:rPr>
          <w:lang w:val="ru-RU"/>
        </w:rPr>
        <w:t>место</w:t>
      </w:r>
      <w:r w:rsidRPr="003F214D">
        <w:rPr>
          <w:lang w:val="ru-RU"/>
        </w:rPr>
        <w:t xml:space="preserve"> для </w:t>
      </w:r>
      <w:r>
        <w:rPr>
          <w:lang w:val="ru-RU"/>
        </w:rPr>
        <w:t>установки оборудования</w:t>
      </w:r>
      <w:r w:rsidRPr="003F214D">
        <w:rPr>
          <w:lang w:val="ru-RU"/>
        </w:rPr>
        <w:t xml:space="preserve">. Минимальные расстояния, необходимые для </w:t>
      </w:r>
      <w:r>
        <w:rPr>
          <w:lang w:val="ru-RU"/>
        </w:rPr>
        <w:t>установки</w:t>
      </w:r>
      <w:r w:rsidRPr="003F214D">
        <w:rPr>
          <w:lang w:val="ru-RU"/>
        </w:rPr>
        <w:t xml:space="preserve"> приведены на рисунке 9, рисунке 10 и таблице 3</w:t>
      </w:r>
      <w:r w:rsidR="002F68DE" w:rsidRPr="003F214D">
        <w:rPr>
          <w:lang w:val="ru-RU"/>
        </w:rPr>
        <w:t>.</w:t>
      </w:r>
    </w:p>
    <w:p w14:paraId="118AACAC" w14:textId="77777777" w:rsidR="001676F1" w:rsidRPr="005961EC" w:rsidRDefault="008A4B7D" w:rsidP="001676F1">
      <w:pPr>
        <w:rPr>
          <w:b/>
          <w:bCs/>
          <w:color w:val="FFC000"/>
          <w:lang w:val="en-US"/>
        </w:rPr>
      </w:pPr>
      <w:r>
        <w:rPr>
          <w:b/>
          <w:bCs/>
          <w:color w:val="FFC000"/>
          <w:lang w:val="ru-RU"/>
        </w:rPr>
        <w:t>Вид сверху</w:t>
      </w:r>
      <w:r w:rsidR="00B858E2" w:rsidRPr="005961EC">
        <w:rPr>
          <w:b/>
          <w:bCs/>
          <w:color w:val="FFC000"/>
          <w:lang w:val="en-US"/>
        </w:rPr>
        <w:t>:</w:t>
      </w:r>
    </w:p>
    <w:tbl>
      <w:tblPr>
        <w:tblpPr w:leftFromText="141" w:rightFromText="141" w:vertAnchor="text" w:horzAnchor="page" w:tblpX="8080" w:tblpY="3006"/>
        <w:tblW w:w="2835" w:type="dxa"/>
        <w:tblCellSpacing w:w="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FFE599" w:themeFill="accent4" w:themeFillTint="66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7"/>
        <w:gridCol w:w="1838"/>
      </w:tblGrid>
      <w:tr w:rsidR="00CA28AD" w:rsidRPr="005961EC" w14:paraId="16242E35" w14:textId="77777777" w:rsidTr="00E95F28">
        <w:trPr>
          <w:trHeight w:val="168"/>
          <w:tblCellSpacing w:w="0" w:type="dxa"/>
        </w:trPr>
        <w:tc>
          <w:tcPr>
            <w:tcW w:w="997" w:type="dxa"/>
            <w:shd w:val="clear" w:color="auto" w:fill="FFC000"/>
            <w:tcMar>
              <w:top w:w="180" w:type="dxa"/>
              <w:left w:w="150" w:type="dxa"/>
              <w:bottom w:w="180" w:type="dxa"/>
              <w:right w:w="150" w:type="dxa"/>
            </w:tcMar>
            <w:vAlign w:val="center"/>
            <w:hideMark/>
          </w:tcPr>
          <w:p w14:paraId="100F06F9" w14:textId="77777777" w:rsidR="00CA28AD" w:rsidRPr="008A4B7D" w:rsidRDefault="008A4B7D" w:rsidP="00CA28A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b/>
                <w:bCs/>
                <w:sz w:val="21"/>
                <w:szCs w:val="21"/>
                <w:lang w:val="ru-RU" w:eastAsia="tr-TR"/>
              </w:rPr>
            </w:pPr>
            <w:r>
              <w:rPr>
                <w:rFonts w:ascii="inherit" w:eastAsia="Times New Roman" w:hAnsi="inherit" w:cs="Times New Roman"/>
                <w:b/>
                <w:bCs/>
                <w:sz w:val="21"/>
                <w:szCs w:val="21"/>
                <w:lang w:val="ru-RU" w:eastAsia="tr-TR"/>
              </w:rPr>
              <w:t>Буква</w:t>
            </w:r>
          </w:p>
        </w:tc>
        <w:tc>
          <w:tcPr>
            <w:tcW w:w="1838" w:type="dxa"/>
            <w:shd w:val="clear" w:color="auto" w:fill="FFC000"/>
            <w:tcMar>
              <w:top w:w="180" w:type="dxa"/>
              <w:left w:w="150" w:type="dxa"/>
              <w:bottom w:w="180" w:type="dxa"/>
              <w:right w:w="150" w:type="dxa"/>
            </w:tcMar>
            <w:vAlign w:val="center"/>
            <w:hideMark/>
          </w:tcPr>
          <w:p w14:paraId="2B8B32AF" w14:textId="77777777" w:rsidR="00CA28AD" w:rsidRPr="005961EC" w:rsidRDefault="008A4B7D" w:rsidP="008A4B7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b/>
                <w:bCs/>
                <w:sz w:val="21"/>
                <w:szCs w:val="21"/>
                <w:lang w:val="en-US" w:eastAsia="tr-TR"/>
              </w:rPr>
            </w:pPr>
            <w:r>
              <w:rPr>
                <w:rFonts w:ascii="inherit" w:eastAsia="Times New Roman" w:hAnsi="inherit" w:cs="Times New Roman"/>
                <w:b/>
                <w:bCs/>
                <w:sz w:val="21"/>
                <w:szCs w:val="21"/>
                <w:lang w:val="ru-RU" w:eastAsia="tr-TR"/>
              </w:rPr>
              <w:t xml:space="preserve">Требуемое минимальное расстояние </w:t>
            </w:r>
            <w:r w:rsidRPr="005961EC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lang w:val="en-US" w:eastAsia="tr-TR"/>
              </w:rPr>
              <w:t>(</w:t>
            </w:r>
            <w:r>
              <w:rPr>
                <w:rFonts w:ascii="inherit" w:eastAsia="Times New Roman" w:hAnsi="inherit" w:cs="Times New Roman"/>
                <w:b/>
                <w:bCs/>
                <w:sz w:val="21"/>
                <w:szCs w:val="21"/>
                <w:lang w:val="ru-RU" w:eastAsia="tr-TR"/>
              </w:rPr>
              <w:t>мм</w:t>
            </w:r>
            <w:r w:rsidR="00CA28AD" w:rsidRPr="005961EC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lang w:val="en-US" w:eastAsia="tr-TR"/>
              </w:rPr>
              <w:t>)</w:t>
            </w:r>
          </w:p>
        </w:tc>
      </w:tr>
      <w:tr w:rsidR="00CA28AD" w:rsidRPr="005961EC" w14:paraId="0DB7A583" w14:textId="77777777" w:rsidTr="00E95F28">
        <w:trPr>
          <w:trHeight w:val="146"/>
          <w:tblCellSpacing w:w="0" w:type="dxa"/>
        </w:trPr>
        <w:tc>
          <w:tcPr>
            <w:tcW w:w="997" w:type="dxa"/>
            <w:shd w:val="clear" w:color="auto" w:fill="FFF2CC" w:themeFill="accent4" w:themeFillTint="33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050D5770" w14:textId="77777777" w:rsidR="00CA28AD" w:rsidRPr="005961EC" w:rsidRDefault="00CA28AD" w:rsidP="00CA28A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111111"/>
                <w:sz w:val="18"/>
                <w:szCs w:val="18"/>
                <w:lang w:val="en-US" w:eastAsia="tr-TR"/>
              </w:rPr>
            </w:pPr>
            <w:r w:rsidRPr="005961EC">
              <w:rPr>
                <w:rFonts w:ascii="inherit" w:eastAsia="Times New Roman" w:hAnsi="inherit" w:cs="Times New Roman"/>
                <w:color w:val="111111"/>
                <w:sz w:val="18"/>
                <w:szCs w:val="18"/>
                <w:lang w:val="en-US" w:eastAsia="tr-TR"/>
              </w:rPr>
              <w:t>A</w:t>
            </w:r>
          </w:p>
        </w:tc>
        <w:tc>
          <w:tcPr>
            <w:tcW w:w="1838" w:type="dxa"/>
            <w:shd w:val="clear" w:color="auto" w:fill="FFF2CC" w:themeFill="accent4" w:themeFillTint="33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6BE00F4B" w14:textId="77777777" w:rsidR="00CA28AD" w:rsidRPr="005961EC" w:rsidRDefault="00CA28AD" w:rsidP="00CA28A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111111"/>
                <w:sz w:val="18"/>
                <w:szCs w:val="18"/>
                <w:lang w:val="en-US" w:eastAsia="tr-TR"/>
              </w:rPr>
            </w:pPr>
            <w:r w:rsidRPr="005961EC">
              <w:rPr>
                <w:rFonts w:ascii="inherit" w:eastAsia="Times New Roman" w:hAnsi="inherit" w:cs="Times New Roman"/>
                <w:color w:val="111111"/>
                <w:sz w:val="18"/>
                <w:szCs w:val="18"/>
                <w:lang w:val="en-US" w:eastAsia="tr-TR"/>
              </w:rPr>
              <w:t>100</w:t>
            </w:r>
          </w:p>
        </w:tc>
      </w:tr>
      <w:tr w:rsidR="00CA28AD" w:rsidRPr="005961EC" w14:paraId="7C273221" w14:textId="77777777" w:rsidTr="00E95F28">
        <w:trPr>
          <w:trHeight w:val="463"/>
          <w:tblCellSpacing w:w="0" w:type="dxa"/>
        </w:trPr>
        <w:tc>
          <w:tcPr>
            <w:tcW w:w="997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59555068" w14:textId="77777777" w:rsidR="00CA28AD" w:rsidRPr="005961EC" w:rsidRDefault="00CA28AD" w:rsidP="00CA28A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111111"/>
                <w:sz w:val="18"/>
                <w:szCs w:val="18"/>
                <w:lang w:val="en-US" w:eastAsia="tr-TR"/>
              </w:rPr>
            </w:pPr>
            <w:r w:rsidRPr="005961EC">
              <w:rPr>
                <w:rFonts w:ascii="inherit" w:eastAsia="Times New Roman" w:hAnsi="inherit" w:cs="Times New Roman"/>
                <w:color w:val="111111"/>
                <w:sz w:val="18"/>
                <w:szCs w:val="18"/>
                <w:lang w:val="en-US" w:eastAsia="tr-TR"/>
              </w:rPr>
              <w:lastRenderedPageBreak/>
              <w:t>B</w:t>
            </w:r>
          </w:p>
        </w:tc>
        <w:tc>
          <w:tcPr>
            <w:tcW w:w="1838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38FA7A00" w14:textId="77777777" w:rsidR="00CA28AD" w:rsidRPr="005961EC" w:rsidRDefault="00CA28AD" w:rsidP="00CA28A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111111"/>
                <w:sz w:val="18"/>
                <w:szCs w:val="18"/>
                <w:lang w:val="en-US" w:eastAsia="tr-TR"/>
              </w:rPr>
            </w:pPr>
            <w:r w:rsidRPr="005961EC">
              <w:rPr>
                <w:rFonts w:ascii="inherit" w:eastAsia="Times New Roman" w:hAnsi="inherit" w:cs="Times New Roman"/>
                <w:color w:val="111111"/>
                <w:sz w:val="18"/>
                <w:szCs w:val="18"/>
                <w:lang w:val="en-US" w:eastAsia="tr-TR"/>
              </w:rPr>
              <w:t>400</w:t>
            </w:r>
          </w:p>
        </w:tc>
      </w:tr>
      <w:tr w:rsidR="00CA28AD" w:rsidRPr="005961EC" w14:paraId="28761F93" w14:textId="77777777" w:rsidTr="00E95F28">
        <w:trPr>
          <w:trHeight w:val="334"/>
          <w:tblCellSpacing w:w="0" w:type="dxa"/>
        </w:trPr>
        <w:tc>
          <w:tcPr>
            <w:tcW w:w="997" w:type="dxa"/>
            <w:shd w:val="clear" w:color="auto" w:fill="FFF2CC" w:themeFill="accent4" w:themeFillTint="33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06BB1DEB" w14:textId="77777777" w:rsidR="00CA28AD" w:rsidRPr="005961EC" w:rsidRDefault="00CA28AD" w:rsidP="00CA28A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111111"/>
                <w:sz w:val="18"/>
                <w:szCs w:val="18"/>
                <w:lang w:val="en-US" w:eastAsia="tr-TR"/>
              </w:rPr>
            </w:pPr>
            <w:r w:rsidRPr="005961EC">
              <w:rPr>
                <w:rFonts w:ascii="inherit" w:eastAsia="Times New Roman" w:hAnsi="inherit" w:cs="Times New Roman"/>
                <w:color w:val="111111"/>
                <w:sz w:val="18"/>
                <w:szCs w:val="18"/>
                <w:lang w:val="en-US" w:eastAsia="tr-TR"/>
              </w:rPr>
              <w:t>C</w:t>
            </w:r>
          </w:p>
        </w:tc>
        <w:tc>
          <w:tcPr>
            <w:tcW w:w="1838" w:type="dxa"/>
            <w:shd w:val="clear" w:color="auto" w:fill="FFF2CC" w:themeFill="accent4" w:themeFillTint="33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537772A6" w14:textId="77777777" w:rsidR="00CA28AD" w:rsidRPr="005961EC" w:rsidRDefault="00CA28AD" w:rsidP="00CA28A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111111"/>
                <w:sz w:val="18"/>
                <w:szCs w:val="18"/>
                <w:lang w:val="en-US" w:eastAsia="tr-TR"/>
              </w:rPr>
            </w:pPr>
            <w:r w:rsidRPr="005961EC">
              <w:rPr>
                <w:rFonts w:ascii="inherit" w:eastAsia="Times New Roman" w:hAnsi="inherit" w:cs="Times New Roman"/>
                <w:color w:val="111111"/>
                <w:sz w:val="18"/>
                <w:szCs w:val="18"/>
                <w:lang w:val="en-US" w:eastAsia="tr-TR"/>
              </w:rPr>
              <w:t>100</w:t>
            </w:r>
          </w:p>
        </w:tc>
      </w:tr>
      <w:tr w:rsidR="00CA28AD" w:rsidRPr="005961EC" w14:paraId="2A08BBF5" w14:textId="77777777" w:rsidTr="00E95F28">
        <w:trPr>
          <w:trHeight w:val="287"/>
          <w:tblCellSpacing w:w="0" w:type="dxa"/>
        </w:trPr>
        <w:tc>
          <w:tcPr>
            <w:tcW w:w="997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56A61900" w14:textId="77777777" w:rsidR="00CA28AD" w:rsidRPr="005961EC" w:rsidRDefault="00CA28AD" w:rsidP="00CA28A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111111"/>
                <w:sz w:val="18"/>
                <w:szCs w:val="18"/>
                <w:lang w:val="en-US" w:eastAsia="tr-TR"/>
              </w:rPr>
            </w:pPr>
            <w:r w:rsidRPr="005961EC">
              <w:rPr>
                <w:rFonts w:ascii="inherit" w:eastAsia="Times New Roman" w:hAnsi="inherit" w:cs="Times New Roman"/>
                <w:color w:val="111111"/>
                <w:sz w:val="18"/>
                <w:szCs w:val="18"/>
                <w:lang w:val="en-US" w:eastAsia="tr-TR"/>
              </w:rPr>
              <w:t>D</w:t>
            </w:r>
          </w:p>
        </w:tc>
        <w:tc>
          <w:tcPr>
            <w:tcW w:w="1838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3D1A0398" w14:textId="77777777" w:rsidR="00CA28AD" w:rsidRPr="005961EC" w:rsidRDefault="00CA28AD" w:rsidP="00CA28A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111111"/>
                <w:sz w:val="18"/>
                <w:szCs w:val="18"/>
                <w:lang w:val="en-US" w:eastAsia="tr-TR"/>
              </w:rPr>
            </w:pPr>
            <w:r w:rsidRPr="005961EC">
              <w:rPr>
                <w:rFonts w:ascii="inherit" w:eastAsia="Times New Roman" w:hAnsi="inherit" w:cs="Times New Roman"/>
                <w:color w:val="111111"/>
                <w:sz w:val="18"/>
                <w:szCs w:val="18"/>
                <w:lang w:val="en-US" w:eastAsia="tr-TR"/>
              </w:rPr>
              <w:t>300</w:t>
            </w:r>
          </w:p>
        </w:tc>
      </w:tr>
      <w:tr w:rsidR="00B9344E" w:rsidRPr="005961EC" w14:paraId="0C01D671" w14:textId="77777777" w:rsidTr="00E95F28">
        <w:trPr>
          <w:trHeight w:val="287"/>
          <w:tblCellSpacing w:w="0" w:type="dxa"/>
        </w:trPr>
        <w:tc>
          <w:tcPr>
            <w:tcW w:w="997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14:paraId="2C1F6266" w14:textId="77777777" w:rsidR="00B9344E" w:rsidRPr="005961EC" w:rsidRDefault="00B9344E" w:rsidP="00CA28A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111111"/>
                <w:sz w:val="18"/>
                <w:szCs w:val="18"/>
                <w:lang w:val="en-US" w:eastAsia="tr-TR"/>
              </w:rPr>
            </w:pPr>
            <w:r w:rsidRPr="005961EC">
              <w:rPr>
                <w:rFonts w:ascii="inherit" w:eastAsia="Times New Roman" w:hAnsi="inherit" w:cs="Times New Roman"/>
                <w:color w:val="111111"/>
                <w:sz w:val="18"/>
                <w:szCs w:val="18"/>
                <w:lang w:val="en-US" w:eastAsia="tr-TR"/>
              </w:rPr>
              <w:t>E</w:t>
            </w:r>
          </w:p>
        </w:tc>
        <w:tc>
          <w:tcPr>
            <w:tcW w:w="1838" w:type="dxa"/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14:paraId="4B0EA5F7" w14:textId="77777777" w:rsidR="00B9344E" w:rsidRPr="005961EC" w:rsidRDefault="00B9344E" w:rsidP="00CA28AD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111111"/>
                <w:sz w:val="18"/>
                <w:szCs w:val="18"/>
                <w:lang w:val="en-US" w:eastAsia="tr-TR"/>
              </w:rPr>
            </w:pPr>
            <w:r w:rsidRPr="005961EC">
              <w:rPr>
                <w:rFonts w:ascii="inherit" w:eastAsia="Times New Roman" w:hAnsi="inherit" w:cs="Times New Roman"/>
                <w:color w:val="111111"/>
                <w:sz w:val="18"/>
                <w:szCs w:val="18"/>
                <w:lang w:val="en-US" w:eastAsia="tr-TR"/>
              </w:rPr>
              <w:t>200</w:t>
            </w:r>
          </w:p>
        </w:tc>
      </w:tr>
    </w:tbl>
    <w:p w14:paraId="3D8C5B22" w14:textId="77777777" w:rsidR="008748DF" w:rsidRPr="005961EC" w:rsidRDefault="008748DF" w:rsidP="001676F1">
      <w:pPr>
        <w:rPr>
          <w:lang w:val="en-US"/>
        </w:rPr>
      </w:pPr>
      <w:r w:rsidRPr="005961EC">
        <w:rPr>
          <w:noProof/>
          <w:lang w:val="ru-RU" w:eastAsia="ru-RU"/>
        </w:rPr>
        <w:drawing>
          <wp:inline distT="0" distB="0" distL="0" distR="0" wp14:anchorId="20CB192A" wp14:editId="2A9119E1">
            <wp:extent cx="3926433" cy="264795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52.M024-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433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0F607" w14:textId="77777777" w:rsidR="008748DF" w:rsidRPr="008A4B7D" w:rsidRDefault="008A4B7D" w:rsidP="008748DF">
      <w:pPr>
        <w:pStyle w:val="EKL"/>
        <w:rPr>
          <w:lang w:val="ru-RU"/>
        </w:rPr>
      </w:pPr>
      <w:bookmarkStart w:id="19" w:name="_Toc18657059"/>
      <w:r>
        <w:rPr>
          <w:b/>
          <w:bCs/>
          <w:color w:val="FFC000"/>
          <w:lang w:val="ru-RU"/>
        </w:rPr>
        <w:t>Рисунок</w:t>
      </w:r>
      <w:r w:rsidR="008748DF" w:rsidRPr="008A4B7D">
        <w:rPr>
          <w:b/>
          <w:bCs/>
          <w:color w:val="FFC000"/>
          <w:lang w:val="ru-RU"/>
        </w:rPr>
        <w:t xml:space="preserve"> 9</w:t>
      </w:r>
      <w:r w:rsidR="008748DF" w:rsidRPr="008A4B7D">
        <w:rPr>
          <w:color w:val="FFC000"/>
          <w:lang w:val="ru-RU"/>
        </w:rPr>
        <w:t xml:space="preserve"> </w:t>
      </w:r>
      <w:bookmarkEnd w:id="19"/>
      <w:r>
        <w:rPr>
          <w:noProof/>
          <w:lang w:val="ru-RU"/>
        </w:rPr>
        <w:t>Монтажные припуски оборудования, вид сверху</w:t>
      </w:r>
    </w:p>
    <w:p w14:paraId="703B39BD" w14:textId="77777777" w:rsidR="00B858E2" w:rsidRPr="0020267F" w:rsidRDefault="008A4B7D" w:rsidP="008748DF">
      <w:pPr>
        <w:rPr>
          <w:b/>
          <w:bCs/>
          <w:color w:val="FFC000"/>
          <w:lang w:val="ru-RU"/>
        </w:rPr>
      </w:pPr>
      <w:r w:rsidRPr="005961EC">
        <w:rPr>
          <w:noProof/>
          <w:lang w:val="ru-RU" w:eastAsia="ru-RU"/>
        </w:rPr>
        <w:drawing>
          <wp:anchor distT="0" distB="0" distL="114300" distR="114300" simplePos="0" relativeHeight="251686400" behindDoc="1" locked="0" layoutInCell="1" allowOverlap="1" wp14:anchorId="1B9A9A5E" wp14:editId="1520C285">
            <wp:simplePos x="0" y="0"/>
            <wp:positionH relativeFrom="margin">
              <wp:posOffset>-57150</wp:posOffset>
            </wp:positionH>
            <wp:positionV relativeFrom="paragraph">
              <wp:posOffset>163195</wp:posOffset>
            </wp:positionV>
            <wp:extent cx="4267200" cy="3352165"/>
            <wp:effectExtent l="0" t="0" r="0" b="635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52.M024-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FC000"/>
          <w:lang w:val="ru-RU"/>
        </w:rPr>
        <w:t>Вид</w:t>
      </w:r>
      <w:r w:rsidRPr="0020267F">
        <w:rPr>
          <w:b/>
          <w:bCs/>
          <w:color w:val="FFC000"/>
          <w:lang w:val="ru-RU"/>
        </w:rPr>
        <w:t xml:space="preserve"> </w:t>
      </w:r>
      <w:r>
        <w:rPr>
          <w:b/>
          <w:bCs/>
          <w:color w:val="FFC000"/>
          <w:lang w:val="ru-RU"/>
        </w:rPr>
        <w:t>спереди</w:t>
      </w:r>
      <w:r w:rsidR="00B858E2" w:rsidRPr="0020267F">
        <w:rPr>
          <w:b/>
          <w:bCs/>
          <w:color w:val="FFC000"/>
          <w:lang w:val="ru-RU"/>
        </w:rPr>
        <w:t>:</w:t>
      </w:r>
    </w:p>
    <w:p w14:paraId="2B2307A4" w14:textId="77777777" w:rsidR="00CA28AD" w:rsidRPr="0020267F" w:rsidRDefault="00CA28AD" w:rsidP="008748DF">
      <w:pPr>
        <w:rPr>
          <w:b/>
          <w:bCs/>
          <w:color w:val="FFC000"/>
          <w:lang w:val="ru-RU"/>
        </w:rPr>
      </w:pPr>
      <w:r w:rsidRPr="005961EC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4D32EE7" wp14:editId="54BB0B70">
                <wp:simplePos x="0" y="0"/>
                <wp:positionH relativeFrom="column">
                  <wp:posOffset>1840048</wp:posOffset>
                </wp:positionH>
                <wp:positionV relativeFrom="paragraph">
                  <wp:posOffset>238125</wp:posOffset>
                </wp:positionV>
                <wp:extent cx="0" cy="439387"/>
                <wp:effectExtent l="76200" t="38100" r="57150" b="56515"/>
                <wp:wrapNone/>
                <wp:docPr id="224684" name="Düz Ok Bağlayıcısı 224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938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234D36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224684" o:spid="_x0000_s1026" type="#_x0000_t32" style="position:absolute;margin-left:144.9pt;margin-top:18.75pt;width:0;height:34.6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" strokecolor="#c00000" strokeweight=".5pt">
                <v:stroke startarrow="block" endarrow="block" joinstyle="miter"/>
              </v:shape>
            </w:pict>
          </mc:Fallback>
        </mc:AlternateContent>
      </w:r>
    </w:p>
    <w:p w14:paraId="79E8DB57" w14:textId="77777777" w:rsidR="00CA28AD" w:rsidRPr="0020267F" w:rsidRDefault="00CA28AD" w:rsidP="008748DF">
      <w:pPr>
        <w:rPr>
          <w:b/>
          <w:bCs/>
          <w:color w:val="FFC000"/>
          <w:lang w:val="ru-RU"/>
        </w:rPr>
      </w:pPr>
      <w:r w:rsidRPr="005961EC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B2B862" wp14:editId="31584246">
                <wp:simplePos x="0" y="0"/>
                <wp:positionH relativeFrom="margin">
                  <wp:posOffset>1593534</wp:posOffset>
                </wp:positionH>
                <wp:positionV relativeFrom="paragraph">
                  <wp:posOffset>32248</wp:posOffset>
                </wp:positionV>
                <wp:extent cx="231368" cy="253411"/>
                <wp:effectExtent l="7937" t="0" r="5398" b="5397"/>
                <wp:wrapNone/>
                <wp:docPr id="224687" name="Metin Kutusu 224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31368" cy="2534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6E7D3C" w14:textId="77777777" w:rsidR="0051125A" w:rsidRPr="008748DF" w:rsidRDefault="0051125A" w:rsidP="008748DF">
                            <w:pPr>
                              <w:widowControl w:val="0"/>
                              <w:rPr>
                                <w:bCs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8748DF">
                              <w:rPr>
                                <w:bCs/>
                                <w:color w:val="C00000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  <w:p w14:paraId="6FC7644D" w14:textId="77777777" w:rsidR="0051125A" w:rsidRPr="004E79FD" w:rsidRDefault="0051125A" w:rsidP="008748DF">
                            <w:pPr>
                              <w:ind w:left="360"/>
                              <w:rPr>
                                <w:rFonts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F5FC167" w14:textId="77777777" w:rsidR="0051125A" w:rsidRPr="00A016E4" w:rsidRDefault="0051125A" w:rsidP="008748DF">
                            <w:pPr>
                              <w:widowControl w:val="0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016E4">
                              <w:rPr>
                                <w:bCs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14:paraId="278B67C2" w14:textId="77777777" w:rsidR="0051125A" w:rsidRPr="00A016E4" w:rsidRDefault="0051125A" w:rsidP="008748DF">
                            <w:pPr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6B2B862" id="Metin Kutusu 224687" o:spid="_x0000_s1039" type="#_x0000_t202" style="position:absolute;left:0;text-align:left;margin-left:125.5pt;margin-top:2.55pt;width:18.2pt;height:19.9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" fillcolor="white [3201]" stroked="f" strokeweight=".5pt">
                <v:textbox>
                  <w:txbxContent>
                    <w:p w14:paraId="7E6E7D3C" w14:textId="77777777" w:rsidR="0051125A" w:rsidRPr="008748DF" w:rsidRDefault="0051125A" w:rsidP="008748DF">
                      <w:pPr>
                        <w:widowControl w:val="0"/>
                        <w:rPr>
                          <w:bCs/>
                          <w:color w:val="C00000"/>
                          <w:sz w:val="18"/>
                          <w:szCs w:val="18"/>
                        </w:rPr>
                      </w:pPr>
                      <w:r w:rsidRPr="008748DF">
                        <w:rPr>
                          <w:bCs/>
                          <w:color w:val="C00000"/>
                          <w:sz w:val="18"/>
                          <w:szCs w:val="18"/>
                        </w:rPr>
                        <w:t>E</w:t>
                      </w:r>
                    </w:p>
                    <w:p w14:paraId="6FC7644D" w14:textId="77777777" w:rsidR="0051125A" w:rsidRPr="004E79FD" w:rsidRDefault="0051125A" w:rsidP="008748DF">
                      <w:pPr>
                        <w:ind w:left="360"/>
                        <w:rPr>
                          <w:rFonts w:cs="Times New Roman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F5FC167" w14:textId="77777777" w:rsidR="0051125A" w:rsidRPr="00A016E4" w:rsidRDefault="0051125A" w:rsidP="008748DF">
                      <w:pPr>
                        <w:widowControl w:val="0"/>
                        <w:rPr>
                          <w:bCs/>
                          <w:sz w:val="16"/>
                          <w:szCs w:val="16"/>
                        </w:rPr>
                      </w:pPr>
                      <w:r w:rsidRPr="00A016E4">
                        <w:rPr>
                          <w:bCs/>
                          <w:sz w:val="16"/>
                          <w:szCs w:val="16"/>
                        </w:rPr>
                        <w:t> </w:t>
                      </w:r>
                    </w:p>
                    <w:p w14:paraId="278B67C2" w14:textId="77777777" w:rsidR="0051125A" w:rsidRPr="00A016E4" w:rsidRDefault="0051125A" w:rsidP="008748DF">
                      <w:pPr>
                        <w:rPr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33A4B8" w14:textId="77777777" w:rsidR="00CA28AD" w:rsidRPr="0020267F" w:rsidRDefault="00CA28AD" w:rsidP="008748DF">
      <w:pPr>
        <w:rPr>
          <w:b/>
          <w:bCs/>
          <w:color w:val="FFC000"/>
          <w:lang w:val="ru-RU"/>
        </w:rPr>
      </w:pPr>
    </w:p>
    <w:p w14:paraId="59431A75" w14:textId="77777777" w:rsidR="00CA28AD" w:rsidRPr="0020267F" w:rsidRDefault="00CA28AD" w:rsidP="00CA28AD">
      <w:pPr>
        <w:pStyle w:val="TABLO"/>
        <w:rPr>
          <w:lang w:val="ru-RU"/>
        </w:rPr>
      </w:pPr>
      <w:r w:rsidRPr="0020267F">
        <w:rPr>
          <w:b/>
          <w:bCs/>
          <w:color w:val="FFC000"/>
          <w:lang w:val="ru-RU"/>
        </w:rPr>
        <w:t xml:space="preserve">                                                                                                                                                    </w:t>
      </w:r>
      <w:bookmarkStart w:id="20" w:name="_Toc18656453"/>
      <w:r w:rsidR="008A4B7D" w:rsidRPr="0020267F">
        <w:rPr>
          <w:b/>
          <w:bCs/>
          <w:color w:val="FFC000"/>
          <w:lang w:val="ru-RU"/>
        </w:rPr>
        <w:t xml:space="preserve">       </w:t>
      </w:r>
      <w:bookmarkEnd w:id="20"/>
    </w:p>
    <w:p w14:paraId="7E5ADED4" w14:textId="77777777" w:rsidR="008748DF" w:rsidRPr="0020267F" w:rsidRDefault="008748DF" w:rsidP="008748DF">
      <w:pPr>
        <w:rPr>
          <w:lang w:val="ru-RU"/>
        </w:rPr>
      </w:pPr>
    </w:p>
    <w:p w14:paraId="7F237388" w14:textId="77777777" w:rsidR="00CA28AD" w:rsidRPr="0020267F" w:rsidRDefault="00CA28AD" w:rsidP="008748DF">
      <w:pPr>
        <w:pStyle w:val="EKL"/>
        <w:rPr>
          <w:b/>
          <w:bCs/>
          <w:color w:val="FFC000"/>
          <w:lang w:val="ru-RU"/>
        </w:rPr>
      </w:pPr>
    </w:p>
    <w:p w14:paraId="0E1426D0" w14:textId="77777777" w:rsidR="00CA28AD" w:rsidRPr="008A4B7D" w:rsidRDefault="008A4B7D" w:rsidP="008A4B7D">
      <w:pPr>
        <w:pStyle w:val="EKL"/>
        <w:ind w:right="-426"/>
        <w:jc w:val="right"/>
        <w:rPr>
          <w:b/>
          <w:bCs/>
          <w:color w:val="FFC000"/>
          <w:lang w:val="ru-RU"/>
        </w:rPr>
      </w:pPr>
      <w:r w:rsidRPr="008A4B7D">
        <w:rPr>
          <w:b/>
          <w:bCs/>
          <w:color w:val="FFC000"/>
          <w:lang w:val="ru-RU"/>
        </w:rPr>
        <w:t xml:space="preserve">                                                                                      </w:t>
      </w:r>
      <w:r>
        <w:rPr>
          <w:b/>
          <w:bCs/>
          <w:color w:val="FFC000"/>
          <w:lang w:val="ru-RU"/>
        </w:rPr>
        <w:t xml:space="preserve">                                                  Таблица</w:t>
      </w:r>
      <w:r w:rsidRPr="008A4B7D">
        <w:rPr>
          <w:b/>
          <w:bCs/>
          <w:color w:val="FFC000"/>
          <w:lang w:val="ru-RU"/>
        </w:rPr>
        <w:t xml:space="preserve"> 3</w:t>
      </w:r>
      <w:r w:rsidRPr="008A4B7D">
        <w:rPr>
          <w:color w:val="FFC000"/>
          <w:lang w:val="ru-RU"/>
        </w:rPr>
        <w:t xml:space="preserve"> </w:t>
      </w:r>
      <w:r w:rsidRPr="008A4B7D">
        <w:rPr>
          <w:lang w:val="ru-RU"/>
        </w:rPr>
        <w:t xml:space="preserve">Минимальное расстояние </w:t>
      </w:r>
      <w:r>
        <w:rPr>
          <w:lang w:val="ru-RU"/>
        </w:rPr>
        <w:t xml:space="preserve">                </w:t>
      </w:r>
      <w:r w:rsidRPr="008A4B7D">
        <w:rPr>
          <w:lang w:val="ru-RU"/>
        </w:rPr>
        <w:t xml:space="preserve">для монтажа </w:t>
      </w:r>
    </w:p>
    <w:p w14:paraId="3621BD86" w14:textId="77777777" w:rsidR="00CA28AD" w:rsidRPr="008A4B7D" w:rsidRDefault="00CA28AD" w:rsidP="008748DF">
      <w:pPr>
        <w:pStyle w:val="EKL"/>
        <w:rPr>
          <w:b/>
          <w:bCs/>
          <w:color w:val="FFC000"/>
          <w:lang w:val="ru-RU"/>
        </w:rPr>
      </w:pPr>
    </w:p>
    <w:p w14:paraId="47708DDA" w14:textId="77777777" w:rsidR="00CA28AD" w:rsidRPr="008A4B7D" w:rsidRDefault="00CA28AD" w:rsidP="008748DF">
      <w:pPr>
        <w:pStyle w:val="EKL"/>
        <w:rPr>
          <w:b/>
          <w:bCs/>
          <w:color w:val="FFC000"/>
          <w:lang w:val="ru-RU"/>
        </w:rPr>
      </w:pPr>
    </w:p>
    <w:p w14:paraId="43FECBAC" w14:textId="77777777" w:rsidR="00CA28AD" w:rsidRPr="008A4B7D" w:rsidRDefault="00CA28AD" w:rsidP="008748DF">
      <w:pPr>
        <w:pStyle w:val="EKL"/>
        <w:rPr>
          <w:b/>
          <w:bCs/>
          <w:color w:val="FFC000"/>
          <w:lang w:val="ru-RU"/>
        </w:rPr>
      </w:pPr>
    </w:p>
    <w:p w14:paraId="20D85968" w14:textId="77777777" w:rsidR="00CA28AD" w:rsidRPr="008A4B7D" w:rsidRDefault="00CA28AD" w:rsidP="008748DF">
      <w:pPr>
        <w:pStyle w:val="EKL"/>
        <w:rPr>
          <w:b/>
          <w:bCs/>
          <w:color w:val="FFC000"/>
          <w:lang w:val="ru-RU"/>
        </w:rPr>
      </w:pPr>
    </w:p>
    <w:p w14:paraId="26EAAF0B" w14:textId="77777777" w:rsidR="00CA28AD" w:rsidRPr="008A4B7D" w:rsidRDefault="00CA28AD" w:rsidP="008748DF">
      <w:pPr>
        <w:pStyle w:val="EKL"/>
        <w:rPr>
          <w:b/>
          <w:bCs/>
          <w:color w:val="FFC000"/>
          <w:lang w:val="ru-RU"/>
        </w:rPr>
      </w:pPr>
    </w:p>
    <w:p w14:paraId="1449FEAF" w14:textId="77777777" w:rsidR="00FD2F61" w:rsidRPr="008A4B7D" w:rsidRDefault="008A4B7D" w:rsidP="009177DE">
      <w:pPr>
        <w:pStyle w:val="EKL"/>
        <w:rPr>
          <w:lang w:val="ru-RU"/>
        </w:rPr>
      </w:pPr>
      <w:bookmarkStart w:id="21" w:name="_Toc18657060"/>
      <w:r>
        <w:rPr>
          <w:b/>
          <w:bCs/>
          <w:color w:val="FFC000"/>
          <w:lang w:val="ru-RU"/>
        </w:rPr>
        <w:t>Рисунок</w:t>
      </w:r>
      <w:r w:rsidR="008748DF" w:rsidRPr="008A4B7D">
        <w:rPr>
          <w:b/>
          <w:bCs/>
          <w:color w:val="FFC000"/>
          <w:lang w:val="ru-RU"/>
        </w:rPr>
        <w:t xml:space="preserve"> 10</w:t>
      </w:r>
      <w:r w:rsidR="008748DF" w:rsidRPr="008A4B7D">
        <w:rPr>
          <w:color w:val="FFC000"/>
          <w:lang w:val="ru-RU"/>
        </w:rPr>
        <w:t xml:space="preserve"> </w:t>
      </w:r>
      <w:bookmarkEnd w:id="21"/>
      <w:r>
        <w:rPr>
          <w:noProof/>
          <w:lang w:val="ru-RU"/>
        </w:rPr>
        <w:t>Монтажные припуски оборудования, вид спереди</w:t>
      </w:r>
    </w:p>
    <w:p w14:paraId="75BC3033" w14:textId="77777777" w:rsidR="00FD2F61" w:rsidRPr="005961EC" w:rsidRDefault="00052E59" w:rsidP="00052E59">
      <w:pPr>
        <w:pStyle w:val="2"/>
        <w:rPr>
          <w:lang w:val="en-US"/>
        </w:rPr>
      </w:pPr>
      <w:proofErr w:type="spellStart"/>
      <w:r w:rsidRPr="00052E59">
        <w:rPr>
          <w:lang w:val="en-US"/>
        </w:rPr>
        <w:lastRenderedPageBreak/>
        <w:t>Электрическая</w:t>
      </w:r>
      <w:proofErr w:type="spellEnd"/>
      <w:r w:rsidRPr="00052E59">
        <w:rPr>
          <w:lang w:val="en-US"/>
        </w:rPr>
        <w:t xml:space="preserve"> </w:t>
      </w:r>
      <w:proofErr w:type="spellStart"/>
      <w:r w:rsidRPr="00052E59">
        <w:rPr>
          <w:lang w:val="en-US"/>
        </w:rPr>
        <w:t>схема</w:t>
      </w:r>
      <w:proofErr w:type="spellEnd"/>
    </w:p>
    <w:p w14:paraId="4F92104F" w14:textId="77777777" w:rsidR="00071B42" w:rsidRPr="005961EC" w:rsidRDefault="00071B42" w:rsidP="00071B42">
      <w:pPr>
        <w:rPr>
          <w:lang w:val="en-US"/>
        </w:rPr>
      </w:pPr>
      <w:r w:rsidRPr="005961EC">
        <w:rPr>
          <w:noProof/>
          <w:lang w:val="ru-RU" w:eastAsia="ru-RU"/>
        </w:rPr>
        <w:drawing>
          <wp:inline distT="0" distB="0" distL="0" distR="0" wp14:anchorId="21F33386" wp14:editId="0A0C6916">
            <wp:extent cx="8247018" cy="5830729"/>
            <wp:effectExtent l="7938" t="0" r="0" b="0"/>
            <wp:docPr id="224688" name="Resim 224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88" name="GÜÇ DEVRESİ.b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84292" cy="585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8833D" w14:textId="77777777" w:rsidR="00FD2F61" w:rsidRPr="005961EC" w:rsidRDefault="00052E59" w:rsidP="00071B42">
      <w:pPr>
        <w:pStyle w:val="EKL"/>
        <w:rPr>
          <w:lang w:val="en-US"/>
        </w:rPr>
      </w:pPr>
      <w:bookmarkStart w:id="22" w:name="_Toc18657061"/>
      <w:r>
        <w:rPr>
          <w:b/>
          <w:bCs/>
          <w:color w:val="FFC000"/>
          <w:lang w:val="ru-RU"/>
        </w:rPr>
        <w:t>Рисунок</w:t>
      </w:r>
      <w:r w:rsidR="00071B42" w:rsidRPr="005961EC">
        <w:rPr>
          <w:b/>
          <w:bCs/>
          <w:color w:val="FFC000"/>
          <w:lang w:val="en-US"/>
        </w:rPr>
        <w:t xml:space="preserve"> 11</w:t>
      </w:r>
      <w:r w:rsidR="00071B42" w:rsidRPr="005961EC">
        <w:rPr>
          <w:color w:val="FFC000"/>
          <w:lang w:val="en-US"/>
        </w:rPr>
        <w:t xml:space="preserve"> </w:t>
      </w:r>
      <w:bookmarkEnd w:id="22"/>
      <w:r>
        <w:rPr>
          <w:noProof/>
          <w:lang w:val="ru-RU"/>
        </w:rPr>
        <w:t>Электрическая схема силовой цепи</w:t>
      </w:r>
    </w:p>
    <w:p w14:paraId="5D1F7B26" w14:textId="77777777" w:rsidR="00FD2F61" w:rsidRPr="005961EC" w:rsidRDefault="00071B42" w:rsidP="0058326B">
      <w:pPr>
        <w:rPr>
          <w:lang w:val="en-US"/>
        </w:rPr>
      </w:pPr>
      <w:r w:rsidRPr="005961EC">
        <w:rPr>
          <w:noProof/>
          <w:lang w:val="ru-RU" w:eastAsia="ru-RU"/>
        </w:rPr>
        <w:lastRenderedPageBreak/>
        <w:drawing>
          <wp:inline distT="0" distB="0" distL="0" distR="0" wp14:anchorId="19281676" wp14:editId="31F25973">
            <wp:extent cx="8411263" cy="5946851"/>
            <wp:effectExtent l="0" t="6033" r="2858" b="2857"/>
            <wp:docPr id="224694" name="Resim 224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94" name="PANEL DEVRESİ.b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49435" cy="597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43F4B" w14:textId="77777777" w:rsidR="00FD2F61" w:rsidRPr="00052E59" w:rsidRDefault="00052E59" w:rsidP="00071B42">
      <w:pPr>
        <w:pStyle w:val="EKL"/>
        <w:rPr>
          <w:lang w:val="en-US"/>
        </w:rPr>
      </w:pPr>
      <w:bookmarkStart w:id="23" w:name="_Toc18657062"/>
      <w:r>
        <w:rPr>
          <w:b/>
          <w:bCs/>
          <w:color w:val="FFC000"/>
          <w:lang w:val="ru-RU"/>
        </w:rPr>
        <w:t>Рисунок</w:t>
      </w:r>
      <w:r w:rsidR="00071B42" w:rsidRPr="005961EC">
        <w:rPr>
          <w:b/>
          <w:bCs/>
          <w:color w:val="FFC000"/>
          <w:lang w:val="en-US"/>
        </w:rPr>
        <w:t xml:space="preserve"> 12</w:t>
      </w:r>
      <w:r w:rsidR="00071B42" w:rsidRPr="005961EC">
        <w:rPr>
          <w:color w:val="FFC000"/>
          <w:lang w:val="en-US"/>
        </w:rPr>
        <w:t xml:space="preserve"> </w:t>
      </w:r>
      <w:bookmarkEnd w:id="23"/>
      <w:r>
        <w:rPr>
          <w:noProof/>
          <w:lang w:val="ru-RU"/>
        </w:rPr>
        <w:t>Электрическая схема панели управления</w:t>
      </w:r>
    </w:p>
    <w:p w14:paraId="52BCD598" w14:textId="77777777" w:rsidR="00C31977" w:rsidRPr="00F8672E" w:rsidRDefault="00F8672E" w:rsidP="00F8672E">
      <w:pPr>
        <w:pStyle w:val="2"/>
        <w:rPr>
          <w:lang w:val="ru-RU"/>
        </w:rPr>
      </w:pPr>
      <w:r w:rsidRPr="00F8672E">
        <w:rPr>
          <w:lang w:val="ru-RU"/>
        </w:rPr>
        <w:lastRenderedPageBreak/>
        <w:t>Управление оборудованием и подготовка к производству</w:t>
      </w:r>
    </w:p>
    <w:p w14:paraId="315B0EA6" w14:textId="77777777" w:rsidR="00F42BD4" w:rsidRPr="00A53F96" w:rsidRDefault="00A53F96" w:rsidP="00F42BD4">
      <w:pPr>
        <w:pStyle w:val="a9"/>
        <w:widowControl w:val="0"/>
        <w:numPr>
          <w:ilvl w:val="2"/>
          <w:numId w:val="28"/>
        </w:numPr>
        <w:autoSpaceDE w:val="0"/>
        <w:autoSpaceDN w:val="0"/>
        <w:spacing w:after="0" w:line="240" w:lineRule="auto"/>
        <w:ind w:left="709"/>
        <w:contextualSpacing w:val="0"/>
        <w:jc w:val="left"/>
        <w:rPr>
          <w:lang w:val="ru-RU"/>
        </w:rPr>
      </w:pPr>
      <w:r w:rsidRPr="00255907">
        <w:rPr>
          <w:rFonts w:cs="Times New Roman"/>
          <w:szCs w:val="24"/>
          <w:lang w:val="ru-RU"/>
        </w:rPr>
        <w:t xml:space="preserve">Для использования </w:t>
      </w:r>
      <w:r>
        <w:rPr>
          <w:rFonts w:cs="Times New Roman"/>
          <w:szCs w:val="24"/>
          <w:lang w:val="ru-RU"/>
        </w:rPr>
        <w:t xml:space="preserve">шкафа предварительной </w:t>
      </w:r>
      <w:proofErr w:type="spellStart"/>
      <w:r>
        <w:rPr>
          <w:rFonts w:cs="Times New Roman"/>
          <w:szCs w:val="24"/>
          <w:lang w:val="ru-RU"/>
        </w:rPr>
        <w:t>расстойки</w:t>
      </w:r>
      <w:proofErr w:type="spellEnd"/>
      <w:r w:rsidRPr="00255907">
        <w:rPr>
          <w:rFonts w:cs="Times New Roman"/>
          <w:szCs w:val="24"/>
          <w:lang w:val="ru-RU"/>
        </w:rPr>
        <w:t>, необходимо прочитать и изучить руководство пользователя</w:t>
      </w:r>
      <w:r w:rsidR="00F42BD4" w:rsidRPr="00A53F96">
        <w:rPr>
          <w:lang w:val="ru-RU"/>
        </w:rPr>
        <w:t>.</w:t>
      </w:r>
    </w:p>
    <w:p w14:paraId="0D4DB566" w14:textId="77777777" w:rsidR="00F42BD4" w:rsidRPr="00A53F96" w:rsidRDefault="00A53F96" w:rsidP="00F42BD4">
      <w:pPr>
        <w:pStyle w:val="a9"/>
        <w:numPr>
          <w:ilvl w:val="0"/>
          <w:numId w:val="10"/>
        </w:numPr>
        <w:spacing w:line="360" w:lineRule="auto"/>
        <w:rPr>
          <w:lang w:val="ru-RU"/>
        </w:rPr>
      </w:pPr>
      <w:r w:rsidRPr="00255907">
        <w:rPr>
          <w:rFonts w:cs="Times New Roman"/>
          <w:szCs w:val="24"/>
          <w:lang w:val="ru-RU"/>
        </w:rPr>
        <w:t>Обязательно должны быть предприняты необходимые меры безопасности</w:t>
      </w:r>
      <w:r w:rsidR="009D5254" w:rsidRPr="00A53F96">
        <w:rPr>
          <w:lang w:val="ru-RU"/>
        </w:rPr>
        <w:t>.</w:t>
      </w:r>
    </w:p>
    <w:p w14:paraId="7934BB48" w14:textId="77777777" w:rsidR="00F42BD4" w:rsidRPr="00A53F96" w:rsidRDefault="00A53F96" w:rsidP="00F42BD4">
      <w:pPr>
        <w:pStyle w:val="a9"/>
        <w:numPr>
          <w:ilvl w:val="0"/>
          <w:numId w:val="10"/>
        </w:numPr>
        <w:spacing w:line="360" w:lineRule="auto"/>
        <w:rPr>
          <w:lang w:val="ru-RU"/>
        </w:rPr>
      </w:pPr>
      <w:r w:rsidRPr="00255907">
        <w:rPr>
          <w:rFonts w:cs="Times New Roman"/>
          <w:szCs w:val="24"/>
          <w:lang w:val="ru-RU"/>
        </w:rPr>
        <w:t>Необходимо проверить напряжение в электросети</w:t>
      </w:r>
      <w:r w:rsidR="00F42BD4" w:rsidRPr="00A53F96">
        <w:rPr>
          <w:lang w:val="ru-RU"/>
        </w:rPr>
        <w:t>.</w:t>
      </w:r>
    </w:p>
    <w:p w14:paraId="77019FF4" w14:textId="77777777" w:rsidR="00F42BD4" w:rsidRPr="00A53F96" w:rsidRDefault="00A53F96" w:rsidP="00F42BD4">
      <w:pPr>
        <w:pStyle w:val="a9"/>
        <w:numPr>
          <w:ilvl w:val="0"/>
          <w:numId w:val="10"/>
        </w:numPr>
        <w:spacing w:line="360" w:lineRule="auto"/>
        <w:rPr>
          <w:lang w:val="ru-RU"/>
        </w:rPr>
      </w:pPr>
      <w:r w:rsidRPr="00255907">
        <w:rPr>
          <w:rFonts w:cs="Times New Roman"/>
          <w:szCs w:val="24"/>
          <w:lang w:val="ru-RU"/>
        </w:rPr>
        <w:t>Необходимо проверить соответствие сети системы электроснабжения</w:t>
      </w:r>
      <w:r w:rsidR="00F42BD4" w:rsidRPr="00A53F96">
        <w:rPr>
          <w:lang w:val="ru-RU"/>
        </w:rPr>
        <w:t>.</w:t>
      </w:r>
    </w:p>
    <w:p w14:paraId="14625BF0" w14:textId="77777777" w:rsidR="00F42BD4" w:rsidRPr="005961EC" w:rsidRDefault="00A53F96" w:rsidP="00A53F96">
      <w:pPr>
        <w:pStyle w:val="a9"/>
        <w:numPr>
          <w:ilvl w:val="0"/>
          <w:numId w:val="10"/>
        </w:numPr>
        <w:spacing w:line="360" w:lineRule="auto"/>
        <w:rPr>
          <w:lang w:val="en-US"/>
        </w:rPr>
      </w:pPr>
      <w:proofErr w:type="spellStart"/>
      <w:r w:rsidRPr="00A53F96">
        <w:rPr>
          <w:lang w:val="en-US"/>
        </w:rPr>
        <w:t>Проверьте</w:t>
      </w:r>
      <w:proofErr w:type="spellEnd"/>
      <w:r w:rsidRPr="00A53F96">
        <w:rPr>
          <w:lang w:val="en-US"/>
        </w:rPr>
        <w:t xml:space="preserve"> </w:t>
      </w:r>
      <w:proofErr w:type="spellStart"/>
      <w:r w:rsidRPr="00A53F96">
        <w:rPr>
          <w:lang w:val="en-US"/>
        </w:rPr>
        <w:t>прочность</w:t>
      </w:r>
      <w:proofErr w:type="spellEnd"/>
      <w:r w:rsidRPr="00A53F96">
        <w:rPr>
          <w:lang w:val="en-US"/>
        </w:rPr>
        <w:t xml:space="preserve"> </w:t>
      </w:r>
      <w:proofErr w:type="spellStart"/>
      <w:r w:rsidRPr="00A53F96">
        <w:rPr>
          <w:lang w:val="en-US"/>
        </w:rPr>
        <w:t>трансмиссии</w:t>
      </w:r>
      <w:proofErr w:type="spellEnd"/>
      <w:r w:rsidR="009D5254">
        <w:rPr>
          <w:lang w:val="en-US"/>
        </w:rPr>
        <w:t>.</w:t>
      </w:r>
    </w:p>
    <w:p w14:paraId="1C6DC940" w14:textId="77777777" w:rsidR="00701E4A" w:rsidRPr="00A53F96" w:rsidRDefault="00A53F96" w:rsidP="00701E4A">
      <w:pPr>
        <w:pStyle w:val="a9"/>
        <w:numPr>
          <w:ilvl w:val="0"/>
          <w:numId w:val="10"/>
        </w:numPr>
        <w:spacing w:line="360" w:lineRule="auto"/>
        <w:rPr>
          <w:lang w:val="ru-RU"/>
        </w:rPr>
      </w:pPr>
      <w:r w:rsidRPr="00282BD9">
        <w:rPr>
          <w:color w:val="000000" w:themeColor="text1"/>
          <w:lang w:val="ru-RU"/>
        </w:rPr>
        <w:t xml:space="preserve">Не держите никаких легковоспламеняющихся, взрывоопасных посторонних материалов </w:t>
      </w:r>
      <w:r>
        <w:rPr>
          <w:color w:val="000000" w:themeColor="text1"/>
          <w:lang w:val="ru-RU"/>
        </w:rPr>
        <w:t>возле</w:t>
      </w:r>
      <w:r w:rsidRPr="00282BD9">
        <w:rPr>
          <w:color w:val="000000" w:themeColor="text1"/>
          <w:lang w:val="ru-RU"/>
        </w:rPr>
        <w:t xml:space="preserve"> </w:t>
      </w:r>
      <w:r w:rsidR="009225A4">
        <w:rPr>
          <w:color w:val="000000" w:themeColor="text1"/>
          <w:lang w:val="ru-RU"/>
        </w:rPr>
        <w:t>оборудования</w:t>
      </w:r>
      <w:r w:rsidR="00701E4A" w:rsidRPr="00A53F96">
        <w:rPr>
          <w:lang w:val="ru-RU"/>
        </w:rPr>
        <w:t>.</w:t>
      </w:r>
    </w:p>
    <w:p w14:paraId="3ACE6588" w14:textId="77777777" w:rsidR="00CE6E64" w:rsidRPr="005961EC" w:rsidRDefault="00A53F96" w:rsidP="00CE6E64">
      <w:pPr>
        <w:pStyle w:val="1"/>
        <w:rPr>
          <w:lang w:val="en-US"/>
        </w:rPr>
      </w:pPr>
      <w:r w:rsidRPr="00282BD9">
        <w:rPr>
          <w:lang w:val="en-US"/>
        </w:rPr>
        <w:t>ИНСТРУКЦИЯ ПО ЭКСПЛУАТАЦИИ</w:t>
      </w:r>
    </w:p>
    <w:p w14:paraId="1B19DE9C" w14:textId="77777777" w:rsidR="00701E4A" w:rsidRPr="005961EC" w:rsidRDefault="00A53F96" w:rsidP="00701E4A">
      <w:pPr>
        <w:pStyle w:val="2"/>
        <w:rPr>
          <w:lang w:val="en-US"/>
        </w:rPr>
      </w:pPr>
      <w:r>
        <w:rPr>
          <w:lang w:val="ru-RU"/>
        </w:rPr>
        <w:t>Панель управления</w:t>
      </w:r>
    </w:p>
    <w:p w14:paraId="4A7DD618" w14:textId="77777777" w:rsidR="00E74CCF" w:rsidRPr="005961EC" w:rsidRDefault="00E74CCF" w:rsidP="00701E4A">
      <w:pPr>
        <w:rPr>
          <w:lang w:val="en-US"/>
        </w:rPr>
      </w:pPr>
    </w:p>
    <w:p w14:paraId="588B453D" w14:textId="77777777" w:rsidR="00701E4A" w:rsidRPr="005961EC" w:rsidRDefault="0049704B" w:rsidP="00AF1A10">
      <w:pPr>
        <w:jc w:val="center"/>
        <w:rPr>
          <w:lang w:val="en-US"/>
        </w:rPr>
      </w:pPr>
      <w:r w:rsidRPr="005961EC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735552" behindDoc="0" locked="0" layoutInCell="1" allowOverlap="1" wp14:anchorId="395E6D8A" wp14:editId="769D1C06">
                <wp:simplePos x="0" y="0"/>
                <wp:positionH relativeFrom="margin">
                  <wp:posOffset>-185420</wp:posOffset>
                </wp:positionH>
                <wp:positionV relativeFrom="paragraph">
                  <wp:posOffset>737235</wp:posOffset>
                </wp:positionV>
                <wp:extent cx="1138555" cy="304800"/>
                <wp:effectExtent l="0" t="0" r="1947545" b="647700"/>
                <wp:wrapNone/>
                <wp:docPr id="14" name="Açıklama Balonu: Bükülü Çizgi (Kenarlık Yok)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8555" cy="304800"/>
                        </a:xfrm>
                        <a:prstGeom prst="callout2">
                          <a:avLst>
                            <a:gd name="adj1" fmla="val 33556"/>
                            <a:gd name="adj2" fmla="val 114791"/>
                            <a:gd name="adj3" fmla="val 34511"/>
                            <a:gd name="adj4" fmla="val 141819"/>
                            <a:gd name="adj5" fmla="val 294760"/>
                            <a:gd name="adj6" fmla="val 266263"/>
                          </a:avLst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F84D681" w14:textId="77777777" w:rsidR="0051125A" w:rsidRPr="00A53F96" w:rsidRDefault="0051125A" w:rsidP="00BF1BE7">
                            <w:pPr>
                              <w:widowControl w:val="0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Кнопка настройки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395E6D8A" id="_x0000_t42" coordsize="21600,21600" o:spt="42" adj="-10080,24300,-3600,4050,-1800,4050" path="m@0@1l@2@3@4@5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textborder="f"/>
              </v:shapetype>
              <v:shape id="Açıklama Balonu: Bükülü Çizgi (Kenarlık Yok) 14" o:spid="_x0000_s1040" type="#_x0000_t42" style="position:absolute;left:0;text-align:left;margin-left:-14.6pt;margin-top:58.05pt;width:89.65pt;height:24pt;z-index:2517355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" adj="57513,63668,30633,7454,24795,7248" fillcolor="#ffc000" strokecolor="#ffc000" strokeweight="1pt">
                <v:shadow on="t" color="maroon" opacity=".5" offset="1pt"/>
                <v:textbox inset="2.88pt,2.88pt,2.88pt,2.88pt">
                  <w:txbxContent>
                    <w:p w14:paraId="7F84D681" w14:textId="77777777" w:rsidR="0051125A" w:rsidRPr="00A53F96" w:rsidRDefault="0051125A" w:rsidP="00BF1BE7">
                      <w:pPr>
                        <w:widowControl w:val="0"/>
                        <w:rPr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Кнопка настройки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Pr="005961EC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704832" behindDoc="0" locked="0" layoutInCell="1" allowOverlap="1" wp14:anchorId="04490AAB" wp14:editId="012AF899">
                <wp:simplePos x="0" y="0"/>
                <wp:positionH relativeFrom="margin">
                  <wp:align>right</wp:align>
                </wp:positionH>
                <wp:positionV relativeFrom="paragraph">
                  <wp:posOffset>3349134</wp:posOffset>
                </wp:positionV>
                <wp:extent cx="1152525" cy="422275"/>
                <wp:effectExtent l="1123950" t="0" r="47625" b="34925"/>
                <wp:wrapNone/>
                <wp:docPr id="10" name="Açıklama Balonu: Bükülü Çizgi (Kenarlık Yok)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5457825" y="7439025"/>
                          <a:ext cx="1152525" cy="422275"/>
                        </a:xfrm>
                        <a:prstGeom prst="callout2">
                          <a:avLst>
                            <a:gd name="adj1" fmla="val 47306"/>
                            <a:gd name="adj2" fmla="val 108333"/>
                            <a:gd name="adj3" fmla="val 47306"/>
                            <a:gd name="adj4" fmla="val 128729"/>
                            <a:gd name="adj5" fmla="val 16355"/>
                            <a:gd name="adj6" fmla="val 197151"/>
                          </a:avLst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D182BF7" w14:textId="77777777" w:rsidR="0051125A" w:rsidRPr="00A53F96" w:rsidRDefault="0051125A" w:rsidP="00BF1BE7">
                            <w:pPr>
                              <w:widowControl w:val="0"/>
                              <w:jc w:val="left"/>
                              <w:rPr>
                                <w:color w:val="FFC000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Кнопка включения освещения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4490AAB" id="Açıklama Balonu: Bükülü Çizgi (Kenarlık Yok) 10" o:spid="_x0000_s1041" type="#_x0000_t42" style="position:absolute;left:0;text-align:left;margin-left:39.55pt;margin-top:263.7pt;width:90.75pt;height:33.25pt;rotation:180;z-index:251704832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" adj="42585,3533,27805,10218,23400,10218" fillcolor="#ffc000" strokecolor="#ffc000" strokeweight="1pt">
                <v:shadow on="t" color="maroon" opacity=".5" offset="1pt"/>
                <v:textbox inset="2.88pt,2.88pt,2.88pt,2.88pt">
                  <w:txbxContent>
                    <w:p w14:paraId="1D182BF7" w14:textId="77777777" w:rsidR="0051125A" w:rsidRPr="00A53F96" w:rsidRDefault="0051125A" w:rsidP="00BF1BE7">
                      <w:pPr>
                        <w:widowControl w:val="0"/>
                        <w:jc w:val="left"/>
                        <w:rPr>
                          <w:color w:val="FFC000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Кнопка включения освещения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="00A53F96" w:rsidRPr="005961EC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91520" behindDoc="0" locked="0" layoutInCell="1" allowOverlap="1" wp14:anchorId="688FBB14" wp14:editId="6D08E2A1">
                <wp:simplePos x="0" y="0"/>
                <wp:positionH relativeFrom="margin">
                  <wp:posOffset>4653280</wp:posOffset>
                </wp:positionH>
                <wp:positionV relativeFrom="paragraph">
                  <wp:posOffset>2251710</wp:posOffset>
                </wp:positionV>
                <wp:extent cx="1666875" cy="314325"/>
                <wp:effectExtent l="1200150" t="0" r="47625" b="161925"/>
                <wp:wrapNone/>
                <wp:docPr id="4" name="Açıklama Balonu: Bükülü Çizgi (Kenarlık Yok)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666875" cy="314325"/>
                        </a:xfrm>
                        <a:prstGeom prst="callout2">
                          <a:avLst>
                            <a:gd name="adj1" fmla="val 47306"/>
                            <a:gd name="adj2" fmla="val 108333"/>
                            <a:gd name="adj3" fmla="val 47306"/>
                            <a:gd name="adj4" fmla="val 128729"/>
                            <a:gd name="adj5" fmla="val -30558"/>
                            <a:gd name="adj6" fmla="val 171227"/>
                          </a:avLst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16EA7C8" w14:textId="77777777" w:rsidR="0051125A" w:rsidRPr="00A53F96" w:rsidRDefault="0051125A" w:rsidP="00A53F96">
                            <w:pPr>
                              <w:widowControl w:val="0"/>
                              <w:jc w:val="left"/>
                              <w:rPr>
                                <w:color w:val="FFC000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Кнопка ручного включения</w:t>
                            </w:r>
                          </w:p>
                          <w:p w14:paraId="2D277149" w14:textId="77777777" w:rsidR="0051125A" w:rsidRPr="0072323B" w:rsidRDefault="0051125A" w:rsidP="00BF1BE7">
                            <w:pPr>
                              <w:widowControl w:val="0"/>
                              <w:rPr>
                                <w:color w:val="FFC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88FBB14" id="Açıklama Balonu: Bükülü Çizgi (Kenarlık Yok) 4" o:spid="_x0000_s1042" type="#_x0000_t42" style="position:absolute;left:0;text-align:left;margin-left:366.4pt;margin-top:177.3pt;width:131.25pt;height:24.75pt;rotation:180;z-index:2516915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" adj="36985,-6601,27805,10218,23400,10218" fillcolor="#ffc000" strokecolor="#ffc000" strokeweight="1pt">
                <v:shadow on="t" color="maroon" opacity=".5" offset="1pt"/>
                <v:textbox inset="2.88pt,2.88pt,2.88pt,2.88pt">
                  <w:txbxContent>
                    <w:p w14:paraId="216EA7C8" w14:textId="77777777" w:rsidR="0051125A" w:rsidRPr="00A53F96" w:rsidRDefault="0051125A" w:rsidP="00A53F96">
                      <w:pPr>
                        <w:widowControl w:val="0"/>
                        <w:jc w:val="left"/>
                        <w:rPr>
                          <w:color w:val="FFC000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Кнопка ручного включения</w:t>
                      </w:r>
                    </w:p>
                    <w:p w14:paraId="2D277149" w14:textId="77777777" w:rsidR="0051125A" w:rsidRPr="0072323B" w:rsidRDefault="0051125A" w:rsidP="00BF1BE7">
                      <w:pPr>
                        <w:widowControl w:val="0"/>
                        <w:rPr>
                          <w:color w:val="FFC000"/>
                          <w:sz w:val="20"/>
                          <w:szCs w:val="20"/>
                        </w:rPr>
                      </w:pP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="00A53F96" w:rsidRPr="005961EC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700736" behindDoc="0" locked="0" layoutInCell="1" allowOverlap="1" wp14:anchorId="08EB232B" wp14:editId="3FB0D2A8">
                <wp:simplePos x="0" y="0"/>
                <wp:positionH relativeFrom="margin">
                  <wp:posOffset>4738370</wp:posOffset>
                </wp:positionH>
                <wp:positionV relativeFrom="paragraph">
                  <wp:posOffset>2775585</wp:posOffset>
                </wp:positionV>
                <wp:extent cx="1485900" cy="396241"/>
                <wp:effectExtent l="1390650" t="0" r="38100" b="99060"/>
                <wp:wrapNone/>
                <wp:docPr id="9" name="Açıklama Balonu: Bükülü Çizgi (Kenarlık Yok)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485900" cy="396241"/>
                        </a:xfrm>
                        <a:prstGeom prst="callout2">
                          <a:avLst>
                            <a:gd name="adj1" fmla="val 47306"/>
                            <a:gd name="adj2" fmla="val 108333"/>
                            <a:gd name="adj3" fmla="val 47306"/>
                            <a:gd name="adj4" fmla="val 128729"/>
                            <a:gd name="adj5" fmla="val -8598"/>
                            <a:gd name="adj6" fmla="val 192941"/>
                          </a:avLst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7686C69" w14:textId="77777777" w:rsidR="0051125A" w:rsidRPr="00A53F96" w:rsidRDefault="0051125A" w:rsidP="00CE6E64">
                            <w:pPr>
                              <w:widowControl w:val="0"/>
                              <w:jc w:val="left"/>
                              <w:rPr>
                                <w:color w:val="FFC000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Кнопка автоматического включения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8EB232B" id="Açıklama Balonu: Bükülü Çizgi (Kenarlık Yok) 9" o:spid="_x0000_s1043" type="#_x0000_t42" style="position:absolute;left:0;text-align:left;margin-left:373.1pt;margin-top:218.55pt;width:117pt;height:31.2pt;rotation:180;z-index:25170073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" adj="41675,-1857,27805,10218,23400,10218" fillcolor="#ffc000" strokecolor="#ffc000" strokeweight="1pt">
                <v:shadow on="t" color="maroon" opacity=".5" offset="1pt"/>
                <v:textbox inset="2.88pt,2.88pt,2.88pt,2.88pt">
                  <w:txbxContent>
                    <w:p w14:paraId="57686C69" w14:textId="77777777" w:rsidR="0051125A" w:rsidRPr="00A53F96" w:rsidRDefault="0051125A" w:rsidP="00CE6E64">
                      <w:pPr>
                        <w:widowControl w:val="0"/>
                        <w:jc w:val="left"/>
                        <w:rPr>
                          <w:color w:val="FFC000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Кнопка автоматического включения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="00A53F96" w:rsidRPr="005961EC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740672" behindDoc="0" locked="0" layoutInCell="1" allowOverlap="1" wp14:anchorId="7D8E4D0C" wp14:editId="572EB347">
                <wp:simplePos x="0" y="0"/>
                <wp:positionH relativeFrom="margin">
                  <wp:posOffset>4558029</wp:posOffset>
                </wp:positionH>
                <wp:positionV relativeFrom="paragraph">
                  <wp:posOffset>1184910</wp:posOffset>
                </wp:positionV>
                <wp:extent cx="1276350" cy="396815"/>
                <wp:effectExtent l="1181100" t="0" r="38100" b="194310"/>
                <wp:wrapNone/>
                <wp:docPr id="16" name="Açıklama Balonu: Bükülü Çizgi (Kenarlık Yok)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276350" cy="396815"/>
                        </a:xfrm>
                        <a:prstGeom prst="callout2">
                          <a:avLst>
                            <a:gd name="adj1" fmla="val 47306"/>
                            <a:gd name="adj2" fmla="val 108333"/>
                            <a:gd name="adj3" fmla="val 47306"/>
                            <a:gd name="adj4" fmla="val 128729"/>
                            <a:gd name="adj5" fmla="val -32546"/>
                            <a:gd name="adj6" fmla="val 192941"/>
                          </a:avLst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006BB3D" w14:textId="77777777" w:rsidR="0051125A" w:rsidRPr="00A53F96" w:rsidRDefault="0051125A" w:rsidP="00BF1BE7">
                            <w:pPr>
                              <w:widowControl w:val="0"/>
                              <w:rPr>
                                <w:color w:val="FFC000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Кнопка уменьшения значений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D8E4D0C" id="Açıklama Balonu: Bükülü Çizgi (Kenarlık Yok) 16" o:spid="_x0000_s1044" type="#_x0000_t42" style="position:absolute;left:0;text-align:left;margin-left:358.9pt;margin-top:93.3pt;width:100.5pt;height:31.25pt;rotation:180;z-index:2517406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" adj="41675,-7030,27805,10218,23400,10218" fillcolor="#ffc000" strokecolor="#ffc000" strokeweight="1pt">
                <v:shadow on="t" color="maroon" opacity=".5" offset="1pt"/>
                <v:textbox inset="2.88pt,2.88pt,2.88pt,2.88pt">
                  <w:txbxContent>
                    <w:p w14:paraId="0006BB3D" w14:textId="77777777" w:rsidR="0051125A" w:rsidRPr="00A53F96" w:rsidRDefault="0051125A" w:rsidP="00BF1BE7">
                      <w:pPr>
                        <w:widowControl w:val="0"/>
                        <w:rPr>
                          <w:color w:val="FFC000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Кнопка уменьшения значений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="00A53F96" w:rsidRPr="005961EC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725312" behindDoc="0" locked="0" layoutInCell="1" allowOverlap="1" wp14:anchorId="35A0969E" wp14:editId="6CBEED7C">
                <wp:simplePos x="0" y="0"/>
                <wp:positionH relativeFrom="margin">
                  <wp:posOffset>-204470</wp:posOffset>
                </wp:positionH>
                <wp:positionV relativeFrom="paragraph">
                  <wp:posOffset>1308735</wp:posOffset>
                </wp:positionV>
                <wp:extent cx="1146810" cy="387985"/>
                <wp:effectExtent l="0" t="0" r="1367790" b="31115"/>
                <wp:wrapNone/>
                <wp:docPr id="13" name="Açıklama Balonu: Bükülü Çizgi (Kenarlık Yok)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6810" cy="387985"/>
                        </a:xfrm>
                        <a:prstGeom prst="callout2">
                          <a:avLst>
                            <a:gd name="adj1" fmla="val 33556"/>
                            <a:gd name="adj2" fmla="val 114791"/>
                            <a:gd name="adj3" fmla="val 34511"/>
                            <a:gd name="adj4" fmla="val 141819"/>
                            <a:gd name="adj5" fmla="val 94758"/>
                            <a:gd name="adj6" fmla="val 217205"/>
                          </a:avLst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36A2079" w14:textId="77777777" w:rsidR="0051125A" w:rsidRPr="00A53F96" w:rsidRDefault="0051125A" w:rsidP="00BF1BE7">
                            <w:pPr>
                              <w:widowControl w:val="0"/>
                              <w:jc w:val="left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Кнопка увеличения значений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5A0969E" id="Açıklama Balonu: Bükülü Çizgi (Kenarlık Yok) 13" o:spid="_x0000_s1045" type="#_x0000_t42" style="position:absolute;left:0;text-align:left;margin-left:-16.1pt;margin-top:103.05pt;width:90.3pt;height:30.55pt;z-index:251725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" adj="46916,20468,30633,7454,24795,7248" fillcolor="#ffc000" strokecolor="#ffc000" strokeweight="1pt">
                <v:shadow on="t" color="maroon" opacity=".5" offset="1pt"/>
                <v:textbox inset="2.88pt,2.88pt,2.88pt,2.88pt">
                  <w:txbxContent>
                    <w:p w14:paraId="336A2079" w14:textId="77777777" w:rsidR="0051125A" w:rsidRPr="00A53F96" w:rsidRDefault="0051125A" w:rsidP="00BF1BE7">
                      <w:pPr>
                        <w:widowControl w:val="0"/>
                        <w:jc w:val="left"/>
                        <w:rPr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Кнопка увеличения значений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="00A53F96" w:rsidRPr="005961EC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 wp14:anchorId="73A98FD3" wp14:editId="4AFF9381">
                <wp:simplePos x="0" y="0"/>
                <wp:positionH relativeFrom="margin">
                  <wp:posOffset>-202565</wp:posOffset>
                </wp:positionH>
                <wp:positionV relativeFrom="paragraph">
                  <wp:posOffset>1956435</wp:posOffset>
                </wp:positionV>
                <wp:extent cx="1155700" cy="304800"/>
                <wp:effectExtent l="0" t="0" r="2006600" b="38100"/>
                <wp:wrapNone/>
                <wp:docPr id="224679" name="Açıklama Balonu: Bükülü Çizgi (Kenarlık Yok) 224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0" cy="304800"/>
                        </a:xfrm>
                        <a:prstGeom prst="callout2">
                          <a:avLst>
                            <a:gd name="adj1" fmla="val 33556"/>
                            <a:gd name="adj2" fmla="val 114791"/>
                            <a:gd name="adj3" fmla="val 34511"/>
                            <a:gd name="adj4" fmla="val 141819"/>
                            <a:gd name="adj5" fmla="val 87272"/>
                            <a:gd name="adj6" fmla="val 268908"/>
                          </a:avLst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6CFB0B7" w14:textId="77777777" w:rsidR="0051125A" w:rsidRPr="00A53F96" w:rsidRDefault="0051125A" w:rsidP="00701E4A">
                            <w:pPr>
                              <w:widowControl w:val="0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Кнопка остановки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3A98FD3" id="Açıklama Balonu: Bükülü Çizgi (Kenarlık Yok) 224679" o:spid="_x0000_s1046" type="#_x0000_t42" style="position:absolute;left:0;text-align:left;margin-left:-15.95pt;margin-top:154.05pt;width:91pt;height:24pt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" adj="58084,18851,30633,7454,24795,7248" fillcolor="#ffc000" strokecolor="#ffc000" strokeweight="1pt">
                <v:shadow on="t" color="maroon" opacity=".5" offset="1pt"/>
                <v:textbox inset="2.88pt,2.88pt,2.88pt,2.88pt">
                  <w:txbxContent>
                    <w:p w14:paraId="26CFB0B7" w14:textId="77777777" w:rsidR="0051125A" w:rsidRPr="00A53F96" w:rsidRDefault="0051125A" w:rsidP="00701E4A">
                      <w:pPr>
                        <w:widowControl w:val="0"/>
                        <w:rPr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Кнопка остановки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="00A53F96" w:rsidRPr="005961EC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716096" behindDoc="0" locked="0" layoutInCell="1" allowOverlap="1" wp14:anchorId="49CA8D76" wp14:editId="7AA1BA49">
                <wp:simplePos x="0" y="0"/>
                <wp:positionH relativeFrom="margin">
                  <wp:posOffset>-185420</wp:posOffset>
                </wp:positionH>
                <wp:positionV relativeFrom="paragraph">
                  <wp:posOffset>3346450</wp:posOffset>
                </wp:positionV>
                <wp:extent cx="1138555" cy="571500"/>
                <wp:effectExtent l="0" t="0" r="1985645" b="38100"/>
                <wp:wrapNone/>
                <wp:docPr id="12" name="Açıklama Balonu: Bükülü Çizgi (Kenarlık Yok)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8555" cy="571500"/>
                        </a:xfrm>
                        <a:prstGeom prst="callout2">
                          <a:avLst>
                            <a:gd name="adj1" fmla="val 33556"/>
                            <a:gd name="adj2" fmla="val 114791"/>
                            <a:gd name="adj3" fmla="val 34511"/>
                            <a:gd name="adj4" fmla="val 141819"/>
                            <a:gd name="adj5" fmla="val 70604"/>
                            <a:gd name="adj6" fmla="val 271188"/>
                          </a:avLst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CECA9D5" w14:textId="77777777" w:rsidR="0051125A" w:rsidRPr="00A53F96" w:rsidRDefault="0051125A" w:rsidP="00BF1BE7">
                            <w:pPr>
                              <w:widowControl w:val="0"/>
                              <w:jc w:val="left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Кнопка выключения освещения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9CA8D76" id="Açıklama Balonu: Bükülü Çizgi (Kenarlık Yok) 12" o:spid="_x0000_s1047" type="#_x0000_t42" style="position:absolute;left:0;text-align:left;margin-left:-14.6pt;margin-top:263.5pt;width:89.65pt;height:45pt;z-index:25171609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" adj="58577,15250,30633,7454,24795,7248" fillcolor="#ffc000" strokecolor="#ffc000" strokeweight="1pt">
                <v:shadow on="t" color="maroon" opacity=".5" offset="1pt"/>
                <v:textbox inset="2.88pt,2.88pt,2.88pt,2.88pt">
                  <w:txbxContent>
                    <w:p w14:paraId="0CECA9D5" w14:textId="77777777" w:rsidR="0051125A" w:rsidRPr="00A53F96" w:rsidRDefault="0051125A" w:rsidP="00BF1BE7">
                      <w:pPr>
                        <w:widowControl w:val="0"/>
                        <w:jc w:val="left"/>
                        <w:rPr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Кнопка выключения освещения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="00AF1A10" w:rsidRPr="005961EC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87424" behindDoc="0" locked="0" layoutInCell="1" allowOverlap="1" wp14:anchorId="29747B3B" wp14:editId="74A851E2">
                <wp:simplePos x="0" y="0"/>
                <wp:positionH relativeFrom="margin">
                  <wp:align>right</wp:align>
                </wp:positionH>
                <wp:positionV relativeFrom="paragraph">
                  <wp:posOffset>1821647</wp:posOffset>
                </wp:positionV>
                <wp:extent cx="1152525" cy="295275"/>
                <wp:effectExtent l="1085850" t="0" r="47625" b="161925"/>
                <wp:wrapNone/>
                <wp:docPr id="3" name="Açıklama Balonu: Bükülü Çizgi (Kenarlık Yok)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152525" cy="295275"/>
                        </a:xfrm>
                        <a:prstGeom prst="callout2">
                          <a:avLst>
                            <a:gd name="adj1" fmla="val 47306"/>
                            <a:gd name="adj2" fmla="val 108333"/>
                            <a:gd name="adj3" fmla="val 47306"/>
                            <a:gd name="adj4" fmla="val 128729"/>
                            <a:gd name="adj5" fmla="val -32546"/>
                            <a:gd name="adj6" fmla="val 192941"/>
                          </a:avLst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05E2F5F" w14:textId="77777777" w:rsidR="0051125A" w:rsidRPr="00A53F96" w:rsidRDefault="0051125A" w:rsidP="00891F73">
                            <w:pPr>
                              <w:widowControl w:val="0"/>
                              <w:rPr>
                                <w:color w:val="FFC000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Кнопка запуска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9747B3B" id="Açıklama Balonu: Bükülü Çizgi (Kenarlık Yok) 3" o:spid="_x0000_s1048" type="#_x0000_t42" style="position:absolute;left:0;text-align:left;margin-left:39.55pt;margin-top:143.45pt;width:90.75pt;height:23.25pt;rotation:180;z-index:251687424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" adj="41675,-7030,27805,10218,23400,10218" fillcolor="#ffc000" strokecolor="#ffc000" strokeweight="1pt">
                <v:shadow on="t" color="maroon" opacity=".5" offset="1pt"/>
                <v:textbox inset="2.88pt,2.88pt,2.88pt,2.88pt">
                  <w:txbxContent>
                    <w:p w14:paraId="105E2F5F" w14:textId="77777777" w:rsidR="0051125A" w:rsidRPr="00A53F96" w:rsidRDefault="0051125A" w:rsidP="00891F73">
                      <w:pPr>
                        <w:widowControl w:val="0"/>
                        <w:rPr>
                          <w:color w:val="FFC000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Кнопка запуска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="00BF1BE7" w:rsidRPr="005961EC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785A47EE" wp14:editId="3A8666FA">
                <wp:simplePos x="0" y="0"/>
                <wp:positionH relativeFrom="margin">
                  <wp:align>right</wp:align>
                </wp:positionH>
                <wp:positionV relativeFrom="paragraph">
                  <wp:posOffset>632053</wp:posOffset>
                </wp:positionV>
                <wp:extent cx="1152525" cy="295275"/>
                <wp:effectExtent l="1085850" t="0" r="47625" b="161925"/>
                <wp:wrapNone/>
                <wp:docPr id="18" name="Açıklama Balonu: Bükülü Çizgi (Kenarlık Yok)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152525" cy="295275"/>
                        </a:xfrm>
                        <a:prstGeom prst="callout2">
                          <a:avLst>
                            <a:gd name="adj1" fmla="val 47306"/>
                            <a:gd name="adj2" fmla="val 108333"/>
                            <a:gd name="adj3" fmla="val 47306"/>
                            <a:gd name="adj4" fmla="val 128729"/>
                            <a:gd name="adj5" fmla="val -32546"/>
                            <a:gd name="adj6" fmla="val 192941"/>
                          </a:avLst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6ED77A6" w14:textId="77777777" w:rsidR="0051125A" w:rsidRPr="00A53F96" w:rsidRDefault="0051125A" w:rsidP="00BF1BE7">
                            <w:pPr>
                              <w:widowControl w:val="0"/>
                              <w:rPr>
                                <w:color w:val="FFC000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Экран дисплея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85A47EE" id="Açıklama Balonu: Bükülü Çizgi (Kenarlık Yok) 18" o:spid="_x0000_s1049" type="#_x0000_t42" style="position:absolute;left:0;text-align:left;margin-left:39.55pt;margin-top:49.75pt;width:90.75pt;height:23.25pt;rotation:180;z-index:25167052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" adj="41675,-7030,27805,10218,23400,10218" fillcolor="#ffc000" strokecolor="#ffc000" strokeweight="1pt">
                <v:shadow on="t" color="maroon" opacity=".5" offset="1pt"/>
                <v:textbox inset="2.88pt,2.88pt,2.88pt,2.88pt">
                  <w:txbxContent>
                    <w:p w14:paraId="66ED77A6" w14:textId="77777777" w:rsidR="0051125A" w:rsidRPr="00A53F96" w:rsidRDefault="0051125A" w:rsidP="00BF1BE7">
                      <w:pPr>
                        <w:widowControl w:val="0"/>
                        <w:rPr>
                          <w:color w:val="FFC000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Экран дисплея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="00891F73" w:rsidRPr="005961EC">
        <w:rPr>
          <w:noProof/>
          <w:lang w:val="ru-RU" w:eastAsia="ru-RU"/>
        </w:rPr>
        <w:drawing>
          <wp:inline distT="0" distB="0" distL="0" distR="0" wp14:anchorId="512965DA" wp14:editId="3C353EA7">
            <wp:extent cx="2568345" cy="5166995"/>
            <wp:effectExtent l="0" t="0" r="381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ADİNLENDİRMEEKRAN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82355" cy="519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C0BED" w14:textId="77777777" w:rsidR="00701E4A" w:rsidRPr="00A53F96" w:rsidRDefault="00A53F96" w:rsidP="00701E4A">
      <w:pPr>
        <w:pStyle w:val="EKL"/>
        <w:rPr>
          <w:lang w:val="ru-RU"/>
        </w:rPr>
      </w:pPr>
      <w:bookmarkStart w:id="24" w:name="_Toc18657063"/>
      <w:r>
        <w:rPr>
          <w:b/>
          <w:bCs/>
          <w:color w:val="FFC000"/>
          <w:lang w:val="ru-RU"/>
        </w:rPr>
        <w:t>Рисунок</w:t>
      </w:r>
      <w:r w:rsidR="00701E4A" w:rsidRPr="005961EC">
        <w:rPr>
          <w:b/>
          <w:bCs/>
          <w:color w:val="FFC000"/>
          <w:lang w:val="en-US"/>
        </w:rPr>
        <w:t xml:space="preserve"> 1</w:t>
      </w:r>
      <w:r w:rsidR="00AF1A10" w:rsidRPr="005961EC">
        <w:rPr>
          <w:b/>
          <w:bCs/>
          <w:color w:val="FFC000"/>
          <w:lang w:val="en-US"/>
        </w:rPr>
        <w:t>3</w:t>
      </w:r>
      <w:r w:rsidR="00701E4A" w:rsidRPr="005961EC">
        <w:rPr>
          <w:color w:val="FFC000"/>
          <w:lang w:val="en-US"/>
        </w:rPr>
        <w:t xml:space="preserve"> </w:t>
      </w:r>
      <w:bookmarkEnd w:id="24"/>
      <w:r>
        <w:rPr>
          <w:lang w:val="ru-RU"/>
        </w:rPr>
        <w:t>Панель управления</w:t>
      </w:r>
    </w:p>
    <w:p w14:paraId="079269FA" w14:textId="77777777" w:rsidR="00294749" w:rsidRPr="005961EC" w:rsidRDefault="00294749" w:rsidP="00294749">
      <w:pPr>
        <w:pStyle w:val="2"/>
        <w:rPr>
          <w:lang w:val="en-US"/>
        </w:rPr>
      </w:pPr>
      <w:r w:rsidRPr="005961EC">
        <w:rPr>
          <w:lang w:val="en-US"/>
        </w:rPr>
        <w:lastRenderedPageBreak/>
        <w:t xml:space="preserve"> </w:t>
      </w:r>
      <w:r w:rsidR="00FD6C5B">
        <w:rPr>
          <w:lang w:val="ru-RU"/>
        </w:rPr>
        <w:t>Работа оборудования</w:t>
      </w:r>
    </w:p>
    <w:p w14:paraId="16F85E6F" w14:textId="77777777" w:rsidR="00C50F04" w:rsidRPr="005961EC" w:rsidRDefault="00FD6C5B" w:rsidP="00C50F04">
      <w:pPr>
        <w:pStyle w:val="a9"/>
        <w:numPr>
          <w:ilvl w:val="0"/>
          <w:numId w:val="21"/>
        </w:numPr>
        <w:rPr>
          <w:lang w:val="en-US"/>
        </w:rPr>
      </w:pPr>
      <w:r>
        <w:rPr>
          <w:lang w:val="ru-RU"/>
        </w:rPr>
        <w:t>Подключите оборудование</w:t>
      </w:r>
      <w:r w:rsidR="00C50F04" w:rsidRPr="005961EC">
        <w:rPr>
          <w:lang w:val="en-US"/>
        </w:rPr>
        <w:t>.</w:t>
      </w:r>
    </w:p>
    <w:p w14:paraId="514B8E28" w14:textId="77777777" w:rsidR="00C50F04" w:rsidRPr="005961EC" w:rsidRDefault="00FD6C5B" w:rsidP="00C50F04">
      <w:pPr>
        <w:pStyle w:val="a9"/>
        <w:numPr>
          <w:ilvl w:val="0"/>
          <w:numId w:val="21"/>
        </w:numPr>
        <w:rPr>
          <w:lang w:val="en-US"/>
        </w:rPr>
      </w:pPr>
      <w:r>
        <w:rPr>
          <w:lang w:val="ru-RU"/>
        </w:rPr>
        <w:t>Нажмите кнопку запуска</w:t>
      </w:r>
      <w:r w:rsidR="00C50F04" w:rsidRPr="005961EC">
        <w:rPr>
          <w:lang w:val="en-US"/>
        </w:rPr>
        <w:t>.</w:t>
      </w:r>
    </w:p>
    <w:p w14:paraId="5A997975" w14:textId="77777777" w:rsidR="00C50F04" w:rsidRPr="00FD6C5B" w:rsidRDefault="00FD6C5B" w:rsidP="00FD6C5B">
      <w:pPr>
        <w:pStyle w:val="a9"/>
        <w:numPr>
          <w:ilvl w:val="0"/>
          <w:numId w:val="21"/>
        </w:numPr>
        <w:rPr>
          <w:lang w:val="ru-RU"/>
        </w:rPr>
      </w:pPr>
      <w:r w:rsidRPr="00FD6C5B">
        <w:rPr>
          <w:lang w:val="ru-RU"/>
        </w:rPr>
        <w:t xml:space="preserve">Вы можете включить внутреннее освещение, нажав на </w:t>
      </w:r>
      <w:r>
        <w:rPr>
          <w:lang w:val="ru-RU"/>
        </w:rPr>
        <w:t>кнопку</w:t>
      </w:r>
      <w:r w:rsidRPr="00FD6C5B">
        <w:rPr>
          <w:lang w:val="ru-RU"/>
        </w:rPr>
        <w:t xml:space="preserve"> </w:t>
      </w:r>
      <w:r>
        <w:rPr>
          <w:lang w:val="ru-RU"/>
        </w:rPr>
        <w:t>включения</w:t>
      </w:r>
      <w:r w:rsidRPr="00FD6C5B">
        <w:rPr>
          <w:lang w:val="ru-RU"/>
        </w:rPr>
        <w:t xml:space="preserve"> </w:t>
      </w:r>
      <w:r>
        <w:rPr>
          <w:lang w:val="ru-RU"/>
        </w:rPr>
        <w:t>освещения</w:t>
      </w:r>
      <w:r w:rsidR="00C50F04" w:rsidRPr="00FD6C5B">
        <w:rPr>
          <w:lang w:val="ru-RU"/>
        </w:rPr>
        <w:t>.</w:t>
      </w:r>
    </w:p>
    <w:p w14:paraId="4CD5710B" w14:textId="77777777" w:rsidR="00C50F04" w:rsidRPr="00FD6C5B" w:rsidRDefault="00FD6C5B" w:rsidP="00FD6C5B">
      <w:pPr>
        <w:pStyle w:val="a9"/>
        <w:numPr>
          <w:ilvl w:val="0"/>
          <w:numId w:val="21"/>
        </w:numPr>
        <w:rPr>
          <w:lang w:val="ru-RU"/>
        </w:rPr>
      </w:pPr>
      <w:r w:rsidRPr="00FD6C5B">
        <w:rPr>
          <w:lang w:val="ru-RU"/>
        </w:rPr>
        <w:t>Установите ж</w:t>
      </w:r>
      <w:r>
        <w:rPr>
          <w:lang w:val="ru-RU"/>
        </w:rPr>
        <w:t>елаемое время с помощью кнопки у</w:t>
      </w:r>
      <w:r w:rsidRPr="00FD6C5B">
        <w:rPr>
          <w:lang w:val="ru-RU"/>
        </w:rPr>
        <w:t xml:space="preserve">меньшения/увеличения заданного значения. </w:t>
      </w:r>
      <w:r>
        <w:rPr>
          <w:lang w:val="ru-RU"/>
        </w:rPr>
        <w:t>Проверьте</w:t>
      </w:r>
      <w:r w:rsidRPr="00FD6C5B">
        <w:rPr>
          <w:lang w:val="ru-RU"/>
        </w:rPr>
        <w:t xml:space="preserve"> заданно</w:t>
      </w:r>
      <w:r>
        <w:rPr>
          <w:lang w:val="ru-RU"/>
        </w:rPr>
        <w:t>е</w:t>
      </w:r>
      <w:r w:rsidRPr="00FD6C5B">
        <w:rPr>
          <w:lang w:val="ru-RU"/>
        </w:rPr>
        <w:t xml:space="preserve"> значени</w:t>
      </w:r>
      <w:r>
        <w:rPr>
          <w:lang w:val="ru-RU"/>
        </w:rPr>
        <w:t>е</w:t>
      </w:r>
      <w:r w:rsidRPr="00FD6C5B">
        <w:rPr>
          <w:lang w:val="ru-RU"/>
        </w:rPr>
        <w:t xml:space="preserve"> на экране дисплея</w:t>
      </w:r>
      <w:r w:rsidR="00C50F04" w:rsidRPr="00FD6C5B">
        <w:rPr>
          <w:lang w:val="ru-RU"/>
        </w:rPr>
        <w:t xml:space="preserve">. </w:t>
      </w:r>
    </w:p>
    <w:p w14:paraId="335E9048" w14:textId="77777777" w:rsidR="00746D15" w:rsidRPr="00FD6C5B" w:rsidRDefault="00FD6C5B" w:rsidP="00FD6C5B">
      <w:pPr>
        <w:pStyle w:val="a9"/>
        <w:numPr>
          <w:ilvl w:val="0"/>
          <w:numId w:val="21"/>
        </w:numPr>
        <w:rPr>
          <w:lang w:val="ru-RU"/>
        </w:rPr>
      </w:pPr>
      <w:r w:rsidRPr="00FD6C5B">
        <w:rPr>
          <w:lang w:val="ru-RU"/>
        </w:rPr>
        <w:t xml:space="preserve">При нажатии кнопки автоматического включения </w:t>
      </w:r>
      <w:r>
        <w:rPr>
          <w:lang w:val="ru-RU"/>
        </w:rPr>
        <w:t>оборудование</w:t>
      </w:r>
      <w:r w:rsidRPr="00FD6C5B">
        <w:rPr>
          <w:lang w:val="ru-RU"/>
        </w:rPr>
        <w:t xml:space="preserve"> продолж</w:t>
      </w:r>
      <w:r>
        <w:rPr>
          <w:lang w:val="ru-RU"/>
        </w:rPr>
        <w:t>и</w:t>
      </w:r>
      <w:r w:rsidRPr="00FD6C5B">
        <w:rPr>
          <w:lang w:val="ru-RU"/>
        </w:rPr>
        <w:t>т автоматически работать при заданном значении</w:t>
      </w:r>
      <w:r w:rsidR="00745140" w:rsidRPr="00FD6C5B">
        <w:rPr>
          <w:lang w:val="ru-RU"/>
        </w:rPr>
        <w:t xml:space="preserve">. </w:t>
      </w:r>
    </w:p>
    <w:p w14:paraId="4DD1F977" w14:textId="77777777" w:rsidR="004D1A43" w:rsidRPr="009225C9" w:rsidRDefault="00FD6C5B" w:rsidP="004D1A43">
      <w:pPr>
        <w:pStyle w:val="2"/>
        <w:rPr>
          <w:sz w:val="22"/>
          <w:szCs w:val="22"/>
          <w:lang w:val="en-US"/>
        </w:rPr>
      </w:pPr>
      <w:bookmarkStart w:id="25" w:name="_Toc8378002"/>
      <w:proofErr w:type="spellStart"/>
      <w:r w:rsidRPr="009225C9">
        <w:rPr>
          <w:sz w:val="22"/>
          <w:szCs w:val="22"/>
          <w:lang w:val="en-US"/>
        </w:rPr>
        <w:t>Предупреждения</w:t>
      </w:r>
      <w:proofErr w:type="spellEnd"/>
      <w:r w:rsidRPr="009225C9">
        <w:rPr>
          <w:sz w:val="22"/>
          <w:szCs w:val="22"/>
          <w:lang w:val="en-US"/>
        </w:rPr>
        <w:t xml:space="preserve"> </w:t>
      </w:r>
      <w:proofErr w:type="spellStart"/>
      <w:r w:rsidRPr="009225C9">
        <w:rPr>
          <w:sz w:val="22"/>
          <w:szCs w:val="22"/>
          <w:lang w:val="en-US"/>
        </w:rPr>
        <w:t>об</w:t>
      </w:r>
      <w:proofErr w:type="spellEnd"/>
      <w:r w:rsidRPr="009225C9">
        <w:rPr>
          <w:sz w:val="22"/>
          <w:szCs w:val="22"/>
          <w:lang w:val="en-US"/>
        </w:rPr>
        <w:t xml:space="preserve"> </w:t>
      </w:r>
      <w:proofErr w:type="spellStart"/>
      <w:r w:rsidRPr="009225C9">
        <w:rPr>
          <w:sz w:val="22"/>
          <w:szCs w:val="22"/>
          <w:lang w:val="en-US"/>
        </w:rPr>
        <w:t>опасных</w:t>
      </w:r>
      <w:proofErr w:type="spellEnd"/>
      <w:r w:rsidRPr="009225C9">
        <w:rPr>
          <w:sz w:val="22"/>
          <w:szCs w:val="22"/>
          <w:lang w:val="en-US"/>
        </w:rPr>
        <w:t xml:space="preserve"> </w:t>
      </w:r>
      <w:proofErr w:type="spellStart"/>
      <w:r w:rsidRPr="009225C9">
        <w:rPr>
          <w:sz w:val="22"/>
          <w:szCs w:val="22"/>
          <w:lang w:val="en-US"/>
        </w:rPr>
        <w:t>случаях</w:t>
      </w:r>
      <w:proofErr w:type="spellEnd"/>
    </w:p>
    <w:bookmarkEnd w:id="25"/>
    <w:p w14:paraId="0B5C25DF" w14:textId="77777777" w:rsidR="004D1A43" w:rsidRPr="009225C9" w:rsidRDefault="00FD6C5B" w:rsidP="00CD2E29">
      <w:pPr>
        <w:pStyle w:val="a9"/>
        <w:numPr>
          <w:ilvl w:val="0"/>
          <w:numId w:val="13"/>
        </w:numPr>
        <w:tabs>
          <w:tab w:val="clear" w:pos="720"/>
          <w:tab w:val="num" w:pos="360"/>
        </w:tabs>
        <w:spacing w:line="360" w:lineRule="auto"/>
        <w:ind w:left="360" w:hanging="76"/>
        <w:rPr>
          <w:rFonts w:cs="Times New Roman"/>
          <w:sz w:val="22"/>
          <w:lang w:val="ru-RU"/>
        </w:rPr>
      </w:pPr>
      <w:r w:rsidRPr="009225C9">
        <w:rPr>
          <w:rFonts w:cs="Times New Roman"/>
          <w:sz w:val="22"/>
          <w:lang w:val="ru-RU"/>
        </w:rPr>
        <w:t>Следуйте информационным, предупреждающим и оповещающим надписям на оборудовании и не снимайте эти надписи</w:t>
      </w:r>
      <w:r w:rsidR="004D1A43" w:rsidRPr="009225C9">
        <w:rPr>
          <w:rFonts w:cs="Times New Roman"/>
          <w:sz w:val="22"/>
          <w:lang w:val="ru-RU"/>
        </w:rPr>
        <w:t>.</w:t>
      </w:r>
    </w:p>
    <w:p w14:paraId="6925951B" w14:textId="77777777" w:rsidR="004D1A43" w:rsidRPr="009225C9" w:rsidRDefault="00FD6C5B" w:rsidP="00CD2E29">
      <w:pPr>
        <w:pStyle w:val="a9"/>
        <w:numPr>
          <w:ilvl w:val="0"/>
          <w:numId w:val="14"/>
        </w:numPr>
        <w:spacing w:line="360" w:lineRule="auto"/>
        <w:ind w:hanging="436"/>
        <w:rPr>
          <w:rFonts w:cs="Times New Roman"/>
          <w:sz w:val="22"/>
          <w:lang w:val="ru-RU"/>
        </w:rPr>
      </w:pPr>
      <w:r w:rsidRPr="009225C9">
        <w:rPr>
          <w:sz w:val="22"/>
          <w:lang w:val="ru-RU"/>
        </w:rPr>
        <w:t>Используйте перчатки во время погрузки и разгрузки</w:t>
      </w:r>
      <w:r w:rsidR="004D1A43" w:rsidRPr="009225C9">
        <w:rPr>
          <w:rFonts w:cs="Times New Roman"/>
          <w:sz w:val="22"/>
          <w:lang w:val="ru-RU"/>
        </w:rPr>
        <w:t xml:space="preserve">. </w:t>
      </w:r>
    </w:p>
    <w:p w14:paraId="61D61661" w14:textId="77777777" w:rsidR="004D1A43" w:rsidRPr="009225C9" w:rsidRDefault="00FD6C5B" w:rsidP="00CD2E29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hanging="76"/>
        <w:rPr>
          <w:rFonts w:cs="Times New Roman"/>
          <w:sz w:val="22"/>
          <w:lang w:val="ru-RU"/>
        </w:rPr>
      </w:pPr>
      <w:r w:rsidRPr="009225C9">
        <w:rPr>
          <w:sz w:val="22"/>
          <w:lang w:val="ru-RU"/>
        </w:rPr>
        <w:t>Крышка электрической панели должна быть закрыта во время работы оборудования</w:t>
      </w:r>
      <w:r w:rsidR="004D1A43" w:rsidRPr="009225C9">
        <w:rPr>
          <w:rFonts w:cs="Times New Roman"/>
          <w:sz w:val="22"/>
          <w:lang w:val="ru-RU"/>
        </w:rPr>
        <w:t>.</w:t>
      </w:r>
    </w:p>
    <w:p w14:paraId="6D2584D1" w14:textId="77777777" w:rsidR="0088735D" w:rsidRPr="009225C9" w:rsidRDefault="00FD6C5B" w:rsidP="00CD2E29">
      <w:pPr>
        <w:pStyle w:val="a9"/>
        <w:numPr>
          <w:ilvl w:val="0"/>
          <w:numId w:val="15"/>
        </w:numPr>
        <w:tabs>
          <w:tab w:val="clear" w:pos="720"/>
          <w:tab w:val="num" w:pos="360"/>
        </w:tabs>
        <w:spacing w:line="360" w:lineRule="auto"/>
        <w:ind w:left="360" w:hanging="76"/>
        <w:rPr>
          <w:rFonts w:cs="Times New Roman"/>
          <w:sz w:val="22"/>
          <w:lang w:val="ru-RU"/>
        </w:rPr>
      </w:pPr>
      <w:r w:rsidRPr="009225C9">
        <w:rPr>
          <w:rFonts w:eastAsia="HelveticaTrBook" w:cs="Times New Roman"/>
          <w:sz w:val="22"/>
          <w:lang w:val="ru-RU"/>
        </w:rPr>
        <w:t>Не прикасайтесь к электрооборудованию мокрыми руками и не эксплуатируйте оборудование на мокрой поверхности пола</w:t>
      </w:r>
      <w:r w:rsidR="004D1A43" w:rsidRPr="009225C9">
        <w:rPr>
          <w:rFonts w:cs="Times New Roman"/>
          <w:sz w:val="22"/>
          <w:lang w:val="ru-RU"/>
        </w:rPr>
        <w:t>.</w:t>
      </w:r>
    </w:p>
    <w:p w14:paraId="53653040" w14:textId="77777777" w:rsidR="00CD2E29" w:rsidRPr="009225C9" w:rsidRDefault="00FD6C5B" w:rsidP="00CD2E29">
      <w:pPr>
        <w:pStyle w:val="a9"/>
        <w:numPr>
          <w:ilvl w:val="0"/>
          <w:numId w:val="15"/>
        </w:numPr>
        <w:tabs>
          <w:tab w:val="clear" w:pos="720"/>
          <w:tab w:val="num" w:pos="360"/>
        </w:tabs>
        <w:spacing w:line="360" w:lineRule="auto"/>
        <w:ind w:left="360" w:hanging="76"/>
        <w:rPr>
          <w:rFonts w:cs="Times New Roman"/>
          <w:sz w:val="22"/>
          <w:lang w:val="ru-RU"/>
        </w:rPr>
      </w:pPr>
      <w:r w:rsidRPr="009225C9">
        <w:rPr>
          <w:rFonts w:eastAsia="HelveticaTrBook" w:cs="Times New Roman"/>
          <w:sz w:val="22"/>
          <w:lang w:val="ru-RU"/>
        </w:rPr>
        <w:t>Никогда не оставляйте оборудование без контроля во время работы</w:t>
      </w:r>
      <w:r w:rsidR="00CD2E29" w:rsidRPr="009225C9">
        <w:rPr>
          <w:rFonts w:cs="Times New Roman"/>
          <w:sz w:val="22"/>
          <w:lang w:val="ru-RU"/>
        </w:rPr>
        <w:t>.</w:t>
      </w:r>
    </w:p>
    <w:p w14:paraId="6BF8D77F" w14:textId="77777777" w:rsidR="00CD2E29" w:rsidRPr="009225C9" w:rsidRDefault="00FD6C5B" w:rsidP="00CD2E29">
      <w:pPr>
        <w:pStyle w:val="a9"/>
        <w:numPr>
          <w:ilvl w:val="0"/>
          <w:numId w:val="15"/>
        </w:numPr>
        <w:tabs>
          <w:tab w:val="clear" w:pos="720"/>
          <w:tab w:val="num" w:pos="360"/>
        </w:tabs>
        <w:spacing w:line="360" w:lineRule="auto"/>
        <w:ind w:left="360" w:hanging="76"/>
        <w:rPr>
          <w:rFonts w:cs="Times New Roman"/>
          <w:sz w:val="22"/>
          <w:lang w:val="ru-RU"/>
        </w:rPr>
      </w:pPr>
      <w:r w:rsidRPr="009225C9">
        <w:rPr>
          <w:rFonts w:cs="Times New Roman"/>
          <w:sz w:val="22"/>
          <w:lang w:val="ru-RU"/>
        </w:rPr>
        <w:t>Не работайте на отвесных и наклонных местах, которые не подходят для оборудования</w:t>
      </w:r>
      <w:r w:rsidR="00CD2E29" w:rsidRPr="009225C9">
        <w:rPr>
          <w:rFonts w:eastAsia="HelveticaTrBook" w:cs="Times New Roman"/>
          <w:sz w:val="22"/>
          <w:lang w:val="ru-RU"/>
        </w:rPr>
        <w:t>.</w:t>
      </w:r>
    </w:p>
    <w:p w14:paraId="44701195" w14:textId="77777777" w:rsidR="00CD2E29" w:rsidRPr="009225C9" w:rsidRDefault="00FD6C5B" w:rsidP="00CD2E29">
      <w:pPr>
        <w:pStyle w:val="a9"/>
        <w:numPr>
          <w:ilvl w:val="0"/>
          <w:numId w:val="15"/>
        </w:numPr>
        <w:tabs>
          <w:tab w:val="clear" w:pos="720"/>
          <w:tab w:val="num" w:pos="360"/>
        </w:tabs>
        <w:spacing w:line="360" w:lineRule="auto"/>
        <w:ind w:left="360" w:hanging="76"/>
        <w:rPr>
          <w:rFonts w:cs="Times New Roman"/>
          <w:sz w:val="22"/>
          <w:lang w:val="ru-RU"/>
        </w:rPr>
      </w:pPr>
      <w:r w:rsidRPr="009225C9">
        <w:rPr>
          <w:rFonts w:cs="Times New Roman"/>
          <w:sz w:val="22"/>
          <w:lang w:val="ru-RU"/>
        </w:rPr>
        <w:t>Не снимайте оригинальные детали оборудования</w:t>
      </w:r>
      <w:r w:rsidR="00CD2E29" w:rsidRPr="009225C9">
        <w:rPr>
          <w:rFonts w:eastAsia="HelveticaTrBook" w:cs="Times New Roman"/>
          <w:sz w:val="22"/>
          <w:lang w:val="ru-RU"/>
        </w:rPr>
        <w:t>.</w:t>
      </w:r>
    </w:p>
    <w:p w14:paraId="1A5F5114" w14:textId="77777777" w:rsidR="00CD2E29" w:rsidRPr="009225C9" w:rsidRDefault="00FD6C5B" w:rsidP="00CD2E29">
      <w:pPr>
        <w:pStyle w:val="a9"/>
        <w:numPr>
          <w:ilvl w:val="0"/>
          <w:numId w:val="15"/>
        </w:numPr>
        <w:tabs>
          <w:tab w:val="clear" w:pos="720"/>
          <w:tab w:val="num" w:pos="360"/>
        </w:tabs>
        <w:spacing w:line="360" w:lineRule="auto"/>
        <w:ind w:left="360" w:hanging="76"/>
        <w:rPr>
          <w:rFonts w:cs="Times New Roman"/>
          <w:sz w:val="22"/>
          <w:lang w:val="en-US"/>
        </w:rPr>
      </w:pPr>
      <w:r w:rsidRPr="009225C9">
        <w:rPr>
          <w:rFonts w:cs="Times New Roman"/>
          <w:sz w:val="22"/>
          <w:lang w:val="ru-RU"/>
        </w:rPr>
        <w:t xml:space="preserve">Никогда не доверяйте ремонт и обслуживание оборудования лицам или учреждениям, кроме тех, кто уполномочен компанией </w:t>
      </w:r>
      <w:r w:rsidRPr="009225C9">
        <w:rPr>
          <w:rFonts w:cs="Times New Roman"/>
          <w:sz w:val="22"/>
          <w:lang w:val="en-US"/>
        </w:rPr>
        <w:t>PORLANMAZ</w:t>
      </w:r>
      <w:r w:rsidRPr="009225C9">
        <w:rPr>
          <w:rFonts w:cs="Times New Roman"/>
          <w:sz w:val="22"/>
          <w:lang w:val="ru-RU"/>
        </w:rPr>
        <w:t xml:space="preserve"> </w:t>
      </w:r>
      <w:r w:rsidRPr="009225C9">
        <w:rPr>
          <w:rFonts w:cs="Times New Roman"/>
          <w:sz w:val="22"/>
          <w:lang w:val="en-US"/>
        </w:rPr>
        <w:t>MAK</w:t>
      </w:r>
      <w:r w:rsidRPr="009225C9">
        <w:rPr>
          <w:rFonts w:cs="Times New Roman"/>
          <w:sz w:val="22"/>
          <w:lang w:val="ru-RU"/>
        </w:rPr>
        <w:t>İ</w:t>
      </w:r>
      <w:r w:rsidRPr="009225C9">
        <w:rPr>
          <w:rFonts w:cs="Times New Roman"/>
          <w:sz w:val="22"/>
          <w:lang w:val="en-US"/>
        </w:rPr>
        <w:t>NA</w:t>
      </w:r>
      <w:r w:rsidRPr="009225C9">
        <w:rPr>
          <w:rFonts w:cs="Times New Roman"/>
          <w:sz w:val="22"/>
          <w:lang w:val="ru-RU"/>
        </w:rPr>
        <w:t xml:space="preserve"> </w:t>
      </w:r>
      <w:r w:rsidRPr="009225C9">
        <w:rPr>
          <w:rFonts w:cs="Times New Roman"/>
          <w:sz w:val="22"/>
          <w:lang w:val="en-US"/>
        </w:rPr>
        <w:t>SAN</w:t>
      </w:r>
      <w:r w:rsidRPr="009225C9">
        <w:rPr>
          <w:rFonts w:cs="Times New Roman"/>
          <w:sz w:val="22"/>
          <w:lang w:val="ru-RU"/>
        </w:rPr>
        <w:t xml:space="preserve">. </w:t>
      </w:r>
      <w:r w:rsidRPr="009225C9">
        <w:rPr>
          <w:rFonts w:cs="Times New Roman"/>
          <w:sz w:val="22"/>
          <w:lang w:val="en-US"/>
        </w:rPr>
        <w:t>VE TİC. LTD. ŞTİ</w:t>
      </w:r>
      <w:r w:rsidR="00CD2E29" w:rsidRPr="009225C9">
        <w:rPr>
          <w:rFonts w:eastAsia="HelveticaTrBook" w:cs="Times New Roman"/>
          <w:sz w:val="22"/>
          <w:lang w:val="en-US"/>
        </w:rPr>
        <w:t>.</w:t>
      </w:r>
    </w:p>
    <w:p w14:paraId="55B63ED6" w14:textId="77777777" w:rsidR="00CD2E29" w:rsidRPr="009225C9" w:rsidRDefault="00FD6C5B" w:rsidP="00CD2E29">
      <w:pPr>
        <w:pStyle w:val="a9"/>
        <w:numPr>
          <w:ilvl w:val="0"/>
          <w:numId w:val="15"/>
        </w:numPr>
        <w:tabs>
          <w:tab w:val="clear" w:pos="720"/>
          <w:tab w:val="num" w:pos="360"/>
        </w:tabs>
        <w:spacing w:line="360" w:lineRule="auto"/>
        <w:ind w:left="360" w:hanging="76"/>
        <w:rPr>
          <w:rFonts w:cs="Times New Roman"/>
          <w:sz w:val="22"/>
          <w:lang w:val="ru-RU"/>
        </w:rPr>
      </w:pPr>
      <w:r w:rsidRPr="009225C9">
        <w:rPr>
          <w:rFonts w:cs="Times New Roman"/>
          <w:sz w:val="22"/>
          <w:lang w:val="ru-RU"/>
        </w:rPr>
        <w:t>При работе уделяйте максимальное внимание во избежание травм рук и ног</w:t>
      </w:r>
      <w:r w:rsidR="00CD2E29" w:rsidRPr="009225C9">
        <w:rPr>
          <w:rFonts w:cs="Times New Roman"/>
          <w:sz w:val="22"/>
          <w:lang w:val="ru-RU"/>
        </w:rPr>
        <w:t>.</w:t>
      </w:r>
    </w:p>
    <w:p w14:paraId="4B957806" w14:textId="77777777" w:rsidR="00CD2E29" w:rsidRPr="009225C9" w:rsidRDefault="00FD6C5B" w:rsidP="00CD2E29">
      <w:pPr>
        <w:pStyle w:val="a9"/>
        <w:numPr>
          <w:ilvl w:val="0"/>
          <w:numId w:val="15"/>
        </w:numPr>
        <w:tabs>
          <w:tab w:val="clear" w:pos="720"/>
          <w:tab w:val="num" w:pos="360"/>
        </w:tabs>
        <w:spacing w:line="360" w:lineRule="auto"/>
        <w:ind w:left="360" w:hanging="76"/>
        <w:rPr>
          <w:rFonts w:cs="Times New Roman"/>
          <w:sz w:val="22"/>
          <w:lang w:val="ru-RU"/>
        </w:rPr>
      </w:pPr>
      <w:r w:rsidRPr="009225C9">
        <w:rPr>
          <w:rFonts w:cs="Times New Roman"/>
          <w:sz w:val="22"/>
          <w:lang w:val="ru-RU"/>
        </w:rPr>
        <w:t>Выполняйте работу в условиях, где достаточно освещения. Во время ночной работы работайте с соответствующим освещением</w:t>
      </w:r>
      <w:r w:rsidR="00CD2E29" w:rsidRPr="009225C9">
        <w:rPr>
          <w:rFonts w:cs="Times New Roman"/>
          <w:sz w:val="22"/>
          <w:lang w:val="ru-RU"/>
        </w:rPr>
        <w:t>.</w:t>
      </w:r>
    </w:p>
    <w:p w14:paraId="402A67AE" w14:textId="77777777" w:rsidR="00CD2E29" w:rsidRPr="009225C9" w:rsidRDefault="00FD6C5B" w:rsidP="00CD2E29">
      <w:pPr>
        <w:pStyle w:val="a9"/>
        <w:numPr>
          <w:ilvl w:val="0"/>
          <w:numId w:val="15"/>
        </w:numPr>
        <w:tabs>
          <w:tab w:val="clear" w:pos="720"/>
          <w:tab w:val="num" w:pos="360"/>
        </w:tabs>
        <w:spacing w:line="360" w:lineRule="auto"/>
        <w:ind w:left="360" w:hanging="76"/>
        <w:rPr>
          <w:rFonts w:cs="Times New Roman"/>
          <w:sz w:val="22"/>
          <w:lang w:val="ru-RU"/>
        </w:rPr>
      </w:pPr>
      <w:r w:rsidRPr="009225C9">
        <w:rPr>
          <w:sz w:val="22"/>
          <w:lang w:val="ru-RU"/>
        </w:rPr>
        <w:t>Не трогайте руками и не вставляйте какие-либо предметы в места движения механизмов машины</w:t>
      </w:r>
      <w:r w:rsidR="00CD2E29" w:rsidRPr="009225C9">
        <w:rPr>
          <w:rFonts w:cs="Times New Roman"/>
          <w:sz w:val="22"/>
          <w:lang w:val="ru-RU"/>
        </w:rPr>
        <w:t>.</w:t>
      </w:r>
    </w:p>
    <w:p w14:paraId="35D84E76" w14:textId="77777777" w:rsidR="00CD2E29" w:rsidRPr="009225C9" w:rsidRDefault="00FD6C5B" w:rsidP="00CD2E29">
      <w:pPr>
        <w:pStyle w:val="a9"/>
        <w:numPr>
          <w:ilvl w:val="0"/>
          <w:numId w:val="15"/>
        </w:numPr>
        <w:tabs>
          <w:tab w:val="clear" w:pos="720"/>
          <w:tab w:val="num" w:pos="360"/>
        </w:tabs>
        <w:spacing w:line="360" w:lineRule="auto"/>
        <w:ind w:left="360" w:hanging="76"/>
        <w:rPr>
          <w:rFonts w:cs="Times New Roman"/>
          <w:sz w:val="22"/>
          <w:lang w:val="ru-RU"/>
        </w:rPr>
      </w:pPr>
      <w:r w:rsidRPr="009225C9">
        <w:rPr>
          <w:rFonts w:cs="Times New Roman"/>
          <w:sz w:val="22"/>
          <w:lang w:val="ru-RU"/>
        </w:rPr>
        <w:t>Лицам моложе 18 лет или лиц, не владеющих достаточной информацией об оборудовании, запрещено управлять оборудованием</w:t>
      </w:r>
      <w:r w:rsidR="00CD2E29" w:rsidRPr="009225C9">
        <w:rPr>
          <w:rFonts w:cs="Times New Roman"/>
          <w:sz w:val="22"/>
          <w:lang w:val="ru-RU"/>
        </w:rPr>
        <w:t>.</w:t>
      </w:r>
    </w:p>
    <w:p w14:paraId="4646CCF3" w14:textId="77777777" w:rsidR="00CD2E29" w:rsidRPr="009225C9" w:rsidRDefault="00FD6C5B" w:rsidP="00CD2E29">
      <w:pPr>
        <w:pStyle w:val="a9"/>
        <w:numPr>
          <w:ilvl w:val="0"/>
          <w:numId w:val="15"/>
        </w:numPr>
        <w:tabs>
          <w:tab w:val="clear" w:pos="720"/>
          <w:tab w:val="num" w:pos="360"/>
        </w:tabs>
        <w:spacing w:line="360" w:lineRule="auto"/>
        <w:ind w:left="360" w:hanging="76"/>
        <w:rPr>
          <w:rFonts w:cs="Times New Roman"/>
          <w:sz w:val="22"/>
          <w:lang w:val="en-US"/>
        </w:rPr>
      </w:pPr>
      <w:r w:rsidRPr="009225C9">
        <w:rPr>
          <w:rFonts w:cs="Times New Roman"/>
          <w:sz w:val="22"/>
          <w:lang w:val="ru-RU"/>
        </w:rPr>
        <w:t xml:space="preserve">Прежде чем начать работать на оборудовании, люди, животные и особенно дети вокруг оборудования должны находиться на безопасном расстоянии. </w:t>
      </w:r>
      <w:proofErr w:type="spellStart"/>
      <w:r w:rsidRPr="009225C9">
        <w:rPr>
          <w:rFonts w:cs="Times New Roman"/>
          <w:sz w:val="22"/>
          <w:lang w:val="en-US"/>
        </w:rPr>
        <w:t>Пользователь</w:t>
      </w:r>
      <w:proofErr w:type="spellEnd"/>
      <w:r w:rsidRPr="009225C9">
        <w:rPr>
          <w:rFonts w:cs="Times New Roman"/>
          <w:sz w:val="22"/>
          <w:lang w:val="en-US"/>
        </w:rPr>
        <w:t xml:space="preserve"> </w:t>
      </w:r>
      <w:proofErr w:type="spellStart"/>
      <w:r w:rsidRPr="009225C9">
        <w:rPr>
          <w:rFonts w:cs="Times New Roman"/>
          <w:sz w:val="22"/>
          <w:lang w:val="en-US"/>
        </w:rPr>
        <w:t>несет</w:t>
      </w:r>
      <w:proofErr w:type="spellEnd"/>
      <w:r w:rsidRPr="009225C9">
        <w:rPr>
          <w:rFonts w:cs="Times New Roman"/>
          <w:sz w:val="22"/>
          <w:lang w:val="en-US"/>
        </w:rPr>
        <w:t xml:space="preserve"> </w:t>
      </w:r>
      <w:proofErr w:type="spellStart"/>
      <w:r w:rsidRPr="009225C9">
        <w:rPr>
          <w:rFonts w:cs="Times New Roman"/>
          <w:sz w:val="22"/>
          <w:lang w:val="en-US"/>
        </w:rPr>
        <w:t>полную</w:t>
      </w:r>
      <w:proofErr w:type="spellEnd"/>
      <w:r w:rsidRPr="009225C9">
        <w:rPr>
          <w:rFonts w:cs="Times New Roman"/>
          <w:sz w:val="22"/>
          <w:lang w:val="en-US"/>
        </w:rPr>
        <w:t xml:space="preserve"> </w:t>
      </w:r>
      <w:proofErr w:type="spellStart"/>
      <w:r w:rsidRPr="009225C9">
        <w:rPr>
          <w:rFonts w:cs="Times New Roman"/>
          <w:sz w:val="22"/>
          <w:lang w:val="en-US"/>
        </w:rPr>
        <w:t>ответственность</w:t>
      </w:r>
      <w:proofErr w:type="spellEnd"/>
      <w:r w:rsidRPr="009225C9">
        <w:rPr>
          <w:rFonts w:cs="Times New Roman"/>
          <w:sz w:val="22"/>
          <w:lang w:val="en-US"/>
        </w:rPr>
        <w:t xml:space="preserve"> </w:t>
      </w:r>
      <w:proofErr w:type="spellStart"/>
      <w:r w:rsidRPr="009225C9">
        <w:rPr>
          <w:rFonts w:cs="Times New Roman"/>
          <w:sz w:val="22"/>
          <w:lang w:val="en-US"/>
        </w:rPr>
        <w:t>за</w:t>
      </w:r>
      <w:proofErr w:type="spellEnd"/>
      <w:r w:rsidRPr="009225C9">
        <w:rPr>
          <w:rFonts w:cs="Times New Roman"/>
          <w:sz w:val="22"/>
          <w:lang w:val="en-US"/>
        </w:rPr>
        <w:t xml:space="preserve"> </w:t>
      </w:r>
      <w:proofErr w:type="spellStart"/>
      <w:r w:rsidRPr="009225C9">
        <w:rPr>
          <w:rFonts w:cs="Times New Roman"/>
          <w:sz w:val="22"/>
          <w:lang w:val="en-US"/>
        </w:rPr>
        <w:t>прямые</w:t>
      </w:r>
      <w:proofErr w:type="spellEnd"/>
      <w:r w:rsidRPr="009225C9">
        <w:rPr>
          <w:rFonts w:cs="Times New Roman"/>
          <w:sz w:val="22"/>
          <w:lang w:val="en-US"/>
        </w:rPr>
        <w:t xml:space="preserve"> и </w:t>
      </w:r>
      <w:proofErr w:type="spellStart"/>
      <w:r w:rsidRPr="009225C9">
        <w:rPr>
          <w:rFonts w:cs="Times New Roman"/>
          <w:sz w:val="22"/>
          <w:lang w:val="en-US"/>
        </w:rPr>
        <w:t>косвенные</w:t>
      </w:r>
      <w:proofErr w:type="spellEnd"/>
      <w:r w:rsidRPr="009225C9">
        <w:rPr>
          <w:rFonts w:cs="Times New Roman"/>
          <w:sz w:val="22"/>
          <w:lang w:val="en-US"/>
        </w:rPr>
        <w:t xml:space="preserve"> </w:t>
      </w:r>
      <w:proofErr w:type="spellStart"/>
      <w:r w:rsidRPr="009225C9">
        <w:rPr>
          <w:rFonts w:cs="Times New Roman"/>
          <w:sz w:val="22"/>
          <w:lang w:val="en-US"/>
        </w:rPr>
        <w:t>ошибки</w:t>
      </w:r>
      <w:proofErr w:type="spellEnd"/>
      <w:r w:rsidR="00CD2E29" w:rsidRPr="009225C9">
        <w:rPr>
          <w:rFonts w:cs="Times New Roman"/>
          <w:sz w:val="22"/>
          <w:lang w:val="en-US"/>
        </w:rPr>
        <w:t>.</w:t>
      </w:r>
    </w:p>
    <w:p w14:paraId="25315614" w14:textId="77777777" w:rsidR="00CD2E29" w:rsidRPr="009225C9" w:rsidRDefault="00FD6C5B" w:rsidP="00CD2E29">
      <w:pPr>
        <w:pStyle w:val="a9"/>
        <w:numPr>
          <w:ilvl w:val="0"/>
          <w:numId w:val="15"/>
        </w:numPr>
        <w:tabs>
          <w:tab w:val="clear" w:pos="720"/>
          <w:tab w:val="num" w:pos="360"/>
        </w:tabs>
        <w:spacing w:line="360" w:lineRule="auto"/>
        <w:ind w:left="360" w:hanging="76"/>
        <w:rPr>
          <w:rFonts w:cs="Times New Roman"/>
          <w:sz w:val="22"/>
          <w:lang w:val="ru-RU"/>
        </w:rPr>
      </w:pPr>
      <w:r w:rsidRPr="009225C9">
        <w:rPr>
          <w:rFonts w:cs="Times New Roman"/>
          <w:sz w:val="22"/>
          <w:lang w:val="ru-RU"/>
        </w:rPr>
        <w:t>Для безопасного использования, используйте оригинальные запасные части</w:t>
      </w:r>
      <w:r w:rsidR="00CD2E29" w:rsidRPr="009225C9">
        <w:rPr>
          <w:rFonts w:cs="Times New Roman"/>
          <w:sz w:val="22"/>
          <w:lang w:val="ru-RU"/>
        </w:rPr>
        <w:t>.</w:t>
      </w:r>
    </w:p>
    <w:p w14:paraId="70C001E6" w14:textId="77777777" w:rsidR="00CD2E29" w:rsidRPr="009225C9" w:rsidRDefault="00FD6C5B" w:rsidP="00FD6C5B">
      <w:pPr>
        <w:pStyle w:val="a9"/>
        <w:numPr>
          <w:ilvl w:val="0"/>
          <w:numId w:val="15"/>
        </w:numPr>
        <w:tabs>
          <w:tab w:val="num" w:pos="644"/>
        </w:tabs>
        <w:spacing w:line="360" w:lineRule="auto"/>
        <w:rPr>
          <w:sz w:val="22"/>
          <w:lang w:val="ru-RU"/>
        </w:rPr>
      </w:pPr>
      <w:r w:rsidRPr="009225C9">
        <w:rPr>
          <w:rFonts w:cs="Times New Roman"/>
          <w:sz w:val="22"/>
          <w:lang w:val="ru-RU"/>
        </w:rPr>
        <w:t>Если вы столкнулись с проблемой с вашим оборудованием, не позволяйте некомпетентным лицам вмешиваться в работу оборудования, а обратитесь в авторизованную службу</w:t>
      </w:r>
      <w:r w:rsidRPr="009225C9">
        <w:rPr>
          <w:sz w:val="22"/>
          <w:lang w:val="ru-RU"/>
        </w:rPr>
        <w:t>.</w:t>
      </w:r>
    </w:p>
    <w:p w14:paraId="1115BD15" w14:textId="77777777" w:rsidR="00CD2E29" w:rsidRPr="009225C9" w:rsidRDefault="00FD6C5B" w:rsidP="00CD2E29">
      <w:pPr>
        <w:pStyle w:val="a9"/>
        <w:numPr>
          <w:ilvl w:val="0"/>
          <w:numId w:val="15"/>
        </w:numPr>
        <w:tabs>
          <w:tab w:val="clear" w:pos="720"/>
          <w:tab w:val="num" w:pos="360"/>
        </w:tabs>
        <w:spacing w:line="360" w:lineRule="auto"/>
        <w:ind w:left="360" w:hanging="76"/>
        <w:rPr>
          <w:rFonts w:cs="Times New Roman"/>
          <w:sz w:val="22"/>
          <w:lang w:val="ru-RU"/>
        </w:rPr>
      </w:pPr>
      <w:r w:rsidRPr="009225C9">
        <w:rPr>
          <w:rFonts w:cs="Times New Roman"/>
          <w:sz w:val="22"/>
          <w:lang w:val="ru-RU"/>
        </w:rPr>
        <w:t>Проблемы, возникающие из-за использования неоригинальных деталей, находятся под ответственностью пользователя</w:t>
      </w:r>
      <w:r w:rsidR="00CD2E29" w:rsidRPr="009225C9">
        <w:rPr>
          <w:rFonts w:cs="Times New Roman"/>
          <w:sz w:val="22"/>
          <w:lang w:val="ru-RU"/>
        </w:rPr>
        <w:t>.</w:t>
      </w:r>
    </w:p>
    <w:p w14:paraId="0A039118" w14:textId="77777777" w:rsidR="00CD2E29" w:rsidRPr="009225C9" w:rsidRDefault="00FD6C5B" w:rsidP="00CD2E29">
      <w:pPr>
        <w:pStyle w:val="a9"/>
        <w:numPr>
          <w:ilvl w:val="0"/>
          <w:numId w:val="15"/>
        </w:numPr>
        <w:tabs>
          <w:tab w:val="clear" w:pos="720"/>
          <w:tab w:val="num" w:pos="360"/>
        </w:tabs>
        <w:spacing w:line="360" w:lineRule="auto"/>
        <w:ind w:left="360" w:hanging="76"/>
        <w:rPr>
          <w:rFonts w:cs="Times New Roman"/>
          <w:sz w:val="22"/>
          <w:lang w:val="ru-RU"/>
        </w:rPr>
      </w:pPr>
      <w:r w:rsidRPr="009225C9">
        <w:rPr>
          <w:rFonts w:cs="Times New Roman"/>
          <w:sz w:val="22"/>
          <w:lang w:val="ru-RU"/>
        </w:rPr>
        <w:lastRenderedPageBreak/>
        <w:t>Не запускайте оборудование в холостом положении на долгий период времени</w:t>
      </w:r>
      <w:r w:rsidR="00CD2E29" w:rsidRPr="009225C9">
        <w:rPr>
          <w:rFonts w:eastAsia="HelveticaTrBook" w:cs="Times New Roman"/>
          <w:sz w:val="22"/>
          <w:lang w:val="ru-RU" w:eastAsia="tr-TR"/>
        </w:rPr>
        <w:t>.</w:t>
      </w:r>
    </w:p>
    <w:p w14:paraId="45E1FD9D" w14:textId="77777777" w:rsidR="00CD2E29" w:rsidRPr="009225C9" w:rsidRDefault="00FD6C5B" w:rsidP="00CD2E29">
      <w:pPr>
        <w:pStyle w:val="a9"/>
        <w:numPr>
          <w:ilvl w:val="0"/>
          <w:numId w:val="15"/>
        </w:numPr>
        <w:tabs>
          <w:tab w:val="clear" w:pos="720"/>
          <w:tab w:val="num" w:pos="360"/>
        </w:tabs>
        <w:spacing w:line="360" w:lineRule="auto"/>
        <w:ind w:left="360" w:hanging="76"/>
        <w:rPr>
          <w:rFonts w:cs="Times New Roman"/>
          <w:sz w:val="22"/>
          <w:lang w:val="ru-RU"/>
        </w:rPr>
      </w:pPr>
      <w:r w:rsidRPr="009225C9">
        <w:rPr>
          <w:rFonts w:cs="Times New Roman"/>
          <w:sz w:val="22"/>
          <w:lang w:val="ru-RU"/>
        </w:rPr>
        <w:t>Убедитесь, что во время запуска и выключения оборудования, внутри нет никаких сторонних предметов</w:t>
      </w:r>
      <w:r w:rsidR="00CD2E29" w:rsidRPr="009225C9">
        <w:rPr>
          <w:rFonts w:eastAsia="HelveticaTrBook" w:cs="Times New Roman"/>
          <w:sz w:val="22"/>
          <w:lang w:val="ru-RU" w:eastAsia="tr-TR"/>
        </w:rPr>
        <w:t>.</w:t>
      </w:r>
    </w:p>
    <w:p w14:paraId="09CB5D36" w14:textId="77777777" w:rsidR="00CD2E29" w:rsidRPr="009225C9" w:rsidRDefault="00FD6C5B" w:rsidP="00CD2E29">
      <w:pPr>
        <w:pStyle w:val="a9"/>
        <w:numPr>
          <w:ilvl w:val="0"/>
          <w:numId w:val="15"/>
        </w:numPr>
        <w:tabs>
          <w:tab w:val="clear" w:pos="720"/>
          <w:tab w:val="num" w:pos="360"/>
        </w:tabs>
        <w:spacing w:line="360" w:lineRule="auto"/>
        <w:ind w:left="360" w:hanging="76"/>
        <w:rPr>
          <w:rFonts w:cs="Times New Roman"/>
          <w:sz w:val="22"/>
          <w:lang w:val="ru-RU"/>
        </w:rPr>
      </w:pPr>
      <w:r w:rsidRPr="009225C9">
        <w:rPr>
          <w:rFonts w:cs="Times New Roman"/>
          <w:sz w:val="22"/>
          <w:lang w:val="ru-RU"/>
        </w:rPr>
        <w:t>Если какие-либо части оборудования должны быть сняты во время работы, полностью остановите оборудование</w:t>
      </w:r>
      <w:r w:rsidR="00CD2E29" w:rsidRPr="009225C9">
        <w:rPr>
          <w:rFonts w:cs="Times New Roman"/>
          <w:sz w:val="22"/>
          <w:lang w:val="ru-RU"/>
        </w:rPr>
        <w:t>.</w:t>
      </w:r>
    </w:p>
    <w:p w14:paraId="59C386AE" w14:textId="77777777" w:rsidR="00CD2E29" w:rsidRPr="009225C9" w:rsidRDefault="00FD6C5B" w:rsidP="00CD2E29">
      <w:pPr>
        <w:pStyle w:val="a9"/>
        <w:numPr>
          <w:ilvl w:val="0"/>
          <w:numId w:val="15"/>
        </w:numPr>
        <w:tabs>
          <w:tab w:val="clear" w:pos="720"/>
          <w:tab w:val="num" w:pos="360"/>
        </w:tabs>
        <w:spacing w:line="360" w:lineRule="auto"/>
        <w:ind w:left="360" w:hanging="76"/>
        <w:rPr>
          <w:rFonts w:cs="Times New Roman"/>
          <w:sz w:val="22"/>
          <w:lang w:val="ru-RU"/>
        </w:rPr>
      </w:pPr>
      <w:r w:rsidRPr="009225C9">
        <w:rPr>
          <w:rFonts w:cs="Times New Roman"/>
          <w:sz w:val="22"/>
          <w:lang w:val="ru-RU"/>
        </w:rPr>
        <w:t>Никогда не изменяйте заводские настройки на оборудовании. Эксплуатируйте оборудование только на рекомендованных значениях</w:t>
      </w:r>
      <w:r w:rsidR="00CD2E29" w:rsidRPr="009225C9">
        <w:rPr>
          <w:rFonts w:cs="Times New Roman"/>
          <w:sz w:val="22"/>
          <w:lang w:val="ru-RU"/>
        </w:rPr>
        <w:t>.</w:t>
      </w:r>
    </w:p>
    <w:p w14:paraId="3D12A58A" w14:textId="77777777" w:rsidR="00CD2E29" w:rsidRPr="009225C9" w:rsidRDefault="00FD6C5B" w:rsidP="00CD2E29">
      <w:pPr>
        <w:pStyle w:val="a9"/>
        <w:numPr>
          <w:ilvl w:val="0"/>
          <w:numId w:val="15"/>
        </w:numPr>
        <w:tabs>
          <w:tab w:val="clear" w:pos="720"/>
          <w:tab w:val="num" w:pos="360"/>
        </w:tabs>
        <w:spacing w:line="360" w:lineRule="auto"/>
        <w:ind w:left="360" w:hanging="76"/>
        <w:rPr>
          <w:rFonts w:cs="Times New Roman"/>
          <w:sz w:val="22"/>
          <w:lang w:val="ru-RU"/>
        </w:rPr>
      </w:pPr>
      <w:r w:rsidRPr="009225C9">
        <w:rPr>
          <w:rFonts w:cs="Times New Roman"/>
          <w:sz w:val="22"/>
          <w:lang w:val="ru-RU"/>
        </w:rPr>
        <w:t>Все виды ремонта и технического обслуживания производятся авторизованной службой, за исключением чистки</w:t>
      </w:r>
      <w:r w:rsidR="00CD2E29" w:rsidRPr="009225C9">
        <w:rPr>
          <w:rFonts w:cs="Times New Roman"/>
          <w:sz w:val="22"/>
          <w:lang w:val="ru-RU"/>
        </w:rPr>
        <w:t>.</w:t>
      </w:r>
    </w:p>
    <w:p w14:paraId="0F65814B" w14:textId="77777777" w:rsidR="00CD2E29" w:rsidRPr="009225C9" w:rsidRDefault="00FD6C5B" w:rsidP="00CD2E29">
      <w:pPr>
        <w:pStyle w:val="a9"/>
        <w:numPr>
          <w:ilvl w:val="0"/>
          <w:numId w:val="15"/>
        </w:numPr>
        <w:tabs>
          <w:tab w:val="clear" w:pos="720"/>
          <w:tab w:val="num" w:pos="360"/>
        </w:tabs>
        <w:spacing w:line="360" w:lineRule="auto"/>
        <w:ind w:left="360" w:hanging="76"/>
        <w:rPr>
          <w:rFonts w:cs="Times New Roman"/>
          <w:sz w:val="22"/>
          <w:lang w:val="ru-RU"/>
        </w:rPr>
      </w:pPr>
      <w:r w:rsidRPr="009225C9">
        <w:rPr>
          <w:rFonts w:cs="Times New Roman"/>
          <w:sz w:val="22"/>
          <w:lang w:val="ru-RU"/>
        </w:rPr>
        <w:t>Чистку оборудования необходимо проводить в конце каждого рабочего дня</w:t>
      </w:r>
      <w:r w:rsidR="00CD2E29" w:rsidRPr="009225C9">
        <w:rPr>
          <w:rFonts w:cs="Times New Roman"/>
          <w:sz w:val="22"/>
          <w:lang w:val="ru-RU"/>
        </w:rPr>
        <w:t>.</w:t>
      </w:r>
    </w:p>
    <w:p w14:paraId="441DCBC6" w14:textId="77777777" w:rsidR="0088735D" w:rsidRPr="009225C9" w:rsidRDefault="00FD6C5B" w:rsidP="00CD2E29">
      <w:pPr>
        <w:pStyle w:val="a9"/>
        <w:numPr>
          <w:ilvl w:val="0"/>
          <w:numId w:val="15"/>
        </w:numPr>
        <w:spacing w:line="360" w:lineRule="auto"/>
        <w:ind w:hanging="436"/>
        <w:rPr>
          <w:rFonts w:cs="Times New Roman"/>
          <w:sz w:val="22"/>
          <w:lang w:val="ru-RU"/>
        </w:rPr>
      </w:pPr>
      <w:r w:rsidRPr="009225C9">
        <w:rPr>
          <w:rFonts w:cs="Times New Roman"/>
          <w:sz w:val="22"/>
          <w:lang w:val="ru-RU"/>
        </w:rPr>
        <w:t>Следуйте предупреждающим знакам на оборудовании и инструкциям по технике безопасности, приведенным в этой брошюре. Ответственность за ущерб, который может возникнуть в результате неправильного использования, полностью несет пользователь</w:t>
      </w:r>
      <w:r w:rsidR="0088735D" w:rsidRPr="009225C9">
        <w:rPr>
          <w:rFonts w:eastAsia="HelveticaTrBook" w:cs="Times New Roman"/>
          <w:sz w:val="22"/>
          <w:lang w:val="ru-RU"/>
        </w:rPr>
        <w:t>.</w:t>
      </w:r>
    </w:p>
    <w:p w14:paraId="461F473E" w14:textId="77777777" w:rsidR="0088735D" w:rsidRPr="009225C9" w:rsidRDefault="00FD6C5B" w:rsidP="002B7333">
      <w:pPr>
        <w:pStyle w:val="2"/>
        <w:rPr>
          <w:sz w:val="22"/>
          <w:szCs w:val="22"/>
          <w:lang w:val="en-US"/>
        </w:rPr>
      </w:pPr>
      <w:proofErr w:type="spellStart"/>
      <w:r w:rsidRPr="009225C9">
        <w:rPr>
          <w:sz w:val="22"/>
          <w:szCs w:val="22"/>
          <w:lang w:val="en-US"/>
        </w:rPr>
        <w:t>Эффективное</w:t>
      </w:r>
      <w:proofErr w:type="spellEnd"/>
      <w:r w:rsidRPr="009225C9">
        <w:rPr>
          <w:sz w:val="22"/>
          <w:szCs w:val="22"/>
          <w:lang w:val="en-US"/>
        </w:rPr>
        <w:t xml:space="preserve"> </w:t>
      </w:r>
      <w:proofErr w:type="spellStart"/>
      <w:r w:rsidRPr="009225C9">
        <w:rPr>
          <w:sz w:val="22"/>
          <w:szCs w:val="22"/>
          <w:lang w:val="en-US"/>
        </w:rPr>
        <w:t>использование</w:t>
      </w:r>
      <w:proofErr w:type="spellEnd"/>
      <w:r w:rsidRPr="009225C9">
        <w:rPr>
          <w:sz w:val="22"/>
          <w:szCs w:val="22"/>
          <w:lang w:val="en-US"/>
        </w:rPr>
        <w:t xml:space="preserve"> </w:t>
      </w:r>
      <w:proofErr w:type="spellStart"/>
      <w:r w:rsidRPr="009225C9">
        <w:rPr>
          <w:sz w:val="22"/>
          <w:szCs w:val="22"/>
          <w:lang w:val="en-US"/>
        </w:rPr>
        <w:t>электроэнергии</w:t>
      </w:r>
      <w:proofErr w:type="spellEnd"/>
      <w:r w:rsidR="002B7333" w:rsidRPr="009225C9">
        <w:rPr>
          <w:sz w:val="22"/>
          <w:szCs w:val="22"/>
          <w:lang w:val="en-US"/>
        </w:rPr>
        <w:t xml:space="preserve"> </w:t>
      </w:r>
    </w:p>
    <w:p w14:paraId="38FCE6F9" w14:textId="77777777" w:rsidR="002B7333" w:rsidRPr="009225C9" w:rsidRDefault="005332C6" w:rsidP="005332C6">
      <w:pPr>
        <w:pStyle w:val="a9"/>
        <w:numPr>
          <w:ilvl w:val="0"/>
          <w:numId w:val="16"/>
        </w:numPr>
        <w:spacing w:after="0" w:line="360" w:lineRule="auto"/>
        <w:ind w:left="426" w:firstLine="0"/>
        <w:rPr>
          <w:rFonts w:cs="Times New Roman"/>
          <w:sz w:val="22"/>
          <w:lang w:val="ru-RU"/>
        </w:rPr>
      </w:pPr>
      <w:r w:rsidRPr="009225C9">
        <w:rPr>
          <w:sz w:val="22"/>
          <w:lang w:val="ru-RU"/>
        </w:rPr>
        <w:t>Подвергая электрооборудование механическим нагрузкам, увеличивается потребление электроэнергии. В связи с этим, необходимо проводить регулярное техническое обслуживание оборудования</w:t>
      </w:r>
      <w:r w:rsidR="002B7333" w:rsidRPr="009225C9">
        <w:rPr>
          <w:rFonts w:cs="Times New Roman"/>
          <w:sz w:val="22"/>
          <w:lang w:val="ru-RU"/>
        </w:rPr>
        <w:t>.</w:t>
      </w:r>
    </w:p>
    <w:p w14:paraId="5935A2F1" w14:textId="77777777" w:rsidR="002B7333" w:rsidRPr="009225C9" w:rsidRDefault="005332C6" w:rsidP="005332C6">
      <w:pPr>
        <w:pStyle w:val="a9"/>
        <w:numPr>
          <w:ilvl w:val="0"/>
          <w:numId w:val="16"/>
        </w:numPr>
        <w:spacing w:after="0" w:line="360" w:lineRule="auto"/>
        <w:ind w:left="426" w:firstLine="66"/>
        <w:rPr>
          <w:rFonts w:cs="Times New Roman"/>
          <w:sz w:val="22"/>
          <w:lang w:val="ru-RU"/>
        </w:rPr>
      </w:pPr>
      <w:r w:rsidRPr="009225C9">
        <w:rPr>
          <w:rFonts w:eastAsia="HelveticaTrBook"/>
          <w:sz w:val="22"/>
          <w:lang w:val="ru-RU" w:eastAsia="tr-TR"/>
        </w:rPr>
        <w:t>Не запускайте оборудование в холостом режиме</w:t>
      </w:r>
      <w:r w:rsidR="002B7333" w:rsidRPr="009225C9">
        <w:rPr>
          <w:rFonts w:eastAsia="HelveticaTrBook" w:cs="Times New Roman"/>
          <w:sz w:val="22"/>
          <w:lang w:val="ru-RU" w:eastAsia="tr-TR"/>
        </w:rPr>
        <w:t>.</w:t>
      </w:r>
    </w:p>
    <w:p w14:paraId="79B8D223" w14:textId="77777777" w:rsidR="002B7333" w:rsidRPr="009225C9" w:rsidRDefault="005332C6" w:rsidP="005332C6">
      <w:pPr>
        <w:pStyle w:val="a9"/>
        <w:numPr>
          <w:ilvl w:val="0"/>
          <w:numId w:val="16"/>
        </w:numPr>
        <w:spacing w:after="0" w:line="360" w:lineRule="auto"/>
        <w:ind w:left="426" w:firstLine="66"/>
        <w:rPr>
          <w:rFonts w:cs="Times New Roman"/>
          <w:sz w:val="22"/>
          <w:lang w:val="ru-RU"/>
        </w:rPr>
      </w:pPr>
      <w:r w:rsidRPr="009225C9">
        <w:rPr>
          <w:rFonts w:cs="Times New Roman"/>
          <w:sz w:val="22"/>
          <w:lang w:val="ru-RU"/>
        </w:rPr>
        <w:t>Чтобы предотвратить некачественное производство и, чтобы энергия не была потрачена впустую, пользователь должен постоянно следить за состоянием продукции</w:t>
      </w:r>
      <w:r w:rsidR="002B7333" w:rsidRPr="009225C9">
        <w:rPr>
          <w:rFonts w:cs="Times New Roman"/>
          <w:sz w:val="22"/>
          <w:lang w:val="ru-RU"/>
        </w:rPr>
        <w:t>.</w:t>
      </w:r>
    </w:p>
    <w:p w14:paraId="426279B5" w14:textId="77777777" w:rsidR="002B7333" w:rsidRPr="009225C9" w:rsidRDefault="005332C6" w:rsidP="005332C6">
      <w:pPr>
        <w:pStyle w:val="a9"/>
        <w:numPr>
          <w:ilvl w:val="0"/>
          <w:numId w:val="16"/>
        </w:numPr>
        <w:spacing w:after="0" w:line="360" w:lineRule="auto"/>
        <w:ind w:left="426" w:firstLine="66"/>
        <w:rPr>
          <w:rFonts w:cs="Times New Roman"/>
          <w:sz w:val="22"/>
          <w:lang w:val="en-US"/>
        </w:rPr>
      </w:pPr>
      <w:r w:rsidRPr="009225C9">
        <w:rPr>
          <w:rFonts w:cs="Times New Roman"/>
          <w:sz w:val="22"/>
          <w:lang w:val="ru-RU"/>
        </w:rPr>
        <w:t xml:space="preserve">Эксплуатация оборудования с неисправностями, которые могут и не препятствовать работе оборудования, часто требуют чрезмерного использования энергии. </w:t>
      </w:r>
      <w:proofErr w:type="spellStart"/>
      <w:r w:rsidRPr="009225C9">
        <w:rPr>
          <w:rFonts w:cs="Times New Roman"/>
          <w:sz w:val="22"/>
          <w:lang w:val="en-US"/>
        </w:rPr>
        <w:t>Производство</w:t>
      </w:r>
      <w:proofErr w:type="spellEnd"/>
      <w:r w:rsidRPr="009225C9">
        <w:rPr>
          <w:rFonts w:cs="Times New Roman"/>
          <w:sz w:val="22"/>
          <w:lang w:val="en-US"/>
        </w:rPr>
        <w:t xml:space="preserve"> </w:t>
      </w:r>
      <w:proofErr w:type="spellStart"/>
      <w:r w:rsidRPr="009225C9">
        <w:rPr>
          <w:rFonts w:cs="Times New Roman"/>
          <w:sz w:val="22"/>
          <w:lang w:val="en-US"/>
        </w:rPr>
        <w:t>должно</w:t>
      </w:r>
      <w:proofErr w:type="spellEnd"/>
      <w:r w:rsidRPr="009225C9">
        <w:rPr>
          <w:rFonts w:cs="Times New Roman"/>
          <w:sz w:val="22"/>
          <w:lang w:val="en-US"/>
        </w:rPr>
        <w:t xml:space="preserve"> </w:t>
      </w:r>
      <w:proofErr w:type="spellStart"/>
      <w:r w:rsidRPr="009225C9">
        <w:rPr>
          <w:rFonts w:cs="Times New Roman"/>
          <w:sz w:val="22"/>
          <w:lang w:val="en-US"/>
        </w:rPr>
        <w:t>быть</w:t>
      </w:r>
      <w:proofErr w:type="spellEnd"/>
      <w:r w:rsidRPr="009225C9">
        <w:rPr>
          <w:rFonts w:cs="Times New Roman"/>
          <w:sz w:val="22"/>
          <w:lang w:val="en-US"/>
        </w:rPr>
        <w:t xml:space="preserve"> </w:t>
      </w:r>
      <w:proofErr w:type="spellStart"/>
      <w:r w:rsidRPr="009225C9">
        <w:rPr>
          <w:rFonts w:cs="Times New Roman"/>
          <w:sz w:val="22"/>
          <w:lang w:val="en-US"/>
        </w:rPr>
        <w:t>продолжено</w:t>
      </w:r>
      <w:proofErr w:type="spellEnd"/>
      <w:r w:rsidRPr="009225C9">
        <w:rPr>
          <w:rFonts w:cs="Times New Roman"/>
          <w:sz w:val="22"/>
          <w:lang w:val="en-US"/>
        </w:rPr>
        <w:t xml:space="preserve"> </w:t>
      </w:r>
      <w:proofErr w:type="spellStart"/>
      <w:r w:rsidRPr="009225C9">
        <w:rPr>
          <w:rFonts w:cs="Times New Roman"/>
          <w:sz w:val="22"/>
          <w:lang w:val="en-US"/>
        </w:rPr>
        <w:t>только</w:t>
      </w:r>
      <w:proofErr w:type="spellEnd"/>
      <w:r w:rsidRPr="009225C9">
        <w:rPr>
          <w:rFonts w:cs="Times New Roman"/>
          <w:sz w:val="22"/>
          <w:lang w:val="en-US"/>
        </w:rPr>
        <w:t xml:space="preserve"> </w:t>
      </w:r>
      <w:proofErr w:type="spellStart"/>
      <w:r w:rsidRPr="009225C9">
        <w:rPr>
          <w:rFonts w:cs="Times New Roman"/>
          <w:sz w:val="22"/>
          <w:lang w:val="en-US"/>
        </w:rPr>
        <w:t>после</w:t>
      </w:r>
      <w:proofErr w:type="spellEnd"/>
      <w:r w:rsidRPr="009225C9">
        <w:rPr>
          <w:rFonts w:cs="Times New Roman"/>
          <w:sz w:val="22"/>
          <w:lang w:val="en-US"/>
        </w:rPr>
        <w:t xml:space="preserve"> </w:t>
      </w:r>
      <w:proofErr w:type="spellStart"/>
      <w:r w:rsidRPr="009225C9">
        <w:rPr>
          <w:rFonts w:cs="Times New Roman"/>
          <w:sz w:val="22"/>
          <w:lang w:val="en-US"/>
        </w:rPr>
        <w:t>устранения</w:t>
      </w:r>
      <w:proofErr w:type="spellEnd"/>
      <w:r w:rsidRPr="009225C9">
        <w:rPr>
          <w:rFonts w:cs="Times New Roman"/>
          <w:sz w:val="22"/>
          <w:lang w:val="en-US"/>
        </w:rPr>
        <w:t xml:space="preserve"> </w:t>
      </w:r>
      <w:proofErr w:type="spellStart"/>
      <w:r w:rsidRPr="009225C9">
        <w:rPr>
          <w:rFonts w:cs="Times New Roman"/>
          <w:sz w:val="22"/>
          <w:lang w:val="en-US"/>
        </w:rPr>
        <w:t>всех</w:t>
      </w:r>
      <w:proofErr w:type="spellEnd"/>
      <w:r w:rsidRPr="009225C9">
        <w:rPr>
          <w:rFonts w:cs="Times New Roman"/>
          <w:sz w:val="22"/>
          <w:lang w:val="en-US"/>
        </w:rPr>
        <w:t xml:space="preserve"> </w:t>
      </w:r>
      <w:proofErr w:type="spellStart"/>
      <w:r w:rsidRPr="009225C9">
        <w:rPr>
          <w:rFonts w:cs="Times New Roman"/>
          <w:sz w:val="22"/>
          <w:lang w:val="en-US"/>
        </w:rPr>
        <w:t>неисправностей</w:t>
      </w:r>
      <w:proofErr w:type="spellEnd"/>
      <w:r w:rsidR="002B7333" w:rsidRPr="009225C9">
        <w:rPr>
          <w:rFonts w:cs="Times New Roman"/>
          <w:sz w:val="22"/>
          <w:lang w:val="en-US"/>
        </w:rPr>
        <w:t>.</w:t>
      </w:r>
    </w:p>
    <w:p w14:paraId="56E3EB4C" w14:textId="77777777" w:rsidR="002B7333" w:rsidRPr="009225C9" w:rsidRDefault="005332C6" w:rsidP="005332C6">
      <w:pPr>
        <w:pStyle w:val="a9"/>
        <w:numPr>
          <w:ilvl w:val="0"/>
          <w:numId w:val="16"/>
        </w:numPr>
        <w:spacing w:after="0" w:line="360" w:lineRule="auto"/>
        <w:ind w:left="426" w:firstLine="66"/>
        <w:rPr>
          <w:rFonts w:cs="Times New Roman"/>
          <w:sz w:val="22"/>
          <w:lang w:val="ru-RU"/>
        </w:rPr>
      </w:pPr>
      <w:r w:rsidRPr="009225C9">
        <w:rPr>
          <w:rFonts w:cs="Times New Roman"/>
          <w:sz w:val="22"/>
          <w:lang w:val="ru-RU"/>
        </w:rPr>
        <w:t>Постоянное сопротивление двигателя при падении напряжения приводит к увеличению тока и перенапряжению двигателя</w:t>
      </w:r>
      <w:r w:rsidR="002B7333" w:rsidRPr="009225C9">
        <w:rPr>
          <w:rFonts w:cs="Times New Roman"/>
          <w:sz w:val="22"/>
          <w:lang w:val="ru-RU"/>
        </w:rPr>
        <w:t>.</w:t>
      </w:r>
    </w:p>
    <w:p w14:paraId="00C69496" w14:textId="77777777" w:rsidR="002B7333" w:rsidRPr="009225C9" w:rsidRDefault="005332C6" w:rsidP="005332C6">
      <w:pPr>
        <w:pStyle w:val="a9"/>
        <w:numPr>
          <w:ilvl w:val="0"/>
          <w:numId w:val="16"/>
        </w:numPr>
        <w:spacing w:after="0" w:line="360" w:lineRule="auto"/>
        <w:ind w:left="426" w:firstLine="66"/>
        <w:rPr>
          <w:rFonts w:cs="Times New Roman"/>
          <w:sz w:val="22"/>
          <w:lang w:val="ru-RU"/>
        </w:rPr>
      </w:pPr>
      <w:r w:rsidRPr="009225C9">
        <w:rPr>
          <w:rFonts w:cs="Times New Roman"/>
          <w:sz w:val="22"/>
          <w:lang w:val="ru-RU"/>
        </w:rPr>
        <w:t>Если в электросети происходит изменение напряжения (постоянное увеличение или уменьшение), то следует запросить у соответствующих учреждений принять соответствующие меры</w:t>
      </w:r>
      <w:r w:rsidR="002B7333" w:rsidRPr="009225C9">
        <w:rPr>
          <w:rFonts w:cs="Times New Roman"/>
          <w:sz w:val="22"/>
          <w:lang w:val="ru-RU"/>
        </w:rPr>
        <w:t>.</w:t>
      </w:r>
    </w:p>
    <w:p w14:paraId="5D3EE707" w14:textId="77777777" w:rsidR="0088735D" w:rsidRPr="009225C9" w:rsidRDefault="005332C6" w:rsidP="0088735D">
      <w:pPr>
        <w:pStyle w:val="2"/>
        <w:rPr>
          <w:sz w:val="22"/>
          <w:szCs w:val="22"/>
          <w:lang w:val="en-US"/>
        </w:rPr>
      </w:pPr>
      <w:proofErr w:type="spellStart"/>
      <w:r w:rsidRPr="009225C9">
        <w:rPr>
          <w:sz w:val="22"/>
          <w:szCs w:val="22"/>
          <w:lang w:val="en-US"/>
        </w:rPr>
        <w:t>Ошибки</w:t>
      </w:r>
      <w:proofErr w:type="spellEnd"/>
      <w:r w:rsidRPr="009225C9">
        <w:rPr>
          <w:sz w:val="22"/>
          <w:szCs w:val="22"/>
          <w:lang w:val="en-US"/>
        </w:rPr>
        <w:t xml:space="preserve"> </w:t>
      </w:r>
      <w:proofErr w:type="spellStart"/>
      <w:r w:rsidRPr="009225C9">
        <w:rPr>
          <w:sz w:val="22"/>
          <w:szCs w:val="22"/>
          <w:lang w:val="en-US"/>
        </w:rPr>
        <w:t>при</w:t>
      </w:r>
      <w:proofErr w:type="spellEnd"/>
      <w:r w:rsidRPr="009225C9">
        <w:rPr>
          <w:sz w:val="22"/>
          <w:szCs w:val="22"/>
          <w:lang w:val="en-US"/>
        </w:rPr>
        <w:t xml:space="preserve"> </w:t>
      </w:r>
      <w:proofErr w:type="spellStart"/>
      <w:r w:rsidRPr="009225C9">
        <w:rPr>
          <w:sz w:val="22"/>
          <w:szCs w:val="22"/>
          <w:lang w:val="en-US"/>
        </w:rPr>
        <w:t>использовании</w:t>
      </w:r>
      <w:proofErr w:type="spellEnd"/>
      <w:r w:rsidRPr="009225C9">
        <w:rPr>
          <w:sz w:val="22"/>
          <w:szCs w:val="22"/>
          <w:lang w:val="en-US"/>
        </w:rPr>
        <w:t xml:space="preserve"> </w:t>
      </w:r>
      <w:proofErr w:type="spellStart"/>
      <w:r w:rsidRPr="009225C9">
        <w:rPr>
          <w:sz w:val="22"/>
          <w:szCs w:val="22"/>
          <w:lang w:val="en-US"/>
        </w:rPr>
        <w:t>оборудования</w:t>
      </w:r>
      <w:proofErr w:type="spellEnd"/>
    </w:p>
    <w:p w14:paraId="5131DBA6" w14:textId="77777777" w:rsidR="002B7333" w:rsidRPr="009225C9" w:rsidRDefault="005332C6" w:rsidP="00081F8A">
      <w:pPr>
        <w:pStyle w:val="a9"/>
        <w:numPr>
          <w:ilvl w:val="0"/>
          <w:numId w:val="26"/>
        </w:numPr>
        <w:spacing w:after="0" w:line="360" w:lineRule="auto"/>
        <w:ind w:left="360" w:right="-567" w:firstLine="66"/>
        <w:jc w:val="left"/>
        <w:rPr>
          <w:rFonts w:cs="Times New Roman"/>
          <w:sz w:val="22"/>
          <w:lang w:val="ru-RU"/>
        </w:rPr>
      </w:pPr>
      <w:r w:rsidRPr="009225C9">
        <w:rPr>
          <w:rFonts w:cs="Times New Roman"/>
          <w:sz w:val="22"/>
          <w:lang w:val="ru-RU"/>
        </w:rPr>
        <w:t>Несоблюдение и игнорирование предупреждающих знаков и этикеток на оборудовании</w:t>
      </w:r>
      <w:r w:rsidR="002B7333" w:rsidRPr="009225C9">
        <w:rPr>
          <w:rFonts w:cs="Times New Roman"/>
          <w:sz w:val="22"/>
          <w:lang w:val="ru-RU"/>
        </w:rPr>
        <w:t>.</w:t>
      </w:r>
    </w:p>
    <w:p w14:paraId="00C44806" w14:textId="77777777" w:rsidR="002B7333" w:rsidRPr="009225C9" w:rsidRDefault="005332C6" w:rsidP="00081F8A">
      <w:pPr>
        <w:pStyle w:val="a9"/>
        <w:numPr>
          <w:ilvl w:val="0"/>
          <w:numId w:val="26"/>
        </w:numPr>
        <w:spacing w:after="0" w:line="360" w:lineRule="auto"/>
        <w:ind w:left="360" w:right="-567" w:firstLine="66"/>
        <w:jc w:val="left"/>
        <w:rPr>
          <w:rFonts w:cs="Times New Roman"/>
          <w:sz w:val="22"/>
          <w:lang w:val="ru-RU"/>
        </w:rPr>
      </w:pPr>
      <w:r w:rsidRPr="009225C9">
        <w:rPr>
          <w:rFonts w:cs="Times New Roman"/>
          <w:sz w:val="22"/>
          <w:lang w:val="ru-RU"/>
        </w:rPr>
        <w:t>Осуществление ремонта или технического обслуживания, во время работы оборудования</w:t>
      </w:r>
      <w:r w:rsidR="002B7333" w:rsidRPr="009225C9">
        <w:rPr>
          <w:rFonts w:cs="Times New Roman"/>
          <w:sz w:val="22"/>
          <w:lang w:val="ru-RU"/>
        </w:rPr>
        <w:t>.</w:t>
      </w:r>
    </w:p>
    <w:p w14:paraId="050BC40F" w14:textId="77777777" w:rsidR="002B7333" w:rsidRPr="009225C9" w:rsidRDefault="005332C6" w:rsidP="00081F8A">
      <w:pPr>
        <w:pStyle w:val="a9"/>
        <w:numPr>
          <w:ilvl w:val="0"/>
          <w:numId w:val="26"/>
        </w:numPr>
        <w:spacing w:after="0" w:line="360" w:lineRule="auto"/>
        <w:ind w:left="360" w:right="-567" w:firstLine="66"/>
        <w:jc w:val="left"/>
        <w:rPr>
          <w:rFonts w:cs="Times New Roman"/>
          <w:sz w:val="22"/>
          <w:lang w:val="en-US"/>
        </w:rPr>
      </w:pPr>
      <w:proofErr w:type="spellStart"/>
      <w:r w:rsidRPr="009225C9">
        <w:rPr>
          <w:rFonts w:cs="Times New Roman"/>
          <w:sz w:val="22"/>
          <w:lang w:val="en-US"/>
        </w:rPr>
        <w:t>Дезактивация</w:t>
      </w:r>
      <w:proofErr w:type="spellEnd"/>
      <w:r w:rsidRPr="009225C9">
        <w:rPr>
          <w:rFonts w:cs="Times New Roman"/>
          <w:sz w:val="22"/>
          <w:lang w:val="en-US"/>
        </w:rPr>
        <w:t xml:space="preserve"> </w:t>
      </w:r>
      <w:proofErr w:type="spellStart"/>
      <w:r w:rsidRPr="009225C9">
        <w:rPr>
          <w:rFonts w:cs="Times New Roman"/>
          <w:sz w:val="22"/>
          <w:lang w:val="en-US"/>
        </w:rPr>
        <w:t>механизмов</w:t>
      </w:r>
      <w:proofErr w:type="spellEnd"/>
      <w:r w:rsidRPr="009225C9">
        <w:rPr>
          <w:rFonts w:cs="Times New Roman"/>
          <w:sz w:val="22"/>
          <w:lang w:val="en-US"/>
        </w:rPr>
        <w:t xml:space="preserve"> </w:t>
      </w:r>
      <w:proofErr w:type="spellStart"/>
      <w:r w:rsidRPr="009225C9">
        <w:rPr>
          <w:rFonts w:cs="Times New Roman"/>
          <w:sz w:val="22"/>
          <w:lang w:val="en-US"/>
        </w:rPr>
        <w:t>безопасности</w:t>
      </w:r>
      <w:proofErr w:type="spellEnd"/>
      <w:r w:rsidR="002B7333" w:rsidRPr="009225C9">
        <w:rPr>
          <w:rFonts w:cs="Times New Roman"/>
          <w:sz w:val="22"/>
          <w:lang w:val="en-US"/>
        </w:rPr>
        <w:t>.</w:t>
      </w:r>
    </w:p>
    <w:p w14:paraId="2F6D1791" w14:textId="77777777" w:rsidR="0088735D" w:rsidRPr="009225C9" w:rsidRDefault="005332C6" w:rsidP="00081F8A">
      <w:pPr>
        <w:pStyle w:val="a9"/>
        <w:numPr>
          <w:ilvl w:val="0"/>
          <w:numId w:val="26"/>
        </w:numPr>
        <w:spacing w:after="0" w:line="360" w:lineRule="auto"/>
        <w:ind w:left="360" w:right="-567" w:firstLine="66"/>
        <w:jc w:val="left"/>
        <w:rPr>
          <w:rFonts w:cs="Times New Roman"/>
          <w:sz w:val="22"/>
          <w:lang w:val="ru-RU"/>
        </w:rPr>
      </w:pPr>
      <w:r w:rsidRPr="009225C9">
        <w:rPr>
          <w:rFonts w:cs="Times New Roman"/>
          <w:sz w:val="22"/>
          <w:lang w:val="ru-RU"/>
        </w:rPr>
        <w:t>Не использование стабилизатора напряжения, в случаях нестабильности напряжения электросети</w:t>
      </w:r>
      <w:r w:rsidR="002B7333" w:rsidRPr="009225C9">
        <w:rPr>
          <w:rFonts w:cs="Times New Roman"/>
          <w:sz w:val="22"/>
          <w:lang w:val="ru-RU"/>
        </w:rPr>
        <w:t>.</w:t>
      </w:r>
    </w:p>
    <w:p w14:paraId="072DE9C8" w14:textId="77777777" w:rsidR="008C1FFA" w:rsidRPr="005961EC" w:rsidRDefault="00654195" w:rsidP="008C1FFA">
      <w:pPr>
        <w:pStyle w:val="1"/>
        <w:rPr>
          <w:lang w:val="en-US"/>
        </w:rPr>
      </w:pPr>
      <w:r w:rsidRPr="009928EF">
        <w:rPr>
          <w:lang w:val="en-US"/>
        </w:rPr>
        <w:lastRenderedPageBreak/>
        <w:t>ИНСТРУКЦИЯ ПО ТЕХНИЧЕСКОМУ ОБСЛУЖИВАНИЮ</w:t>
      </w:r>
    </w:p>
    <w:p w14:paraId="076E5884" w14:textId="77777777" w:rsidR="00644C22" w:rsidRPr="00654195" w:rsidRDefault="00654195" w:rsidP="00644C22">
      <w:pPr>
        <w:rPr>
          <w:rFonts w:cs="Times New Roman"/>
          <w:szCs w:val="24"/>
          <w:lang w:val="ru-RU"/>
        </w:rPr>
      </w:pPr>
      <w:r w:rsidRPr="00654195">
        <w:rPr>
          <w:rFonts w:cs="Times New Roman"/>
          <w:szCs w:val="24"/>
          <w:lang w:val="ru-RU"/>
        </w:rPr>
        <w:t xml:space="preserve">Рекомендуется следовать инструкциям по техническому обслуживанию для эффективной работы </w:t>
      </w:r>
      <w:r>
        <w:rPr>
          <w:rFonts w:cs="Times New Roman"/>
          <w:szCs w:val="24"/>
          <w:lang w:val="ru-RU"/>
        </w:rPr>
        <w:t xml:space="preserve">шкафа предварительной </w:t>
      </w:r>
      <w:proofErr w:type="spellStart"/>
      <w:r>
        <w:rPr>
          <w:rFonts w:cs="Times New Roman"/>
          <w:szCs w:val="24"/>
          <w:lang w:val="ru-RU"/>
        </w:rPr>
        <w:t>расстойки</w:t>
      </w:r>
      <w:proofErr w:type="spellEnd"/>
      <w:r w:rsidRPr="00654195">
        <w:rPr>
          <w:rFonts w:cs="Times New Roman"/>
          <w:szCs w:val="24"/>
          <w:lang w:val="ru-RU"/>
        </w:rPr>
        <w:t xml:space="preserve"> </w:t>
      </w:r>
      <w:r w:rsidRPr="00654195">
        <w:rPr>
          <w:rFonts w:cs="Times New Roman"/>
          <w:szCs w:val="24"/>
          <w:lang w:val="en-US"/>
        </w:rPr>
        <w:t>PORLANMAZ</w:t>
      </w:r>
      <w:r w:rsidRPr="00654195">
        <w:rPr>
          <w:rFonts w:cs="Times New Roman"/>
          <w:szCs w:val="24"/>
          <w:lang w:val="ru-RU"/>
        </w:rPr>
        <w:t xml:space="preserve"> </w:t>
      </w:r>
      <w:r w:rsidRPr="00654195">
        <w:rPr>
          <w:rFonts w:cs="Times New Roman"/>
          <w:szCs w:val="24"/>
          <w:lang w:val="en-US"/>
        </w:rPr>
        <w:t>PMIP</w:t>
      </w:r>
      <w:r w:rsidR="009225A4">
        <w:rPr>
          <w:rFonts w:cs="Times New Roman"/>
          <w:szCs w:val="24"/>
          <w:lang w:val="ru-RU"/>
        </w:rPr>
        <w:t xml:space="preserve"> 152, </w:t>
      </w:r>
      <w:r w:rsidRPr="00654195">
        <w:rPr>
          <w:rFonts w:cs="Times New Roman"/>
          <w:szCs w:val="24"/>
          <w:lang w:val="ru-RU"/>
        </w:rPr>
        <w:t xml:space="preserve">240. Ежедневное техническое обслуживание машины должно выполняться </w:t>
      </w:r>
      <w:r>
        <w:rPr>
          <w:rFonts w:cs="Times New Roman"/>
          <w:szCs w:val="24"/>
          <w:lang w:val="ru-RU"/>
        </w:rPr>
        <w:t>п</w:t>
      </w:r>
      <w:r w:rsidRPr="00654195">
        <w:rPr>
          <w:rFonts w:cs="Times New Roman"/>
          <w:szCs w:val="24"/>
          <w:lang w:val="ru-RU"/>
        </w:rPr>
        <w:t xml:space="preserve">ользователем. Очистка, техническое обслуживание и ремонт, которые </w:t>
      </w:r>
      <w:r>
        <w:rPr>
          <w:rFonts w:cs="Times New Roman"/>
          <w:szCs w:val="24"/>
          <w:lang w:val="ru-RU"/>
        </w:rPr>
        <w:t>необходимо</w:t>
      </w:r>
      <w:r w:rsidRPr="00654195">
        <w:rPr>
          <w:rFonts w:cs="Times New Roman"/>
          <w:szCs w:val="24"/>
          <w:lang w:val="ru-RU"/>
        </w:rPr>
        <w:t xml:space="preserve"> выполн</w:t>
      </w:r>
      <w:r>
        <w:rPr>
          <w:rFonts w:cs="Times New Roman"/>
          <w:szCs w:val="24"/>
          <w:lang w:val="ru-RU"/>
        </w:rPr>
        <w:t>ять пользователю</w:t>
      </w:r>
      <w:r w:rsidRPr="00654195">
        <w:rPr>
          <w:rFonts w:cs="Times New Roman"/>
          <w:szCs w:val="24"/>
          <w:lang w:val="ru-RU"/>
        </w:rPr>
        <w:t>, указаны в таблице 3</w:t>
      </w:r>
      <w:r w:rsidR="001631DB" w:rsidRPr="00654195">
        <w:rPr>
          <w:rFonts w:cs="Times New Roman"/>
          <w:szCs w:val="24"/>
          <w:lang w:val="ru-RU"/>
        </w:rPr>
        <w:t>.</w:t>
      </w:r>
    </w:p>
    <w:tbl>
      <w:tblPr>
        <w:tblStyle w:val="aa"/>
        <w:tblW w:w="9102" w:type="dxa"/>
        <w:tblLook w:val="04A0" w:firstRow="1" w:lastRow="0" w:firstColumn="1" w:lastColumn="0" w:noHBand="0" w:noVBand="1"/>
      </w:tblPr>
      <w:tblGrid>
        <w:gridCol w:w="3257"/>
        <w:gridCol w:w="1345"/>
        <w:gridCol w:w="1544"/>
        <w:gridCol w:w="1467"/>
        <w:gridCol w:w="1489"/>
      </w:tblGrid>
      <w:tr w:rsidR="00081F8A" w:rsidRPr="005961EC" w14:paraId="58CDB8B9" w14:textId="77777777" w:rsidTr="00BD11AC">
        <w:trPr>
          <w:trHeight w:val="333"/>
        </w:trPr>
        <w:tc>
          <w:tcPr>
            <w:tcW w:w="3646" w:type="dxa"/>
            <w:shd w:val="clear" w:color="auto" w:fill="FFC000"/>
            <w:vAlign w:val="center"/>
          </w:tcPr>
          <w:p w14:paraId="2F467A49" w14:textId="77777777" w:rsidR="00C42E8E" w:rsidRPr="00081F8A" w:rsidRDefault="00081F8A" w:rsidP="00C42E8E">
            <w:pPr>
              <w:jc w:val="left"/>
              <w:rPr>
                <w:rFonts w:ascii="inherit" w:eastAsia="Times New Roman" w:hAnsi="inherit"/>
                <w:b/>
                <w:bCs/>
                <w:sz w:val="21"/>
                <w:szCs w:val="21"/>
                <w:lang w:val="ru-RU" w:eastAsia="tr-TR"/>
              </w:rPr>
            </w:pPr>
            <w:r>
              <w:rPr>
                <w:rFonts w:eastAsia="Times New Roman" w:cs="Times New Roman"/>
                <w:b/>
                <w:bCs/>
                <w:szCs w:val="24"/>
                <w:lang w:val="ru-RU" w:eastAsia="tr-TR"/>
              </w:rPr>
              <w:t>Необходимо выполнять</w:t>
            </w:r>
          </w:p>
        </w:tc>
        <w:tc>
          <w:tcPr>
            <w:tcW w:w="1088" w:type="dxa"/>
            <w:shd w:val="clear" w:color="auto" w:fill="FFC000"/>
            <w:vAlign w:val="center"/>
          </w:tcPr>
          <w:p w14:paraId="3DCE18CD" w14:textId="77777777" w:rsidR="00C42E8E" w:rsidRPr="005961EC" w:rsidRDefault="00081F8A" w:rsidP="00081F8A">
            <w:pPr>
              <w:jc w:val="center"/>
              <w:rPr>
                <w:rFonts w:eastAsia="Times New Roman"/>
                <w:b/>
                <w:bCs/>
                <w:lang w:val="en-US" w:eastAsia="tr-TR"/>
              </w:rPr>
            </w:pPr>
            <w:r>
              <w:rPr>
                <w:rFonts w:eastAsia="Times New Roman" w:cs="Times New Roman"/>
                <w:b/>
                <w:bCs/>
                <w:szCs w:val="24"/>
                <w:lang w:val="ru-RU" w:eastAsia="tr-TR"/>
              </w:rPr>
              <w:t>Период</w:t>
            </w:r>
            <w:r w:rsidR="00C42E8E" w:rsidRPr="005961EC">
              <w:rPr>
                <w:rFonts w:eastAsia="Times New Roman" w:cs="Times New Roman"/>
                <w:b/>
                <w:bCs/>
                <w:szCs w:val="24"/>
                <w:lang w:val="en-US" w:eastAsia="tr-TR"/>
              </w:rPr>
              <w:t xml:space="preserve"> (</w:t>
            </w:r>
            <w:r>
              <w:rPr>
                <w:rFonts w:eastAsia="Times New Roman" w:cs="Times New Roman"/>
                <w:b/>
                <w:bCs/>
                <w:szCs w:val="24"/>
                <w:lang w:val="ru-RU" w:eastAsia="tr-TR"/>
              </w:rPr>
              <w:t>Ежедневно</w:t>
            </w:r>
            <w:r w:rsidR="00C42E8E" w:rsidRPr="005961EC">
              <w:rPr>
                <w:rFonts w:eastAsia="Times New Roman" w:cs="Times New Roman"/>
                <w:b/>
                <w:bCs/>
                <w:szCs w:val="24"/>
                <w:lang w:val="en-US" w:eastAsia="tr-TR"/>
              </w:rPr>
              <w:t>)</w:t>
            </w:r>
          </w:p>
        </w:tc>
        <w:tc>
          <w:tcPr>
            <w:tcW w:w="1411" w:type="dxa"/>
            <w:shd w:val="clear" w:color="auto" w:fill="FFC000"/>
            <w:vAlign w:val="center"/>
          </w:tcPr>
          <w:p w14:paraId="269A3D3D" w14:textId="77777777" w:rsidR="00C42E8E" w:rsidRPr="005961EC" w:rsidRDefault="00081F8A" w:rsidP="00081F8A">
            <w:pPr>
              <w:jc w:val="center"/>
              <w:rPr>
                <w:rFonts w:eastAsia="Times New Roman"/>
                <w:b/>
                <w:bCs/>
                <w:lang w:val="en-US" w:eastAsia="tr-TR"/>
              </w:rPr>
            </w:pPr>
            <w:r>
              <w:rPr>
                <w:rFonts w:eastAsia="Times New Roman" w:cs="Times New Roman"/>
                <w:b/>
                <w:bCs/>
                <w:szCs w:val="24"/>
                <w:lang w:val="ru-RU" w:eastAsia="tr-TR"/>
              </w:rPr>
              <w:t>Период</w:t>
            </w:r>
            <w:r w:rsidRPr="005961EC">
              <w:rPr>
                <w:rFonts w:eastAsia="Times New Roman" w:cs="Times New Roman"/>
                <w:b/>
                <w:bCs/>
                <w:szCs w:val="24"/>
                <w:lang w:val="en-US" w:eastAsia="tr-TR"/>
              </w:rPr>
              <w:t xml:space="preserve"> </w:t>
            </w:r>
            <w:r w:rsidR="00C42E8E" w:rsidRPr="005961EC">
              <w:rPr>
                <w:rFonts w:eastAsia="Times New Roman"/>
                <w:b/>
                <w:bCs/>
                <w:lang w:val="en-US" w:eastAsia="tr-TR"/>
              </w:rPr>
              <w:t>(</w:t>
            </w:r>
            <w:r>
              <w:rPr>
                <w:rFonts w:eastAsia="Times New Roman"/>
                <w:b/>
                <w:bCs/>
                <w:lang w:val="ru-RU" w:eastAsia="tr-TR"/>
              </w:rPr>
              <w:t>Еженедельно</w:t>
            </w:r>
            <w:r w:rsidR="00C42E8E" w:rsidRPr="005961EC">
              <w:rPr>
                <w:rFonts w:eastAsia="Times New Roman"/>
                <w:b/>
                <w:bCs/>
                <w:lang w:val="en-US" w:eastAsia="tr-TR"/>
              </w:rPr>
              <w:t>)</w:t>
            </w:r>
          </w:p>
        </w:tc>
        <w:tc>
          <w:tcPr>
            <w:tcW w:w="1410" w:type="dxa"/>
            <w:shd w:val="clear" w:color="auto" w:fill="FFC000"/>
            <w:vAlign w:val="center"/>
          </w:tcPr>
          <w:p w14:paraId="062C1758" w14:textId="77777777" w:rsidR="00C42E8E" w:rsidRPr="005961EC" w:rsidRDefault="00081F8A" w:rsidP="00081F8A">
            <w:pPr>
              <w:jc w:val="center"/>
              <w:rPr>
                <w:rFonts w:eastAsia="Times New Roman"/>
                <w:b/>
                <w:bCs/>
                <w:lang w:val="en-US" w:eastAsia="tr-TR"/>
              </w:rPr>
            </w:pPr>
            <w:r>
              <w:rPr>
                <w:rFonts w:eastAsia="Times New Roman" w:cs="Times New Roman"/>
                <w:b/>
                <w:bCs/>
                <w:szCs w:val="24"/>
                <w:lang w:val="ru-RU" w:eastAsia="tr-TR"/>
              </w:rPr>
              <w:t>Период</w:t>
            </w:r>
            <w:r w:rsidRPr="005961EC">
              <w:rPr>
                <w:rFonts w:eastAsia="Times New Roman" w:cs="Times New Roman"/>
                <w:b/>
                <w:bCs/>
                <w:szCs w:val="24"/>
                <w:lang w:val="en-US" w:eastAsia="tr-TR"/>
              </w:rPr>
              <w:t xml:space="preserve"> </w:t>
            </w:r>
            <w:r w:rsidR="00C42E8E" w:rsidRPr="005961EC">
              <w:rPr>
                <w:rFonts w:eastAsia="Times New Roman" w:cs="Times New Roman"/>
                <w:b/>
                <w:bCs/>
                <w:szCs w:val="24"/>
                <w:lang w:val="en-US" w:eastAsia="tr-TR"/>
              </w:rPr>
              <w:t>(</w:t>
            </w:r>
            <w:r>
              <w:rPr>
                <w:rFonts w:eastAsia="Times New Roman" w:cs="Times New Roman"/>
                <w:b/>
                <w:bCs/>
                <w:szCs w:val="24"/>
                <w:lang w:val="ru-RU" w:eastAsia="tr-TR"/>
              </w:rPr>
              <w:t>Ежемесячно</w:t>
            </w:r>
            <w:r w:rsidR="00C42E8E" w:rsidRPr="005961EC">
              <w:rPr>
                <w:rFonts w:eastAsia="Times New Roman" w:cs="Times New Roman"/>
                <w:b/>
                <w:bCs/>
                <w:szCs w:val="24"/>
                <w:lang w:val="en-US" w:eastAsia="tr-TR"/>
              </w:rPr>
              <w:t>)</w:t>
            </w:r>
          </w:p>
        </w:tc>
        <w:tc>
          <w:tcPr>
            <w:tcW w:w="1547" w:type="dxa"/>
            <w:shd w:val="clear" w:color="auto" w:fill="FFC000"/>
            <w:vAlign w:val="center"/>
          </w:tcPr>
          <w:p w14:paraId="648837B3" w14:textId="77777777" w:rsidR="00C42E8E" w:rsidRPr="005961EC" w:rsidRDefault="00081F8A" w:rsidP="00081F8A">
            <w:pPr>
              <w:jc w:val="center"/>
              <w:rPr>
                <w:b/>
                <w:bCs/>
                <w:lang w:val="en-US"/>
              </w:rPr>
            </w:pPr>
            <w:r>
              <w:rPr>
                <w:rFonts w:eastAsia="Times New Roman" w:cs="Times New Roman"/>
                <w:b/>
                <w:bCs/>
                <w:szCs w:val="24"/>
                <w:lang w:val="ru-RU" w:eastAsia="tr-TR"/>
              </w:rPr>
              <w:t>Период</w:t>
            </w:r>
            <w:r w:rsidRPr="005961EC">
              <w:rPr>
                <w:rFonts w:eastAsia="Times New Roman" w:cs="Times New Roman"/>
                <w:b/>
                <w:bCs/>
                <w:szCs w:val="24"/>
                <w:lang w:val="en-US" w:eastAsia="tr-TR"/>
              </w:rPr>
              <w:t xml:space="preserve"> </w:t>
            </w:r>
            <w:r w:rsidR="00C42E8E" w:rsidRPr="005961EC">
              <w:rPr>
                <w:rFonts w:cs="Times New Roman"/>
                <w:b/>
                <w:bCs/>
                <w:szCs w:val="24"/>
                <w:lang w:val="en-US"/>
              </w:rPr>
              <w:t>(</w:t>
            </w:r>
            <w:r>
              <w:rPr>
                <w:rFonts w:cs="Times New Roman"/>
                <w:b/>
                <w:bCs/>
                <w:szCs w:val="24"/>
                <w:lang w:val="ru-RU"/>
              </w:rPr>
              <w:t>Ежегодно</w:t>
            </w:r>
            <w:r w:rsidR="00C42E8E" w:rsidRPr="005961EC">
              <w:rPr>
                <w:rFonts w:cs="Times New Roman"/>
                <w:b/>
                <w:bCs/>
                <w:szCs w:val="24"/>
                <w:lang w:val="en-US"/>
              </w:rPr>
              <w:t>)</w:t>
            </w:r>
          </w:p>
        </w:tc>
      </w:tr>
      <w:tr w:rsidR="00081F8A" w:rsidRPr="005961EC" w14:paraId="3BDFAFC1" w14:textId="77777777" w:rsidTr="00A51D50">
        <w:trPr>
          <w:trHeight w:val="755"/>
        </w:trPr>
        <w:tc>
          <w:tcPr>
            <w:tcW w:w="3646" w:type="dxa"/>
            <w:shd w:val="clear" w:color="auto" w:fill="FFF2CC" w:themeFill="accent4" w:themeFillTint="33"/>
            <w:vAlign w:val="center"/>
          </w:tcPr>
          <w:p w14:paraId="67348438" w14:textId="77777777" w:rsidR="00523C99" w:rsidRPr="00081F8A" w:rsidRDefault="00081F8A" w:rsidP="004F6051">
            <w:pPr>
              <w:jc w:val="left"/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</w:pPr>
            <w:r w:rsidRPr="00472E84"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>Окружающ</w:t>
            </w:r>
            <w:r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>ее место оборудования</w:t>
            </w:r>
            <w:r w:rsidRPr="00472E84"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 xml:space="preserve"> должн</w:t>
            </w:r>
            <w:r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>о</w:t>
            </w:r>
            <w:r w:rsidRPr="00472E84"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 xml:space="preserve"> быть </w:t>
            </w:r>
            <w:r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>чистым</w:t>
            </w:r>
            <w:r w:rsidR="00C42E8E" w:rsidRPr="00081F8A"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>.</w:t>
            </w:r>
          </w:p>
        </w:tc>
        <w:tc>
          <w:tcPr>
            <w:tcW w:w="1088" w:type="dxa"/>
            <w:shd w:val="clear" w:color="auto" w:fill="FFF2CC" w:themeFill="accent4" w:themeFillTint="33"/>
            <w:vAlign w:val="center"/>
          </w:tcPr>
          <w:p w14:paraId="64C15193" w14:textId="77777777" w:rsidR="00523C99" w:rsidRPr="005961EC" w:rsidRDefault="00523C99" w:rsidP="000E3443">
            <w:pPr>
              <w:jc w:val="center"/>
              <w:rPr>
                <w:rFonts w:eastAsia="Times New Roman"/>
                <w:b/>
                <w:bCs/>
                <w:color w:val="111111"/>
                <w:lang w:val="en-US" w:eastAsia="tr-TR"/>
              </w:rPr>
            </w:pPr>
            <w:r w:rsidRPr="005961EC">
              <w:rPr>
                <w:rFonts w:eastAsia="Times New Roman"/>
                <w:b/>
                <w:bCs/>
                <w:color w:val="111111"/>
                <w:lang w:val="en-US" w:eastAsia="tr-TR"/>
              </w:rPr>
              <w:t>X</w:t>
            </w:r>
          </w:p>
        </w:tc>
        <w:tc>
          <w:tcPr>
            <w:tcW w:w="1411" w:type="dxa"/>
            <w:shd w:val="clear" w:color="auto" w:fill="FFF2CC" w:themeFill="accent4" w:themeFillTint="33"/>
            <w:vAlign w:val="center"/>
          </w:tcPr>
          <w:p w14:paraId="6763708E" w14:textId="77777777" w:rsidR="00523C99" w:rsidRPr="005961EC" w:rsidRDefault="00523C99" w:rsidP="000E3443">
            <w:pPr>
              <w:jc w:val="center"/>
              <w:rPr>
                <w:rFonts w:eastAsia="Times New Roman"/>
                <w:b/>
                <w:bCs/>
                <w:color w:val="111111"/>
                <w:lang w:val="en-US" w:eastAsia="tr-TR"/>
              </w:rPr>
            </w:pPr>
          </w:p>
        </w:tc>
        <w:tc>
          <w:tcPr>
            <w:tcW w:w="1410" w:type="dxa"/>
            <w:shd w:val="clear" w:color="auto" w:fill="FFF2CC" w:themeFill="accent4" w:themeFillTint="33"/>
            <w:vAlign w:val="center"/>
          </w:tcPr>
          <w:p w14:paraId="6CE1F6F6" w14:textId="77777777" w:rsidR="00523C99" w:rsidRPr="005961EC" w:rsidRDefault="00523C99" w:rsidP="000E3443">
            <w:pPr>
              <w:jc w:val="center"/>
              <w:rPr>
                <w:rFonts w:eastAsia="Times New Roman"/>
                <w:b/>
                <w:bCs/>
                <w:color w:val="111111"/>
                <w:lang w:val="en-US" w:eastAsia="tr-TR"/>
              </w:rPr>
            </w:pPr>
          </w:p>
        </w:tc>
        <w:tc>
          <w:tcPr>
            <w:tcW w:w="1547" w:type="dxa"/>
            <w:shd w:val="clear" w:color="auto" w:fill="FFF2CC" w:themeFill="accent4" w:themeFillTint="33"/>
          </w:tcPr>
          <w:p w14:paraId="33CC337A" w14:textId="77777777" w:rsidR="00523C99" w:rsidRPr="005961EC" w:rsidRDefault="00523C99" w:rsidP="000E3443">
            <w:pPr>
              <w:jc w:val="center"/>
              <w:rPr>
                <w:b/>
                <w:bCs/>
                <w:lang w:val="en-US"/>
              </w:rPr>
            </w:pPr>
          </w:p>
        </w:tc>
      </w:tr>
      <w:tr w:rsidR="00081F8A" w:rsidRPr="005961EC" w14:paraId="1B8AEAD8" w14:textId="77777777" w:rsidTr="00A51D50">
        <w:trPr>
          <w:trHeight w:val="1418"/>
        </w:trPr>
        <w:tc>
          <w:tcPr>
            <w:tcW w:w="3646" w:type="dxa"/>
            <w:shd w:val="clear" w:color="auto" w:fill="auto"/>
            <w:vAlign w:val="center"/>
          </w:tcPr>
          <w:p w14:paraId="0F665030" w14:textId="77777777" w:rsidR="00523C99" w:rsidRPr="00081F8A" w:rsidRDefault="00081F8A" w:rsidP="00081F8A">
            <w:pPr>
              <w:jc w:val="left"/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</w:pPr>
            <w:r w:rsidRPr="00081F8A">
              <w:rPr>
                <w:rFonts w:ascii="inherit" w:eastAsia="Times New Roman" w:hAnsi="inherit" w:cs="Courier New"/>
                <w:color w:val="000000" w:themeColor="text1"/>
                <w:sz w:val="18"/>
                <w:szCs w:val="18"/>
                <w:lang w:val="ru-RU" w:eastAsia="tr-TR"/>
              </w:rPr>
              <w:t>Откр</w:t>
            </w:r>
            <w:r>
              <w:rPr>
                <w:rFonts w:ascii="inherit" w:eastAsia="Times New Roman" w:hAnsi="inherit" w:cs="Courier New"/>
                <w:color w:val="000000" w:themeColor="text1"/>
                <w:sz w:val="18"/>
                <w:szCs w:val="18"/>
                <w:lang w:val="ru-RU" w:eastAsia="tr-TR"/>
              </w:rPr>
              <w:t>ыть</w:t>
            </w:r>
            <w:r w:rsidRPr="00081F8A">
              <w:rPr>
                <w:rFonts w:ascii="inherit" w:eastAsia="Times New Roman" w:hAnsi="inherit" w:cs="Courier New"/>
                <w:color w:val="000000" w:themeColor="text1"/>
                <w:sz w:val="18"/>
                <w:szCs w:val="18"/>
                <w:lang w:val="ru-RU" w:eastAsia="tr-TR"/>
              </w:rPr>
              <w:t xml:space="preserve"> нижний ящик. Используя пылесос, очистит</w:t>
            </w:r>
            <w:r>
              <w:rPr>
                <w:rFonts w:ascii="inherit" w:eastAsia="Times New Roman" w:hAnsi="inherit" w:cs="Courier New"/>
                <w:color w:val="000000" w:themeColor="text1"/>
                <w:sz w:val="18"/>
                <w:szCs w:val="18"/>
                <w:lang w:val="ru-RU" w:eastAsia="tr-TR"/>
              </w:rPr>
              <w:t>ь</w:t>
            </w:r>
            <w:r w:rsidRPr="00081F8A">
              <w:rPr>
                <w:rFonts w:ascii="inherit" w:eastAsia="Times New Roman" w:hAnsi="inherit" w:cs="Courier New"/>
                <w:color w:val="000000" w:themeColor="text1"/>
                <w:sz w:val="18"/>
                <w:szCs w:val="18"/>
                <w:lang w:val="ru-RU" w:eastAsia="tr-TR"/>
              </w:rPr>
              <w:t xml:space="preserve"> </w:t>
            </w:r>
            <w:r>
              <w:rPr>
                <w:rFonts w:ascii="inherit" w:eastAsia="Times New Roman" w:hAnsi="inherit" w:cs="Courier New"/>
                <w:color w:val="000000" w:themeColor="text1"/>
                <w:sz w:val="18"/>
                <w:szCs w:val="18"/>
                <w:lang w:val="ru-RU" w:eastAsia="tr-TR"/>
              </w:rPr>
              <w:t xml:space="preserve">от </w:t>
            </w:r>
            <w:r w:rsidRPr="00081F8A">
              <w:rPr>
                <w:rFonts w:ascii="inherit" w:eastAsia="Times New Roman" w:hAnsi="inherit" w:cs="Courier New"/>
                <w:color w:val="000000" w:themeColor="text1"/>
                <w:sz w:val="18"/>
                <w:szCs w:val="18"/>
                <w:lang w:val="ru-RU" w:eastAsia="tr-TR"/>
              </w:rPr>
              <w:t>мук</w:t>
            </w:r>
            <w:r>
              <w:rPr>
                <w:rFonts w:ascii="inherit" w:eastAsia="Times New Roman" w:hAnsi="inherit" w:cs="Courier New"/>
                <w:color w:val="000000" w:themeColor="text1"/>
                <w:sz w:val="18"/>
                <w:szCs w:val="18"/>
                <w:lang w:val="ru-RU" w:eastAsia="tr-TR"/>
              </w:rPr>
              <w:t>и</w:t>
            </w:r>
            <w:r w:rsidRPr="00081F8A">
              <w:rPr>
                <w:rFonts w:ascii="inherit" w:eastAsia="Times New Roman" w:hAnsi="inherit" w:cs="Courier New"/>
                <w:color w:val="000000" w:themeColor="text1"/>
                <w:sz w:val="18"/>
                <w:szCs w:val="18"/>
                <w:lang w:val="ru-RU" w:eastAsia="tr-TR"/>
              </w:rPr>
              <w:t xml:space="preserve"> и пыл</w:t>
            </w:r>
            <w:r>
              <w:rPr>
                <w:rFonts w:ascii="inherit" w:eastAsia="Times New Roman" w:hAnsi="inherit" w:cs="Courier New"/>
                <w:color w:val="000000" w:themeColor="text1"/>
                <w:sz w:val="18"/>
                <w:szCs w:val="18"/>
                <w:lang w:val="ru-RU" w:eastAsia="tr-TR"/>
              </w:rPr>
              <w:t>и</w:t>
            </w:r>
            <w:r w:rsidRPr="00081F8A">
              <w:rPr>
                <w:rFonts w:ascii="inherit" w:eastAsia="Times New Roman" w:hAnsi="inherit" w:cs="Courier New"/>
                <w:color w:val="000000" w:themeColor="text1"/>
                <w:sz w:val="18"/>
                <w:szCs w:val="18"/>
                <w:lang w:val="ru-RU" w:eastAsia="tr-TR"/>
              </w:rPr>
              <w:t xml:space="preserve">, скопившиеся </w:t>
            </w:r>
            <w:r>
              <w:rPr>
                <w:rFonts w:ascii="inherit" w:eastAsia="Times New Roman" w:hAnsi="inherit" w:cs="Courier New"/>
                <w:color w:val="000000" w:themeColor="text1"/>
                <w:sz w:val="18"/>
                <w:szCs w:val="18"/>
                <w:lang w:val="ru-RU" w:eastAsia="tr-TR"/>
              </w:rPr>
              <w:t>в</w:t>
            </w:r>
            <w:r w:rsidRPr="00081F8A">
              <w:rPr>
                <w:rFonts w:ascii="inherit" w:eastAsia="Times New Roman" w:hAnsi="inherit" w:cs="Courier New"/>
                <w:color w:val="000000" w:themeColor="text1"/>
                <w:sz w:val="18"/>
                <w:szCs w:val="18"/>
                <w:lang w:val="ru-RU" w:eastAsia="tr-TR"/>
              </w:rPr>
              <w:t xml:space="preserve"> ящике, двигателе, шкиве и т.д.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631F0971" w14:textId="77777777" w:rsidR="00523C99" w:rsidRPr="00081F8A" w:rsidRDefault="00523C99" w:rsidP="000E3443">
            <w:pPr>
              <w:jc w:val="center"/>
              <w:rPr>
                <w:rFonts w:eastAsia="Times New Roman"/>
                <w:b/>
                <w:bCs/>
                <w:color w:val="111111"/>
                <w:lang w:val="ru-RU" w:eastAsia="tr-TR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38BA233F" w14:textId="77777777" w:rsidR="00523C99" w:rsidRPr="005961EC" w:rsidRDefault="00523C99" w:rsidP="000E3443">
            <w:pPr>
              <w:jc w:val="center"/>
              <w:rPr>
                <w:rFonts w:eastAsia="Times New Roman"/>
                <w:b/>
                <w:bCs/>
                <w:color w:val="111111"/>
                <w:lang w:val="en-US" w:eastAsia="tr-TR"/>
              </w:rPr>
            </w:pPr>
            <w:r w:rsidRPr="005961EC">
              <w:rPr>
                <w:rFonts w:eastAsia="Times New Roman"/>
                <w:b/>
                <w:bCs/>
                <w:color w:val="111111"/>
                <w:lang w:val="en-US" w:eastAsia="tr-TR"/>
              </w:rPr>
              <w:t>X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57E6F0A4" w14:textId="77777777" w:rsidR="00523C99" w:rsidRPr="005961EC" w:rsidRDefault="00523C99" w:rsidP="000E3443">
            <w:pPr>
              <w:jc w:val="center"/>
              <w:rPr>
                <w:rFonts w:eastAsia="Times New Roman"/>
                <w:b/>
                <w:bCs/>
                <w:color w:val="111111"/>
                <w:lang w:val="en-US" w:eastAsia="tr-TR"/>
              </w:rPr>
            </w:pPr>
          </w:p>
        </w:tc>
        <w:tc>
          <w:tcPr>
            <w:tcW w:w="1547" w:type="dxa"/>
            <w:shd w:val="clear" w:color="auto" w:fill="auto"/>
          </w:tcPr>
          <w:p w14:paraId="51AAABBA" w14:textId="77777777" w:rsidR="00523C99" w:rsidRPr="005961EC" w:rsidRDefault="00523C99" w:rsidP="000E3443">
            <w:pPr>
              <w:jc w:val="center"/>
              <w:rPr>
                <w:b/>
                <w:bCs/>
                <w:lang w:val="en-US"/>
              </w:rPr>
            </w:pPr>
          </w:p>
        </w:tc>
      </w:tr>
      <w:tr w:rsidR="00081F8A" w:rsidRPr="005961EC" w14:paraId="6941F46D" w14:textId="77777777" w:rsidTr="00A51D50">
        <w:trPr>
          <w:trHeight w:val="1531"/>
        </w:trPr>
        <w:tc>
          <w:tcPr>
            <w:tcW w:w="3646" w:type="dxa"/>
            <w:shd w:val="clear" w:color="auto" w:fill="FFF2CC" w:themeFill="accent4" w:themeFillTint="33"/>
            <w:vAlign w:val="center"/>
          </w:tcPr>
          <w:p w14:paraId="3B602601" w14:textId="77777777" w:rsidR="00523C99" w:rsidRPr="00081F8A" w:rsidRDefault="00081F8A" w:rsidP="004F6051">
            <w:pPr>
              <w:jc w:val="left"/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</w:pPr>
            <w:r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>Покрытие оборудования</w:t>
            </w:r>
            <w:r w:rsidRPr="00472E84"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 xml:space="preserve"> должн</w:t>
            </w:r>
            <w:r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>о</w:t>
            </w:r>
            <w:r w:rsidRPr="00472E84"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 xml:space="preserve"> быть очищен</w:t>
            </w:r>
            <w:r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>о</w:t>
            </w:r>
            <w:r w:rsidRPr="00472E84"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 xml:space="preserve"> с помощью чистящей жидкости</w:t>
            </w:r>
            <w:r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>, не содержащей кислоты</w:t>
            </w:r>
            <w:r w:rsidRPr="00472E84"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>. Не следует использовать токсичные растворы. Панель</w:t>
            </w:r>
            <w:r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 xml:space="preserve"> управления </w:t>
            </w:r>
            <w:r w:rsidRPr="00472E84"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>не должн</w:t>
            </w:r>
            <w:r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>а</w:t>
            </w:r>
            <w:r w:rsidRPr="00472E84"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 xml:space="preserve"> </w:t>
            </w:r>
            <w:r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>п</w:t>
            </w:r>
            <w:r w:rsidRPr="00472E84"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>ромы</w:t>
            </w:r>
            <w:r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>ваться</w:t>
            </w:r>
            <w:r w:rsidRPr="00472E84"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 xml:space="preserve"> водой под давлением</w:t>
            </w:r>
            <w:r w:rsidR="00C42E8E" w:rsidRPr="00081F8A"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>.</w:t>
            </w:r>
          </w:p>
        </w:tc>
        <w:tc>
          <w:tcPr>
            <w:tcW w:w="1088" w:type="dxa"/>
            <w:shd w:val="clear" w:color="auto" w:fill="FFF2CC" w:themeFill="accent4" w:themeFillTint="33"/>
            <w:vAlign w:val="center"/>
          </w:tcPr>
          <w:p w14:paraId="729EBD6A" w14:textId="77777777" w:rsidR="00523C99" w:rsidRPr="005961EC" w:rsidRDefault="00523C99" w:rsidP="000E3443">
            <w:pPr>
              <w:jc w:val="center"/>
              <w:rPr>
                <w:rFonts w:eastAsia="Times New Roman"/>
                <w:b/>
                <w:bCs/>
                <w:color w:val="111111"/>
                <w:lang w:val="en-US" w:eastAsia="tr-TR"/>
              </w:rPr>
            </w:pPr>
            <w:r w:rsidRPr="005961EC">
              <w:rPr>
                <w:rFonts w:eastAsia="Times New Roman"/>
                <w:b/>
                <w:bCs/>
                <w:color w:val="111111"/>
                <w:lang w:val="en-US" w:eastAsia="tr-TR"/>
              </w:rPr>
              <w:t>X</w:t>
            </w:r>
          </w:p>
        </w:tc>
        <w:tc>
          <w:tcPr>
            <w:tcW w:w="1411" w:type="dxa"/>
            <w:shd w:val="clear" w:color="auto" w:fill="FFF2CC" w:themeFill="accent4" w:themeFillTint="33"/>
            <w:vAlign w:val="center"/>
          </w:tcPr>
          <w:p w14:paraId="4ED58F88" w14:textId="77777777" w:rsidR="00523C99" w:rsidRPr="005961EC" w:rsidRDefault="00523C99" w:rsidP="000E3443">
            <w:pPr>
              <w:jc w:val="center"/>
              <w:rPr>
                <w:rFonts w:eastAsia="Times New Roman"/>
                <w:b/>
                <w:bCs/>
                <w:color w:val="111111"/>
                <w:lang w:val="en-US" w:eastAsia="tr-TR"/>
              </w:rPr>
            </w:pPr>
          </w:p>
        </w:tc>
        <w:tc>
          <w:tcPr>
            <w:tcW w:w="1410" w:type="dxa"/>
            <w:shd w:val="clear" w:color="auto" w:fill="FFF2CC" w:themeFill="accent4" w:themeFillTint="33"/>
            <w:vAlign w:val="center"/>
          </w:tcPr>
          <w:p w14:paraId="71F03057" w14:textId="77777777" w:rsidR="00523C99" w:rsidRPr="005961EC" w:rsidRDefault="00523C99" w:rsidP="000E3443">
            <w:pPr>
              <w:jc w:val="center"/>
              <w:rPr>
                <w:rFonts w:eastAsia="Times New Roman"/>
                <w:b/>
                <w:bCs/>
                <w:color w:val="111111"/>
                <w:lang w:val="en-US" w:eastAsia="tr-TR"/>
              </w:rPr>
            </w:pPr>
          </w:p>
        </w:tc>
        <w:tc>
          <w:tcPr>
            <w:tcW w:w="1547" w:type="dxa"/>
            <w:shd w:val="clear" w:color="auto" w:fill="FFF2CC" w:themeFill="accent4" w:themeFillTint="33"/>
          </w:tcPr>
          <w:p w14:paraId="267B74F0" w14:textId="77777777" w:rsidR="00523C99" w:rsidRPr="005961EC" w:rsidRDefault="00523C99" w:rsidP="000E3443">
            <w:pPr>
              <w:jc w:val="center"/>
              <w:rPr>
                <w:b/>
                <w:bCs/>
                <w:lang w:val="en-US"/>
              </w:rPr>
            </w:pPr>
          </w:p>
        </w:tc>
      </w:tr>
      <w:tr w:rsidR="00081F8A" w:rsidRPr="005961EC" w14:paraId="1256A4B2" w14:textId="77777777" w:rsidTr="00A51D50">
        <w:trPr>
          <w:trHeight w:val="851"/>
        </w:trPr>
        <w:tc>
          <w:tcPr>
            <w:tcW w:w="3646" w:type="dxa"/>
            <w:shd w:val="clear" w:color="auto" w:fill="FFFFFF" w:themeFill="background1"/>
            <w:vAlign w:val="center"/>
          </w:tcPr>
          <w:p w14:paraId="224AE040" w14:textId="77777777" w:rsidR="00523C99" w:rsidRPr="00081F8A" w:rsidRDefault="00081F8A" w:rsidP="009225A4">
            <w:pPr>
              <w:jc w:val="left"/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</w:pPr>
            <w:r w:rsidRPr="00081F8A">
              <w:rPr>
                <w:rFonts w:ascii="inherit" w:eastAsia="Times New Roman" w:hAnsi="inherit" w:cs="Courier New"/>
                <w:color w:val="000000" w:themeColor="text1"/>
                <w:sz w:val="18"/>
                <w:szCs w:val="18"/>
                <w:lang w:val="ru-RU" w:eastAsia="tr-TR"/>
              </w:rPr>
              <w:t>Следует провер</w:t>
            </w:r>
            <w:r>
              <w:rPr>
                <w:rFonts w:ascii="inherit" w:eastAsia="Times New Roman" w:hAnsi="inherit" w:cs="Courier New"/>
                <w:color w:val="000000" w:themeColor="text1"/>
                <w:sz w:val="18"/>
                <w:szCs w:val="18"/>
                <w:lang w:val="ru-RU" w:eastAsia="tr-TR"/>
              </w:rPr>
              <w:t>я</w:t>
            </w:r>
            <w:r w:rsidRPr="00081F8A">
              <w:rPr>
                <w:rFonts w:ascii="inherit" w:eastAsia="Times New Roman" w:hAnsi="inherit" w:cs="Courier New"/>
                <w:color w:val="000000" w:themeColor="text1"/>
                <w:sz w:val="18"/>
                <w:szCs w:val="18"/>
                <w:lang w:val="ru-RU" w:eastAsia="tr-TR"/>
              </w:rPr>
              <w:t xml:space="preserve">ть уровень масла в редукторе привода. Если </w:t>
            </w:r>
            <w:r>
              <w:rPr>
                <w:rFonts w:ascii="inherit" w:eastAsia="Times New Roman" w:hAnsi="inherit" w:cs="Courier New"/>
                <w:color w:val="000000" w:themeColor="text1"/>
                <w:sz w:val="18"/>
                <w:szCs w:val="18"/>
                <w:lang w:val="ru-RU" w:eastAsia="tr-TR"/>
              </w:rPr>
              <w:t>масло</w:t>
            </w:r>
            <w:r w:rsidRPr="00081F8A">
              <w:rPr>
                <w:rFonts w:ascii="inherit" w:eastAsia="Times New Roman" w:hAnsi="inherit" w:cs="Courier New"/>
                <w:color w:val="000000" w:themeColor="text1"/>
                <w:sz w:val="18"/>
                <w:szCs w:val="18"/>
                <w:lang w:val="ru-RU" w:eastAsia="tr-TR"/>
              </w:rPr>
              <w:t xml:space="preserve"> отсутствует, </w:t>
            </w:r>
            <w:r>
              <w:rPr>
                <w:rFonts w:ascii="inherit" w:eastAsia="Times New Roman" w:hAnsi="inherit" w:cs="Courier New"/>
                <w:color w:val="000000" w:themeColor="text1"/>
                <w:sz w:val="18"/>
                <w:szCs w:val="18"/>
                <w:lang w:val="ru-RU" w:eastAsia="tr-TR"/>
              </w:rPr>
              <w:t xml:space="preserve">его </w:t>
            </w:r>
            <w:r w:rsidR="00F53B2B">
              <w:rPr>
                <w:rFonts w:ascii="inherit" w:eastAsia="Times New Roman" w:hAnsi="inherit" w:cs="Courier New"/>
                <w:color w:val="000000" w:themeColor="text1"/>
                <w:sz w:val="18"/>
                <w:szCs w:val="18"/>
                <w:lang w:val="ru-RU" w:eastAsia="tr-TR"/>
              </w:rPr>
              <w:t>необходимо</w:t>
            </w:r>
            <w:r w:rsidRPr="00081F8A">
              <w:rPr>
                <w:rFonts w:ascii="inherit" w:eastAsia="Times New Roman" w:hAnsi="inherit" w:cs="Courier New"/>
                <w:color w:val="000000" w:themeColor="text1"/>
                <w:sz w:val="18"/>
                <w:szCs w:val="18"/>
                <w:lang w:val="ru-RU" w:eastAsia="tr-TR"/>
              </w:rPr>
              <w:t xml:space="preserve"> </w:t>
            </w:r>
            <w:r w:rsidR="009225A4">
              <w:rPr>
                <w:rFonts w:ascii="inherit" w:eastAsia="Times New Roman" w:hAnsi="inherit" w:cs="Courier New"/>
                <w:color w:val="000000" w:themeColor="text1"/>
                <w:sz w:val="18"/>
                <w:szCs w:val="18"/>
                <w:lang w:val="ru-RU" w:eastAsia="tr-TR"/>
              </w:rPr>
              <w:t>долить</w:t>
            </w:r>
            <w:r>
              <w:rPr>
                <w:rFonts w:ascii="inherit" w:eastAsia="Times New Roman" w:hAnsi="inherit" w:cs="Courier New"/>
                <w:color w:val="000000" w:themeColor="text1"/>
                <w:sz w:val="18"/>
                <w:szCs w:val="18"/>
                <w:lang w:val="ru-RU" w:eastAsia="tr-TR"/>
              </w:rPr>
              <w:t>.</w:t>
            </w:r>
          </w:p>
        </w:tc>
        <w:tc>
          <w:tcPr>
            <w:tcW w:w="1088" w:type="dxa"/>
            <w:shd w:val="clear" w:color="auto" w:fill="FFFFFF" w:themeFill="background1"/>
            <w:vAlign w:val="center"/>
          </w:tcPr>
          <w:p w14:paraId="2D89CB3F" w14:textId="77777777" w:rsidR="00523C99" w:rsidRPr="00081F8A" w:rsidRDefault="00523C99" w:rsidP="000E3443">
            <w:pPr>
              <w:jc w:val="center"/>
              <w:rPr>
                <w:rFonts w:eastAsia="Times New Roman"/>
                <w:b/>
                <w:bCs/>
                <w:color w:val="111111"/>
                <w:lang w:val="ru-RU" w:eastAsia="tr-TR"/>
              </w:rPr>
            </w:pPr>
          </w:p>
        </w:tc>
        <w:tc>
          <w:tcPr>
            <w:tcW w:w="1411" w:type="dxa"/>
            <w:shd w:val="clear" w:color="auto" w:fill="FFFFFF" w:themeFill="background1"/>
            <w:vAlign w:val="center"/>
          </w:tcPr>
          <w:p w14:paraId="1A46FB1E" w14:textId="77777777" w:rsidR="00523C99" w:rsidRPr="00081F8A" w:rsidRDefault="00523C99" w:rsidP="000E3443">
            <w:pPr>
              <w:jc w:val="center"/>
              <w:rPr>
                <w:rFonts w:eastAsia="Times New Roman"/>
                <w:b/>
                <w:bCs/>
                <w:color w:val="111111"/>
                <w:lang w:val="ru-RU" w:eastAsia="tr-TR"/>
              </w:rPr>
            </w:pPr>
          </w:p>
        </w:tc>
        <w:tc>
          <w:tcPr>
            <w:tcW w:w="1410" w:type="dxa"/>
            <w:shd w:val="clear" w:color="auto" w:fill="FFFFFF" w:themeFill="background1"/>
            <w:vAlign w:val="center"/>
          </w:tcPr>
          <w:p w14:paraId="301C6F76" w14:textId="77777777" w:rsidR="00523C99" w:rsidRPr="005961EC" w:rsidRDefault="00523C99" w:rsidP="000E3443">
            <w:pPr>
              <w:jc w:val="center"/>
              <w:rPr>
                <w:rFonts w:eastAsia="Times New Roman"/>
                <w:b/>
                <w:bCs/>
                <w:color w:val="111111"/>
                <w:lang w:val="en-US" w:eastAsia="tr-TR"/>
              </w:rPr>
            </w:pPr>
            <w:r w:rsidRPr="005961EC">
              <w:rPr>
                <w:rFonts w:eastAsia="Times New Roman"/>
                <w:b/>
                <w:bCs/>
                <w:color w:val="111111"/>
                <w:lang w:val="en-US" w:eastAsia="tr-TR"/>
              </w:rPr>
              <w:t>X</w:t>
            </w:r>
          </w:p>
        </w:tc>
        <w:tc>
          <w:tcPr>
            <w:tcW w:w="1547" w:type="dxa"/>
            <w:shd w:val="clear" w:color="auto" w:fill="FFFFFF" w:themeFill="background1"/>
          </w:tcPr>
          <w:p w14:paraId="4DECD93C" w14:textId="77777777" w:rsidR="00523C99" w:rsidRPr="005961EC" w:rsidRDefault="00523C99" w:rsidP="000E3443">
            <w:pPr>
              <w:jc w:val="center"/>
              <w:rPr>
                <w:b/>
                <w:bCs/>
                <w:lang w:val="en-US"/>
              </w:rPr>
            </w:pPr>
          </w:p>
        </w:tc>
      </w:tr>
      <w:tr w:rsidR="00081F8A" w:rsidRPr="005961EC" w14:paraId="00A8A3AA" w14:textId="77777777" w:rsidTr="00A51D50">
        <w:trPr>
          <w:trHeight w:val="707"/>
        </w:trPr>
        <w:tc>
          <w:tcPr>
            <w:tcW w:w="3646" w:type="dxa"/>
            <w:shd w:val="clear" w:color="auto" w:fill="FFF2CC" w:themeFill="accent4" w:themeFillTint="33"/>
            <w:vAlign w:val="center"/>
          </w:tcPr>
          <w:p w14:paraId="20F90899" w14:textId="77777777" w:rsidR="00A51D50" w:rsidRPr="00081F8A" w:rsidRDefault="00081F8A" w:rsidP="00081F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textAlignment w:val="baseline"/>
              <w:rPr>
                <w:rFonts w:ascii="inherit" w:eastAsia="Times New Roman" w:hAnsi="inherit" w:cs="Courier New"/>
                <w:color w:val="000000" w:themeColor="text1"/>
                <w:sz w:val="18"/>
                <w:szCs w:val="18"/>
                <w:lang w:val="ru-RU" w:eastAsia="tr-TR"/>
              </w:rPr>
            </w:pPr>
            <w:r w:rsidRPr="00081F8A"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>Форм</w:t>
            </w:r>
            <w:r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>у</w:t>
            </w:r>
            <w:r w:rsidRPr="00081F8A"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 xml:space="preserve"> </w:t>
            </w:r>
            <w:r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>ячеек</w:t>
            </w:r>
            <w:r w:rsidRPr="00081F8A"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 xml:space="preserve"> </w:t>
            </w:r>
            <w:r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>следует</w:t>
            </w:r>
            <w:r w:rsidR="009225A4"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 xml:space="preserve"> регулярно</w:t>
            </w:r>
            <w:r w:rsidRPr="00081F8A"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 xml:space="preserve"> провер</w:t>
            </w:r>
            <w:r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>ять</w:t>
            </w:r>
            <w:r w:rsidRPr="00081F8A"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 xml:space="preserve">. </w:t>
            </w:r>
            <w:r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>Ячейки</w:t>
            </w:r>
            <w:r w:rsidRPr="00081F8A"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 xml:space="preserve"> с деформацией следует заменить</w:t>
            </w:r>
            <w:r w:rsidR="001631DB" w:rsidRPr="00081F8A"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>.</w:t>
            </w:r>
          </w:p>
        </w:tc>
        <w:tc>
          <w:tcPr>
            <w:tcW w:w="1088" w:type="dxa"/>
            <w:shd w:val="clear" w:color="auto" w:fill="FFF2CC" w:themeFill="accent4" w:themeFillTint="33"/>
            <w:vAlign w:val="center"/>
          </w:tcPr>
          <w:p w14:paraId="0CCB9773" w14:textId="77777777" w:rsidR="00A51D50" w:rsidRPr="00081F8A" w:rsidRDefault="00A51D50" w:rsidP="000E3443">
            <w:pPr>
              <w:jc w:val="center"/>
              <w:rPr>
                <w:rFonts w:eastAsia="Times New Roman"/>
                <w:b/>
                <w:bCs/>
                <w:color w:val="111111"/>
                <w:lang w:val="ru-RU" w:eastAsia="tr-TR"/>
              </w:rPr>
            </w:pPr>
          </w:p>
        </w:tc>
        <w:tc>
          <w:tcPr>
            <w:tcW w:w="1411" w:type="dxa"/>
            <w:shd w:val="clear" w:color="auto" w:fill="FFF2CC" w:themeFill="accent4" w:themeFillTint="33"/>
            <w:vAlign w:val="center"/>
          </w:tcPr>
          <w:p w14:paraId="797DBD4A" w14:textId="77777777" w:rsidR="00A51D50" w:rsidRPr="00081F8A" w:rsidRDefault="00A51D50" w:rsidP="000E3443">
            <w:pPr>
              <w:jc w:val="center"/>
              <w:rPr>
                <w:rFonts w:eastAsia="Times New Roman"/>
                <w:b/>
                <w:bCs/>
                <w:color w:val="111111"/>
                <w:lang w:val="ru-RU" w:eastAsia="tr-TR"/>
              </w:rPr>
            </w:pPr>
          </w:p>
        </w:tc>
        <w:tc>
          <w:tcPr>
            <w:tcW w:w="1410" w:type="dxa"/>
            <w:shd w:val="clear" w:color="auto" w:fill="FFF2CC" w:themeFill="accent4" w:themeFillTint="33"/>
            <w:vAlign w:val="center"/>
          </w:tcPr>
          <w:p w14:paraId="67D3A7A8" w14:textId="77777777" w:rsidR="00A51D50" w:rsidRPr="005961EC" w:rsidRDefault="00A51D50" w:rsidP="000E3443">
            <w:pPr>
              <w:jc w:val="center"/>
              <w:rPr>
                <w:rFonts w:eastAsia="Times New Roman"/>
                <w:b/>
                <w:bCs/>
                <w:color w:val="111111"/>
                <w:lang w:val="en-US" w:eastAsia="tr-TR"/>
              </w:rPr>
            </w:pPr>
            <w:r w:rsidRPr="005961EC">
              <w:rPr>
                <w:rFonts w:eastAsia="Times New Roman"/>
                <w:b/>
                <w:bCs/>
                <w:color w:val="111111"/>
                <w:lang w:val="en-US" w:eastAsia="tr-TR"/>
              </w:rPr>
              <w:t>X</w:t>
            </w:r>
          </w:p>
        </w:tc>
        <w:tc>
          <w:tcPr>
            <w:tcW w:w="1547" w:type="dxa"/>
            <w:shd w:val="clear" w:color="auto" w:fill="FFF2CC" w:themeFill="accent4" w:themeFillTint="33"/>
          </w:tcPr>
          <w:p w14:paraId="3DD3C7E6" w14:textId="77777777" w:rsidR="00A51D50" w:rsidRPr="005961EC" w:rsidRDefault="00A51D50" w:rsidP="000E3443">
            <w:pPr>
              <w:jc w:val="center"/>
              <w:rPr>
                <w:b/>
                <w:bCs/>
                <w:lang w:val="en-US"/>
              </w:rPr>
            </w:pPr>
          </w:p>
        </w:tc>
      </w:tr>
      <w:tr w:rsidR="00081F8A" w:rsidRPr="005961EC" w14:paraId="1350FBFD" w14:textId="77777777" w:rsidTr="00A51D50">
        <w:trPr>
          <w:trHeight w:val="831"/>
        </w:trPr>
        <w:tc>
          <w:tcPr>
            <w:tcW w:w="3646" w:type="dxa"/>
            <w:shd w:val="clear" w:color="auto" w:fill="FFFFFF" w:themeFill="background1"/>
            <w:vAlign w:val="center"/>
          </w:tcPr>
          <w:p w14:paraId="609B73D1" w14:textId="77777777" w:rsidR="00523C99" w:rsidRPr="00081F8A" w:rsidRDefault="00081F8A" w:rsidP="00081F8A">
            <w:pPr>
              <w:jc w:val="left"/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</w:pPr>
            <w:r w:rsidRPr="00081F8A"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>Следует провер</w:t>
            </w:r>
            <w:r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>я</w:t>
            </w:r>
            <w:r w:rsidRPr="00081F8A"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 xml:space="preserve">ть </w:t>
            </w:r>
            <w:r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>вид</w:t>
            </w:r>
            <w:r w:rsidRPr="00081F8A"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 xml:space="preserve"> и прочность электрических разъемов</w:t>
            </w:r>
            <w:r w:rsidR="001631DB" w:rsidRPr="00081F8A"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>.</w:t>
            </w:r>
          </w:p>
        </w:tc>
        <w:tc>
          <w:tcPr>
            <w:tcW w:w="1088" w:type="dxa"/>
            <w:shd w:val="clear" w:color="auto" w:fill="FFFFFF" w:themeFill="background1"/>
            <w:vAlign w:val="center"/>
          </w:tcPr>
          <w:p w14:paraId="46B70892" w14:textId="77777777" w:rsidR="00523C99" w:rsidRPr="00081F8A" w:rsidRDefault="00523C99" w:rsidP="000E3443">
            <w:pPr>
              <w:jc w:val="center"/>
              <w:rPr>
                <w:rFonts w:eastAsia="Times New Roman"/>
                <w:b/>
                <w:bCs/>
                <w:color w:val="111111"/>
                <w:lang w:val="ru-RU" w:eastAsia="tr-TR"/>
              </w:rPr>
            </w:pPr>
          </w:p>
        </w:tc>
        <w:tc>
          <w:tcPr>
            <w:tcW w:w="1411" w:type="dxa"/>
            <w:shd w:val="clear" w:color="auto" w:fill="FFFFFF" w:themeFill="background1"/>
            <w:vAlign w:val="center"/>
          </w:tcPr>
          <w:p w14:paraId="76D0A0B4" w14:textId="77777777" w:rsidR="00523C99" w:rsidRPr="00081F8A" w:rsidRDefault="00523C99" w:rsidP="000E3443">
            <w:pPr>
              <w:jc w:val="center"/>
              <w:rPr>
                <w:rFonts w:eastAsia="Times New Roman"/>
                <w:b/>
                <w:bCs/>
                <w:color w:val="111111"/>
                <w:lang w:val="ru-RU" w:eastAsia="tr-TR"/>
              </w:rPr>
            </w:pPr>
          </w:p>
        </w:tc>
        <w:tc>
          <w:tcPr>
            <w:tcW w:w="1410" w:type="dxa"/>
            <w:shd w:val="clear" w:color="auto" w:fill="FFFFFF" w:themeFill="background1"/>
            <w:vAlign w:val="center"/>
          </w:tcPr>
          <w:p w14:paraId="3CB20729" w14:textId="77777777" w:rsidR="00523C99" w:rsidRPr="005961EC" w:rsidRDefault="00523C99" w:rsidP="000E3443">
            <w:pPr>
              <w:jc w:val="center"/>
              <w:rPr>
                <w:rFonts w:eastAsia="Times New Roman"/>
                <w:b/>
                <w:bCs/>
                <w:color w:val="111111"/>
                <w:lang w:val="en-US" w:eastAsia="tr-TR"/>
              </w:rPr>
            </w:pPr>
            <w:r w:rsidRPr="005961EC">
              <w:rPr>
                <w:rFonts w:eastAsia="Times New Roman"/>
                <w:b/>
                <w:bCs/>
                <w:color w:val="111111"/>
                <w:lang w:val="en-US" w:eastAsia="tr-TR"/>
              </w:rPr>
              <w:t>X</w:t>
            </w:r>
          </w:p>
        </w:tc>
        <w:tc>
          <w:tcPr>
            <w:tcW w:w="1547" w:type="dxa"/>
            <w:shd w:val="clear" w:color="auto" w:fill="FFFFFF" w:themeFill="background1"/>
          </w:tcPr>
          <w:p w14:paraId="14C98DC8" w14:textId="77777777" w:rsidR="00523C99" w:rsidRPr="005961EC" w:rsidRDefault="00523C99" w:rsidP="000E3443">
            <w:pPr>
              <w:jc w:val="center"/>
              <w:rPr>
                <w:b/>
                <w:bCs/>
                <w:lang w:val="en-US"/>
              </w:rPr>
            </w:pPr>
          </w:p>
        </w:tc>
      </w:tr>
      <w:tr w:rsidR="00081F8A" w:rsidRPr="005961EC" w14:paraId="0F47F7AE" w14:textId="77777777" w:rsidTr="00A51D50">
        <w:trPr>
          <w:trHeight w:val="985"/>
        </w:trPr>
        <w:tc>
          <w:tcPr>
            <w:tcW w:w="3646" w:type="dxa"/>
            <w:shd w:val="clear" w:color="auto" w:fill="FFF2CC" w:themeFill="accent4" w:themeFillTint="33"/>
            <w:vAlign w:val="center"/>
          </w:tcPr>
          <w:p w14:paraId="24DFD395" w14:textId="77777777" w:rsidR="00523C99" w:rsidRPr="005961EC" w:rsidRDefault="00081F8A" w:rsidP="004F6051">
            <w:pPr>
              <w:jc w:val="left"/>
              <w:rPr>
                <w:rFonts w:ascii="inherit" w:eastAsia="Times New Roman" w:hAnsi="inherit"/>
                <w:color w:val="111111"/>
                <w:sz w:val="18"/>
                <w:szCs w:val="18"/>
                <w:lang w:val="en-US" w:eastAsia="tr-TR"/>
              </w:rPr>
            </w:pPr>
            <w:r w:rsidRPr="00384A58"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 xml:space="preserve">Механические части должны быть проверены на наличие поломок или деформаций. </w:t>
            </w:r>
            <w:proofErr w:type="spellStart"/>
            <w:r w:rsidRPr="00384A58">
              <w:rPr>
                <w:rFonts w:ascii="inherit" w:eastAsia="Times New Roman" w:hAnsi="inherit"/>
                <w:color w:val="111111"/>
                <w:sz w:val="18"/>
                <w:szCs w:val="18"/>
                <w:lang w:val="en-US" w:eastAsia="tr-TR"/>
              </w:rPr>
              <w:t>Следует</w:t>
            </w:r>
            <w:proofErr w:type="spellEnd"/>
            <w:r w:rsidRPr="00384A58">
              <w:rPr>
                <w:rFonts w:ascii="inherit" w:eastAsia="Times New Roman" w:hAnsi="inherit"/>
                <w:color w:val="111111"/>
                <w:sz w:val="18"/>
                <w:szCs w:val="18"/>
                <w:lang w:val="en-US" w:eastAsia="tr-TR"/>
              </w:rPr>
              <w:t xml:space="preserve"> </w:t>
            </w:r>
            <w:proofErr w:type="spellStart"/>
            <w:r w:rsidRPr="00384A58">
              <w:rPr>
                <w:rFonts w:ascii="inherit" w:eastAsia="Times New Roman" w:hAnsi="inherit"/>
                <w:color w:val="111111"/>
                <w:sz w:val="18"/>
                <w:szCs w:val="18"/>
                <w:lang w:val="en-US" w:eastAsia="tr-TR"/>
              </w:rPr>
              <w:t>проверить</w:t>
            </w:r>
            <w:proofErr w:type="spellEnd"/>
            <w:r w:rsidRPr="00384A58">
              <w:rPr>
                <w:rFonts w:ascii="inherit" w:eastAsia="Times New Roman" w:hAnsi="inherit"/>
                <w:color w:val="111111"/>
                <w:sz w:val="18"/>
                <w:szCs w:val="18"/>
                <w:lang w:val="en-US" w:eastAsia="tr-TR"/>
              </w:rPr>
              <w:t xml:space="preserve"> </w:t>
            </w:r>
            <w:proofErr w:type="spellStart"/>
            <w:r w:rsidRPr="00384A58">
              <w:rPr>
                <w:rFonts w:ascii="inherit" w:eastAsia="Times New Roman" w:hAnsi="inherit"/>
                <w:color w:val="111111"/>
                <w:sz w:val="18"/>
                <w:szCs w:val="18"/>
                <w:lang w:val="en-US" w:eastAsia="tr-TR"/>
              </w:rPr>
              <w:t>читаемость</w:t>
            </w:r>
            <w:proofErr w:type="spellEnd"/>
            <w:r w:rsidRPr="00384A58">
              <w:rPr>
                <w:rFonts w:ascii="inherit" w:eastAsia="Times New Roman" w:hAnsi="inherit"/>
                <w:color w:val="111111"/>
                <w:sz w:val="18"/>
                <w:szCs w:val="18"/>
                <w:lang w:val="en-US" w:eastAsia="tr-TR"/>
              </w:rPr>
              <w:t xml:space="preserve"> </w:t>
            </w:r>
            <w:proofErr w:type="spellStart"/>
            <w:r w:rsidRPr="00384A58">
              <w:rPr>
                <w:rFonts w:ascii="inherit" w:eastAsia="Times New Roman" w:hAnsi="inherit"/>
                <w:color w:val="111111"/>
                <w:sz w:val="18"/>
                <w:szCs w:val="18"/>
                <w:lang w:val="en-US" w:eastAsia="tr-TR"/>
              </w:rPr>
              <w:t>этикеток</w:t>
            </w:r>
            <w:proofErr w:type="spellEnd"/>
            <w:r w:rsidRPr="00384A58">
              <w:rPr>
                <w:rFonts w:ascii="inherit" w:eastAsia="Times New Roman" w:hAnsi="inherit"/>
                <w:color w:val="111111"/>
                <w:sz w:val="18"/>
                <w:szCs w:val="18"/>
                <w:lang w:val="en-US" w:eastAsia="tr-TR"/>
              </w:rPr>
              <w:t xml:space="preserve"> и </w:t>
            </w:r>
            <w:proofErr w:type="spellStart"/>
            <w:r w:rsidRPr="00384A58">
              <w:rPr>
                <w:rFonts w:ascii="inherit" w:eastAsia="Times New Roman" w:hAnsi="inherit"/>
                <w:color w:val="111111"/>
                <w:sz w:val="18"/>
                <w:szCs w:val="18"/>
                <w:lang w:val="en-US" w:eastAsia="tr-TR"/>
              </w:rPr>
              <w:t>символов</w:t>
            </w:r>
            <w:proofErr w:type="spellEnd"/>
            <w:r w:rsidR="001631DB" w:rsidRPr="005961EC">
              <w:rPr>
                <w:rFonts w:ascii="inherit" w:eastAsia="Times New Roman" w:hAnsi="inherit"/>
                <w:color w:val="111111"/>
                <w:sz w:val="18"/>
                <w:szCs w:val="18"/>
                <w:lang w:val="en-US" w:eastAsia="tr-TR"/>
              </w:rPr>
              <w:t>.</w:t>
            </w:r>
          </w:p>
        </w:tc>
        <w:tc>
          <w:tcPr>
            <w:tcW w:w="1088" w:type="dxa"/>
            <w:shd w:val="clear" w:color="auto" w:fill="FFF2CC" w:themeFill="accent4" w:themeFillTint="33"/>
            <w:vAlign w:val="center"/>
          </w:tcPr>
          <w:p w14:paraId="39C4B739" w14:textId="77777777" w:rsidR="00523C99" w:rsidRPr="005961EC" w:rsidRDefault="00523C99" w:rsidP="000E3443">
            <w:pPr>
              <w:jc w:val="center"/>
              <w:rPr>
                <w:rFonts w:eastAsia="Times New Roman"/>
                <w:b/>
                <w:bCs/>
                <w:color w:val="111111"/>
                <w:lang w:val="en-US" w:eastAsia="tr-TR"/>
              </w:rPr>
            </w:pPr>
          </w:p>
        </w:tc>
        <w:tc>
          <w:tcPr>
            <w:tcW w:w="1411" w:type="dxa"/>
            <w:shd w:val="clear" w:color="auto" w:fill="FFF2CC" w:themeFill="accent4" w:themeFillTint="33"/>
            <w:vAlign w:val="center"/>
          </w:tcPr>
          <w:p w14:paraId="4AB5D31C" w14:textId="77777777" w:rsidR="00523C99" w:rsidRPr="005961EC" w:rsidRDefault="00523C99" w:rsidP="000E3443">
            <w:pPr>
              <w:jc w:val="center"/>
              <w:rPr>
                <w:rFonts w:eastAsia="Times New Roman"/>
                <w:b/>
                <w:bCs/>
                <w:color w:val="111111"/>
                <w:lang w:val="en-US" w:eastAsia="tr-TR"/>
              </w:rPr>
            </w:pPr>
          </w:p>
        </w:tc>
        <w:tc>
          <w:tcPr>
            <w:tcW w:w="1410" w:type="dxa"/>
            <w:shd w:val="clear" w:color="auto" w:fill="FFF2CC" w:themeFill="accent4" w:themeFillTint="33"/>
            <w:vAlign w:val="center"/>
          </w:tcPr>
          <w:p w14:paraId="3C70A500" w14:textId="77777777" w:rsidR="00523C99" w:rsidRPr="005961EC" w:rsidRDefault="00523C99" w:rsidP="000E3443">
            <w:pPr>
              <w:jc w:val="center"/>
              <w:rPr>
                <w:rFonts w:eastAsia="Times New Roman"/>
                <w:b/>
                <w:bCs/>
                <w:color w:val="111111"/>
                <w:lang w:val="en-US" w:eastAsia="tr-TR"/>
              </w:rPr>
            </w:pPr>
            <w:r w:rsidRPr="005961EC">
              <w:rPr>
                <w:rFonts w:eastAsia="Times New Roman"/>
                <w:b/>
                <w:bCs/>
                <w:color w:val="111111"/>
                <w:lang w:val="en-US" w:eastAsia="tr-TR"/>
              </w:rPr>
              <w:t>X</w:t>
            </w:r>
          </w:p>
        </w:tc>
        <w:tc>
          <w:tcPr>
            <w:tcW w:w="1547" w:type="dxa"/>
            <w:shd w:val="clear" w:color="auto" w:fill="FFF2CC" w:themeFill="accent4" w:themeFillTint="33"/>
          </w:tcPr>
          <w:p w14:paraId="4876C3F2" w14:textId="77777777" w:rsidR="00523C99" w:rsidRPr="005961EC" w:rsidRDefault="00523C99" w:rsidP="000E3443">
            <w:pPr>
              <w:jc w:val="center"/>
              <w:rPr>
                <w:b/>
                <w:bCs/>
                <w:lang w:val="en-US"/>
              </w:rPr>
            </w:pPr>
          </w:p>
        </w:tc>
      </w:tr>
      <w:tr w:rsidR="00081F8A" w:rsidRPr="005961EC" w14:paraId="0842283E" w14:textId="77777777" w:rsidTr="00A51D50">
        <w:trPr>
          <w:trHeight w:val="985"/>
        </w:trPr>
        <w:tc>
          <w:tcPr>
            <w:tcW w:w="3646" w:type="dxa"/>
            <w:vAlign w:val="center"/>
          </w:tcPr>
          <w:p w14:paraId="56F57CBE" w14:textId="77777777" w:rsidR="00523C99" w:rsidRPr="00081F8A" w:rsidRDefault="00081F8A" w:rsidP="004F6051">
            <w:pPr>
              <w:jc w:val="left"/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</w:pPr>
            <w:r w:rsidRPr="00384A58"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>Периодическое техническое обслуживание машины должно осуществляться авторизованным сервисным центром</w:t>
            </w:r>
            <w:r w:rsidR="001631DB" w:rsidRPr="00081F8A">
              <w:rPr>
                <w:rFonts w:ascii="inherit" w:eastAsia="Times New Roman" w:hAnsi="inherit"/>
                <w:color w:val="111111"/>
                <w:sz w:val="18"/>
                <w:szCs w:val="18"/>
                <w:lang w:val="ru-RU" w:eastAsia="tr-TR"/>
              </w:rPr>
              <w:t>.</w:t>
            </w:r>
          </w:p>
        </w:tc>
        <w:tc>
          <w:tcPr>
            <w:tcW w:w="1088" w:type="dxa"/>
            <w:vAlign w:val="center"/>
          </w:tcPr>
          <w:p w14:paraId="22BF5726" w14:textId="77777777" w:rsidR="00523C99" w:rsidRPr="00081F8A" w:rsidRDefault="00523C99" w:rsidP="000E3443">
            <w:pPr>
              <w:jc w:val="center"/>
              <w:rPr>
                <w:rFonts w:eastAsia="Times New Roman"/>
                <w:b/>
                <w:bCs/>
                <w:color w:val="111111"/>
                <w:lang w:val="ru-RU" w:eastAsia="tr-TR"/>
              </w:rPr>
            </w:pPr>
          </w:p>
        </w:tc>
        <w:tc>
          <w:tcPr>
            <w:tcW w:w="1411" w:type="dxa"/>
            <w:vAlign w:val="center"/>
          </w:tcPr>
          <w:p w14:paraId="217F0348" w14:textId="77777777" w:rsidR="00523C99" w:rsidRPr="00081F8A" w:rsidRDefault="00523C99" w:rsidP="000E3443">
            <w:pPr>
              <w:jc w:val="center"/>
              <w:rPr>
                <w:rFonts w:eastAsia="Times New Roman"/>
                <w:b/>
                <w:bCs/>
                <w:color w:val="111111"/>
                <w:lang w:val="ru-RU" w:eastAsia="tr-TR"/>
              </w:rPr>
            </w:pPr>
          </w:p>
        </w:tc>
        <w:tc>
          <w:tcPr>
            <w:tcW w:w="1410" w:type="dxa"/>
            <w:vAlign w:val="center"/>
          </w:tcPr>
          <w:p w14:paraId="20AD96A8" w14:textId="77777777" w:rsidR="00523C99" w:rsidRPr="00081F8A" w:rsidRDefault="00523C99" w:rsidP="000E3443">
            <w:pPr>
              <w:jc w:val="center"/>
              <w:rPr>
                <w:rFonts w:eastAsia="Times New Roman"/>
                <w:b/>
                <w:bCs/>
                <w:color w:val="111111"/>
                <w:lang w:val="ru-RU" w:eastAsia="tr-TR"/>
              </w:rPr>
            </w:pPr>
          </w:p>
        </w:tc>
        <w:tc>
          <w:tcPr>
            <w:tcW w:w="1547" w:type="dxa"/>
          </w:tcPr>
          <w:p w14:paraId="3E797908" w14:textId="77777777" w:rsidR="00523C99" w:rsidRPr="00081F8A" w:rsidRDefault="00523C99" w:rsidP="000E3443">
            <w:pPr>
              <w:jc w:val="center"/>
              <w:rPr>
                <w:b/>
                <w:bCs/>
                <w:lang w:val="ru-RU"/>
              </w:rPr>
            </w:pPr>
          </w:p>
          <w:p w14:paraId="5525051E" w14:textId="77777777" w:rsidR="00523C99" w:rsidRPr="005961EC" w:rsidRDefault="00523C99" w:rsidP="000E3443">
            <w:pPr>
              <w:jc w:val="center"/>
              <w:rPr>
                <w:b/>
                <w:bCs/>
                <w:lang w:val="en-US"/>
              </w:rPr>
            </w:pPr>
            <w:r w:rsidRPr="005961EC">
              <w:rPr>
                <w:b/>
                <w:bCs/>
                <w:lang w:val="en-US"/>
              </w:rPr>
              <w:t>X</w:t>
            </w:r>
          </w:p>
        </w:tc>
      </w:tr>
    </w:tbl>
    <w:p w14:paraId="6D0E8BEB" w14:textId="77777777" w:rsidR="00697316" w:rsidRDefault="00697316" w:rsidP="00C0282F">
      <w:pPr>
        <w:pStyle w:val="TABLO"/>
        <w:rPr>
          <w:b/>
          <w:bCs/>
          <w:color w:val="FFC000"/>
          <w:lang w:val="ru-RU"/>
        </w:rPr>
      </w:pPr>
      <w:bookmarkStart w:id="26" w:name="_Toc18656454"/>
    </w:p>
    <w:p w14:paraId="621A9574" w14:textId="77777777" w:rsidR="00644C22" w:rsidRPr="00081F8A" w:rsidRDefault="00081F8A" w:rsidP="00C0282F">
      <w:pPr>
        <w:pStyle w:val="TABLO"/>
        <w:rPr>
          <w:lang w:val="ru-RU"/>
        </w:rPr>
      </w:pPr>
      <w:r>
        <w:rPr>
          <w:b/>
          <w:bCs/>
          <w:color w:val="FFC000"/>
          <w:lang w:val="ru-RU"/>
        </w:rPr>
        <w:t>Таблица</w:t>
      </w:r>
      <w:r w:rsidR="00C0282F" w:rsidRPr="00081F8A">
        <w:rPr>
          <w:b/>
          <w:bCs/>
          <w:color w:val="FFC000"/>
          <w:lang w:val="ru-RU"/>
        </w:rPr>
        <w:t xml:space="preserve"> </w:t>
      </w:r>
      <w:r w:rsidR="005772AA" w:rsidRPr="00081F8A">
        <w:rPr>
          <w:b/>
          <w:bCs/>
          <w:color w:val="FFC000"/>
          <w:lang w:val="ru-RU"/>
        </w:rPr>
        <w:t>4</w:t>
      </w:r>
      <w:r w:rsidR="00C0282F" w:rsidRPr="00081F8A">
        <w:rPr>
          <w:color w:val="FFC000"/>
          <w:lang w:val="ru-RU"/>
        </w:rPr>
        <w:t xml:space="preserve"> </w:t>
      </w:r>
      <w:bookmarkEnd w:id="26"/>
      <w:r w:rsidRPr="00081F8A">
        <w:rPr>
          <w:lang w:val="ru-RU"/>
        </w:rPr>
        <w:t>Инструкция по эксплуатации</w:t>
      </w:r>
    </w:p>
    <w:p w14:paraId="30E47050" w14:textId="77777777" w:rsidR="00930F9C" w:rsidRPr="00B92801" w:rsidRDefault="009225C9" w:rsidP="00930F9C">
      <w:pPr>
        <w:rPr>
          <w:b/>
          <w:bCs/>
          <w:color w:val="FFC000"/>
          <w:sz w:val="22"/>
          <w:lang w:val="ru-RU"/>
        </w:rPr>
      </w:pPr>
      <w:r w:rsidRPr="00B92801">
        <w:rPr>
          <w:b/>
          <w:bCs/>
          <w:color w:val="FFC000"/>
          <w:sz w:val="22"/>
          <w:lang w:val="ru-RU"/>
        </w:rPr>
        <w:t>ЗАМЕТКА</w:t>
      </w:r>
      <w:r w:rsidR="00930F9C" w:rsidRPr="00B92801">
        <w:rPr>
          <w:b/>
          <w:bCs/>
          <w:color w:val="FFC000"/>
          <w:sz w:val="22"/>
          <w:lang w:val="ru-RU"/>
        </w:rPr>
        <w:t>:</w:t>
      </w:r>
    </w:p>
    <w:p w14:paraId="46B5797D" w14:textId="77777777" w:rsidR="009225C9" w:rsidRPr="00B92801" w:rsidRDefault="009225C9" w:rsidP="00697316">
      <w:pPr>
        <w:ind w:left="-142"/>
        <w:rPr>
          <w:i/>
          <w:sz w:val="22"/>
          <w:u w:val="single" w:color="FFC000"/>
          <w:lang w:val="ru-RU"/>
        </w:rPr>
      </w:pPr>
      <w:r w:rsidRPr="00B92801">
        <w:rPr>
          <w:i/>
          <w:sz w:val="22"/>
          <w:u w:val="single" w:color="FFC000"/>
          <w:lang w:val="ru-RU"/>
        </w:rPr>
        <w:t xml:space="preserve">Периодическое техническое обслуживание печей </w:t>
      </w:r>
      <w:r w:rsidRPr="00B92801">
        <w:rPr>
          <w:i/>
          <w:sz w:val="22"/>
          <w:u w:val="single" w:color="FFC000"/>
          <w:lang w:val="en-US"/>
        </w:rPr>
        <w:t>PORLANMAZ</w:t>
      </w:r>
      <w:r w:rsidRPr="00B92801">
        <w:rPr>
          <w:i/>
          <w:sz w:val="22"/>
          <w:u w:val="single" w:color="FFC000"/>
          <w:lang w:val="ru-RU"/>
        </w:rPr>
        <w:t xml:space="preserve"> должно осуществляться только уполномоченными службами </w:t>
      </w:r>
      <w:r w:rsidRPr="00B92801">
        <w:rPr>
          <w:i/>
          <w:sz w:val="22"/>
          <w:u w:val="single" w:color="FFC000"/>
          <w:lang w:val="en-US"/>
        </w:rPr>
        <w:t>PORLANMAZ</w:t>
      </w:r>
      <w:r w:rsidRPr="00B92801">
        <w:rPr>
          <w:i/>
          <w:sz w:val="22"/>
          <w:u w:val="single" w:color="FFC000"/>
          <w:lang w:val="ru-RU"/>
        </w:rPr>
        <w:t>. Компания не несет ответственности за любые повреждения, которые могут возникнуть в результате вмешательства третьих лиц.</w:t>
      </w:r>
    </w:p>
    <w:p w14:paraId="3B0294BD" w14:textId="77777777" w:rsidR="00B92801" w:rsidRDefault="009225C9" w:rsidP="00697316">
      <w:pPr>
        <w:ind w:left="-142"/>
        <w:rPr>
          <w:i/>
          <w:sz w:val="22"/>
          <w:u w:val="single" w:color="FFC000"/>
          <w:lang w:val="ru-RU"/>
        </w:rPr>
      </w:pPr>
      <w:r w:rsidRPr="00B92801">
        <w:rPr>
          <w:i/>
          <w:sz w:val="22"/>
          <w:u w:val="single" w:color="FFC000"/>
          <w:lang w:val="ru-RU"/>
        </w:rPr>
        <w:t>Для периодического технического обслуживания не гарантийных случаев, обращайтесь в авторизованную службу нашей компании.</w:t>
      </w:r>
    </w:p>
    <w:p w14:paraId="6D10F8D0" w14:textId="77777777" w:rsidR="00463FA7" w:rsidRPr="00B92801" w:rsidRDefault="009225C9" w:rsidP="00697316">
      <w:pPr>
        <w:ind w:left="-142"/>
        <w:rPr>
          <w:rFonts w:cs="Times New Roman"/>
          <w:i/>
          <w:sz w:val="22"/>
          <w:u w:val="single"/>
          <w:lang w:val="ru-RU"/>
        </w:rPr>
      </w:pPr>
      <w:r w:rsidRPr="00B92801">
        <w:rPr>
          <w:i/>
          <w:sz w:val="22"/>
          <w:u w:val="single" w:color="FFC000"/>
          <w:lang w:val="ru-RU"/>
        </w:rPr>
        <w:t>Рекомендуется проводить периодическое техническое обслуживание не реже одного раза в год.</w:t>
      </w:r>
    </w:p>
    <w:p w14:paraId="3F2641D1" w14:textId="77777777" w:rsidR="008C1FFA" w:rsidRPr="003D6230" w:rsidRDefault="003D6230" w:rsidP="008C1FFA">
      <w:pPr>
        <w:pStyle w:val="2"/>
        <w:rPr>
          <w:lang w:val="ru-RU"/>
        </w:rPr>
      </w:pPr>
      <w:r w:rsidRPr="007263DF">
        <w:rPr>
          <w:szCs w:val="28"/>
          <w:lang w:val="ru-RU"/>
        </w:rPr>
        <w:lastRenderedPageBreak/>
        <w:t>Причины неисправности и методы их устранения</w:t>
      </w:r>
    </w:p>
    <w:tbl>
      <w:tblPr>
        <w:tblW w:w="10294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6"/>
        <w:gridCol w:w="2815"/>
        <w:gridCol w:w="3413"/>
        <w:gridCol w:w="2060"/>
      </w:tblGrid>
      <w:tr w:rsidR="00162AE9" w:rsidRPr="005961EC" w14:paraId="6D02AD42" w14:textId="77777777" w:rsidTr="003D6230">
        <w:trPr>
          <w:trHeight w:val="380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39B7CB50" w14:textId="77777777" w:rsidR="00162AE9" w:rsidRPr="003D6230" w:rsidRDefault="003D6230" w:rsidP="006A62F9">
            <w:pPr>
              <w:jc w:val="center"/>
              <w:rPr>
                <w:rFonts w:cs="Times New Roman"/>
                <w:b/>
                <w:sz w:val="20"/>
                <w:szCs w:val="20"/>
                <w:lang w:val="ru-RU"/>
              </w:rPr>
            </w:pPr>
            <w:r w:rsidRPr="003D6230">
              <w:rPr>
                <w:b/>
                <w:sz w:val="20"/>
                <w:szCs w:val="20"/>
                <w:lang w:val="ru-RU"/>
              </w:rPr>
              <w:t>НЕИСПРАВНОСТЬ</w:t>
            </w:r>
          </w:p>
        </w:tc>
        <w:tc>
          <w:tcPr>
            <w:tcW w:w="2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5AFF947A" w14:textId="77777777" w:rsidR="00162AE9" w:rsidRPr="003D6230" w:rsidRDefault="003D6230" w:rsidP="006A62F9">
            <w:pPr>
              <w:jc w:val="center"/>
              <w:rPr>
                <w:rFonts w:cs="Times New Roman"/>
                <w:b/>
                <w:sz w:val="20"/>
                <w:szCs w:val="20"/>
                <w:lang w:val="ru-RU"/>
              </w:rPr>
            </w:pPr>
            <w:r w:rsidRPr="003D6230">
              <w:rPr>
                <w:b/>
                <w:sz w:val="20"/>
                <w:szCs w:val="20"/>
                <w:lang w:val="ru-RU"/>
              </w:rPr>
              <w:t>ПРИЧИНА</w:t>
            </w:r>
          </w:p>
        </w:tc>
        <w:tc>
          <w:tcPr>
            <w:tcW w:w="3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19EFF30D" w14:textId="77777777" w:rsidR="00162AE9" w:rsidRPr="003D6230" w:rsidRDefault="003D6230" w:rsidP="006A62F9">
            <w:pPr>
              <w:jc w:val="center"/>
              <w:rPr>
                <w:rFonts w:cs="Times New Roman"/>
                <w:b/>
                <w:sz w:val="20"/>
                <w:szCs w:val="20"/>
                <w:lang w:val="ru-RU"/>
              </w:rPr>
            </w:pPr>
            <w:r w:rsidRPr="003D6230">
              <w:rPr>
                <w:b/>
                <w:sz w:val="20"/>
                <w:szCs w:val="20"/>
                <w:lang w:val="ru-RU"/>
              </w:rPr>
              <w:t>УСТРАНЕНИЕ НЕИСПРАВНОСТИ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254BEE53" w14:textId="77777777" w:rsidR="00162AE9" w:rsidRPr="003D6230" w:rsidRDefault="003D6230" w:rsidP="00162AE9">
            <w:pPr>
              <w:jc w:val="center"/>
              <w:rPr>
                <w:rFonts w:cs="Times New Roman"/>
                <w:b/>
                <w:sz w:val="20"/>
                <w:szCs w:val="20"/>
                <w:lang w:val="ru-RU"/>
              </w:rPr>
            </w:pPr>
            <w:r w:rsidRPr="003D6230">
              <w:rPr>
                <w:b/>
                <w:sz w:val="20"/>
                <w:szCs w:val="20"/>
                <w:lang w:val="ru-RU"/>
              </w:rPr>
              <w:t>ОТВТЕСТВЕННЫЙ</w:t>
            </w:r>
          </w:p>
        </w:tc>
      </w:tr>
      <w:tr w:rsidR="006A62F9" w:rsidRPr="005961EC" w14:paraId="16B2A449" w14:textId="77777777" w:rsidTr="003D6230">
        <w:trPr>
          <w:cantSplit/>
          <w:trHeight w:val="381"/>
        </w:trPr>
        <w:tc>
          <w:tcPr>
            <w:tcW w:w="2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1ABDA548" w14:textId="77777777" w:rsidR="006A62F9" w:rsidRPr="007F1BB8" w:rsidRDefault="007F1BB8" w:rsidP="006A62F9">
            <w:pPr>
              <w:jc w:val="center"/>
              <w:rPr>
                <w:rFonts w:cs="Times New Roman"/>
                <w:bCs/>
                <w:szCs w:val="24"/>
                <w:lang w:val="ru-RU"/>
              </w:rPr>
            </w:pPr>
            <w:r>
              <w:rPr>
                <w:lang w:val="ru-RU"/>
              </w:rPr>
              <w:t>Оборудование</w:t>
            </w:r>
            <w:r w:rsidRPr="007F1BB8">
              <w:rPr>
                <w:lang w:val="ru-RU"/>
              </w:rPr>
              <w:t xml:space="preserve"> не запускается при нажатии кнопки "Пуск"</w:t>
            </w:r>
            <w:r w:rsidR="006A62F9" w:rsidRPr="007F1BB8">
              <w:rPr>
                <w:lang w:val="ru-RU"/>
              </w:rPr>
              <w:t>.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87A68A2" w14:textId="77777777" w:rsidR="006A62F9" w:rsidRPr="007F1BB8" w:rsidRDefault="007F1BB8" w:rsidP="007F1BB8">
            <w:pPr>
              <w:jc w:val="center"/>
              <w:rPr>
                <w:rFonts w:cs="Times New Roman"/>
                <w:szCs w:val="24"/>
                <w:lang w:val="ru-RU"/>
              </w:rPr>
            </w:pPr>
            <w:r w:rsidRPr="007F1BB8">
              <w:rPr>
                <w:lang w:val="ru-RU"/>
              </w:rPr>
              <w:t xml:space="preserve">Существует проблема в электрическом подключении </w:t>
            </w:r>
            <w:r>
              <w:rPr>
                <w:lang w:val="ru-RU"/>
              </w:rPr>
              <w:t>оборудования</w:t>
            </w:r>
            <w:r w:rsidR="006A62F9" w:rsidRPr="007F1BB8">
              <w:rPr>
                <w:lang w:val="ru-RU"/>
              </w:rPr>
              <w:t>.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0D18DF" w14:textId="77777777" w:rsidR="006A62F9" w:rsidRPr="005961EC" w:rsidRDefault="007F1BB8" w:rsidP="006A62F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lang w:val="ru-RU"/>
              </w:rPr>
              <w:t>Проверить электрическое подключение оборудования</w:t>
            </w:r>
            <w:r w:rsidR="006A62F9" w:rsidRPr="005961EC">
              <w:rPr>
                <w:lang w:val="en-US"/>
              </w:rPr>
              <w:t>.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7FECF8" w14:textId="77777777" w:rsidR="006A62F9" w:rsidRPr="003D6230" w:rsidRDefault="003D6230" w:rsidP="006A62F9">
            <w:pPr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Пользователь</w:t>
            </w:r>
          </w:p>
        </w:tc>
      </w:tr>
      <w:tr w:rsidR="003D6230" w:rsidRPr="005961EC" w14:paraId="1396E656" w14:textId="77777777" w:rsidTr="0051125A">
        <w:trPr>
          <w:trHeight w:val="435"/>
        </w:trPr>
        <w:tc>
          <w:tcPr>
            <w:tcW w:w="200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</w:tcPr>
          <w:p w14:paraId="5E555537" w14:textId="77777777" w:rsidR="0031368B" w:rsidRDefault="0031368B" w:rsidP="003D6230">
            <w:pPr>
              <w:jc w:val="center"/>
              <w:rPr>
                <w:lang w:val="ru-RU"/>
              </w:rPr>
            </w:pPr>
          </w:p>
          <w:p w14:paraId="0AB310E0" w14:textId="77777777" w:rsidR="0031368B" w:rsidRDefault="0031368B" w:rsidP="003D6230">
            <w:pPr>
              <w:jc w:val="center"/>
              <w:rPr>
                <w:lang w:val="ru-RU"/>
              </w:rPr>
            </w:pPr>
          </w:p>
          <w:p w14:paraId="129B1873" w14:textId="77777777" w:rsidR="003D6230" w:rsidRPr="005961EC" w:rsidRDefault="007F1BB8" w:rsidP="003D6230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lang w:val="ru-RU"/>
              </w:rPr>
              <w:t>Оборудование не работает</w:t>
            </w:r>
            <w:r w:rsidR="003D6230" w:rsidRPr="005961EC">
              <w:rPr>
                <w:lang w:val="en-US"/>
              </w:rPr>
              <w:t>.</w:t>
            </w:r>
          </w:p>
          <w:p w14:paraId="6305BAA8" w14:textId="77777777" w:rsidR="003D6230" w:rsidRPr="005961EC" w:rsidRDefault="003D6230" w:rsidP="003D6230">
            <w:pPr>
              <w:jc w:val="center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2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DD6B8CA" w14:textId="77777777" w:rsidR="003D6230" w:rsidRPr="007F1BB8" w:rsidRDefault="007F1BB8" w:rsidP="003D6230">
            <w:pPr>
              <w:jc w:val="center"/>
              <w:rPr>
                <w:rFonts w:cs="Times New Roman"/>
                <w:szCs w:val="24"/>
                <w:lang w:val="ru-RU"/>
              </w:rPr>
            </w:pPr>
            <w:r w:rsidRPr="007F1BB8">
              <w:rPr>
                <w:lang w:val="ru-RU"/>
              </w:rPr>
              <w:t>Нет подачи электрического питания к оборудованию</w:t>
            </w:r>
            <w:r w:rsidR="003D6230" w:rsidRPr="007F1BB8">
              <w:rPr>
                <w:lang w:val="ru-RU"/>
              </w:rPr>
              <w:t>.</w:t>
            </w:r>
          </w:p>
        </w:tc>
        <w:tc>
          <w:tcPr>
            <w:tcW w:w="3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17BFD97" w14:textId="77777777" w:rsidR="003D6230" w:rsidRPr="007F1BB8" w:rsidRDefault="007F1BB8" w:rsidP="003D6230">
            <w:pPr>
              <w:jc w:val="center"/>
              <w:rPr>
                <w:rFonts w:cs="Times New Roman"/>
                <w:szCs w:val="24"/>
                <w:lang w:val="ru-RU"/>
              </w:rPr>
            </w:pPr>
            <w:r w:rsidRPr="007F1BB8">
              <w:rPr>
                <w:lang w:val="ru-RU"/>
              </w:rPr>
              <w:t>Необходимо проверить линию электрического питания</w:t>
            </w:r>
            <w:r w:rsidR="003D6230" w:rsidRPr="007F1BB8">
              <w:rPr>
                <w:lang w:val="ru-RU"/>
              </w:rPr>
              <w:t>.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CBC6C62" w14:textId="77777777" w:rsidR="003D6230" w:rsidRDefault="003D6230" w:rsidP="003D6230">
            <w:r w:rsidRPr="003F311F">
              <w:rPr>
                <w:rFonts w:cs="Times New Roman"/>
                <w:szCs w:val="24"/>
                <w:lang w:val="ru-RU"/>
              </w:rPr>
              <w:t>Пользователь</w:t>
            </w:r>
          </w:p>
        </w:tc>
      </w:tr>
      <w:tr w:rsidR="003D6230" w:rsidRPr="005961EC" w14:paraId="515C2548" w14:textId="77777777" w:rsidTr="0051125A">
        <w:trPr>
          <w:trHeight w:val="469"/>
        </w:trPr>
        <w:tc>
          <w:tcPr>
            <w:tcW w:w="20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</w:tcPr>
          <w:p w14:paraId="1F0F391A" w14:textId="77777777" w:rsidR="003D6230" w:rsidRPr="005961EC" w:rsidRDefault="003D6230" w:rsidP="003D6230">
            <w:pPr>
              <w:jc w:val="center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2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0E5557" w14:textId="77777777" w:rsidR="003D6230" w:rsidRPr="007F1BB8" w:rsidRDefault="007F1BB8" w:rsidP="003D6230">
            <w:pPr>
              <w:jc w:val="center"/>
              <w:rPr>
                <w:rFonts w:cs="Times New Roman"/>
                <w:szCs w:val="24"/>
                <w:lang w:val="ru-RU"/>
              </w:rPr>
            </w:pPr>
            <w:r w:rsidRPr="007F1BB8">
              <w:rPr>
                <w:lang w:val="ru-RU"/>
              </w:rPr>
              <w:t>Возможно вышла из строя тепловая защита двигателя</w:t>
            </w:r>
            <w:r w:rsidR="003D6230" w:rsidRPr="007F1BB8">
              <w:rPr>
                <w:lang w:val="ru-RU"/>
              </w:rPr>
              <w:t>.</w:t>
            </w:r>
          </w:p>
        </w:tc>
        <w:tc>
          <w:tcPr>
            <w:tcW w:w="3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ECBB9B" w14:textId="77777777" w:rsidR="003D6230" w:rsidRPr="007F1BB8" w:rsidRDefault="007F1BB8" w:rsidP="003D6230">
            <w:pPr>
              <w:jc w:val="center"/>
              <w:rPr>
                <w:rFonts w:cs="Times New Roman"/>
                <w:szCs w:val="24"/>
                <w:lang w:val="ru-RU"/>
              </w:rPr>
            </w:pPr>
            <w:r w:rsidRPr="007F1BB8">
              <w:rPr>
                <w:lang w:val="ru-RU"/>
              </w:rPr>
              <w:t>Необходимо проверить тепловое реле двигателя</w:t>
            </w:r>
            <w:r w:rsidR="003D6230" w:rsidRPr="007F1BB8">
              <w:rPr>
                <w:lang w:val="ru-RU"/>
              </w:rPr>
              <w:t>.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AE5EA59" w14:textId="77777777" w:rsidR="003D6230" w:rsidRDefault="003D6230" w:rsidP="003D6230">
            <w:r w:rsidRPr="003F311F">
              <w:rPr>
                <w:rFonts w:cs="Times New Roman"/>
                <w:szCs w:val="24"/>
                <w:lang w:val="ru-RU"/>
              </w:rPr>
              <w:t>Пользователь</w:t>
            </w:r>
          </w:p>
        </w:tc>
      </w:tr>
      <w:tr w:rsidR="006A62F9" w:rsidRPr="005961EC" w14:paraId="2D73B03E" w14:textId="77777777" w:rsidTr="003D6230">
        <w:trPr>
          <w:trHeight w:val="515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</w:tcPr>
          <w:p w14:paraId="570F29E6" w14:textId="77777777" w:rsidR="006A62F9" w:rsidRPr="007F1BB8" w:rsidRDefault="007F1BB8" w:rsidP="006A62F9">
            <w:pPr>
              <w:jc w:val="center"/>
              <w:rPr>
                <w:rFonts w:cs="Times New Roman"/>
                <w:szCs w:val="24"/>
                <w:lang w:val="ru-RU"/>
              </w:rPr>
            </w:pPr>
            <w:r w:rsidRPr="007F1BB8">
              <w:rPr>
                <w:lang w:val="ru-RU"/>
              </w:rPr>
              <w:t>При нажатии кнопки "Пуск" происходит утечка электроэнергии</w:t>
            </w:r>
          </w:p>
        </w:tc>
        <w:tc>
          <w:tcPr>
            <w:tcW w:w="2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BC74839" w14:textId="77777777" w:rsidR="007F1BB8" w:rsidRDefault="007F1BB8" w:rsidP="006A62F9">
            <w:pPr>
              <w:jc w:val="center"/>
              <w:rPr>
                <w:lang w:val="ru-RU"/>
              </w:rPr>
            </w:pPr>
          </w:p>
          <w:p w14:paraId="272AB396" w14:textId="77777777" w:rsidR="006A62F9" w:rsidRPr="005961EC" w:rsidRDefault="007F1BB8" w:rsidP="006A62F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lang w:val="ru-RU"/>
              </w:rPr>
              <w:t>Не сделано заземление</w:t>
            </w:r>
            <w:r w:rsidR="006A62F9" w:rsidRPr="005961EC">
              <w:rPr>
                <w:lang w:val="en-US"/>
              </w:rPr>
              <w:t>.</w:t>
            </w:r>
          </w:p>
        </w:tc>
        <w:tc>
          <w:tcPr>
            <w:tcW w:w="3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384527" w14:textId="77777777" w:rsidR="007F1BB8" w:rsidRDefault="007F1BB8" w:rsidP="006A62F9">
            <w:pPr>
              <w:jc w:val="center"/>
              <w:rPr>
                <w:lang w:val="ru-RU"/>
              </w:rPr>
            </w:pPr>
          </w:p>
          <w:p w14:paraId="05C1C3D6" w14:textId="77777777" w:rsidR="006A62F9" w:rsidRPr="005961EC" w:rsidRDefault="007F1BB8" w:rsidP="006A62F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lang w:val="ru-RU"/>
              </w:rPr>
              <w:t>Необходимо сделать заземление</w:t>
            </w:r>
            <w:r w:rsidR="006A62F9" w:rsidRPr="005961EC">
              <w:rPr>
                <w:lang w:val="en-US"/>
              </w:rPr>
              <w:t>.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8293F9" w14:textId="77777777" w:rsidR="006A62F9" w:rsidRPr="003D6230" w:rsidRDefault="003D6230" w:rsidP="006A62F9">
            <w:pPr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Сервис</w:t>
            </w:r>
          </w:p>
        </w:tc>
      </w:tr>
      <w:tr w:rsidR="003D6230" w:rsidRPr="005961EC" w14:paraId="1F1FF876" w14:textId="77777777" w:rsidTr="0051125A">
        <w:trPr>
          <w:trHeight w:val="515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</w:tcPr>
          <w:p w14:paraId="4A3D0CDF" w14:textId="77777777" w:rsidR="003D6230" w:rsidRPr="009E56E2" w:rsidRDefault="009E56E2" w:rsidP="003D6230">
            <w:pPr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Двигатель отключается</w:t>
            </w:r>
          </w:p>
        </w:tc>
        <w:tc>
          <w:tcPr>
            <w:tcW w:w="2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239264" w14:textId="77777777" w:rsidR="003D6230" w:rsidRPr="009E56E2" w:rsidRDefault="009E56E2" w:rsidP="003D6230">
            <w:pPr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Сломан замок цепи трансмиссии, либо цепь сломана из-за деформации</w:t>
            </w:r>
            <w:r w:rsidR="003D6230" w:rsidRPr="009E56E2">
              <w:rPr>
                <w:lang w:val="ru-RU"/>
              </w:rPr>
              <w:t>.</w:t>
            </w:r>
          </w:p>
        </w:tc>
        <w:tc>
          <w:tcPr>
            <w:tcW w:w="3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B3D5D4" w14:textId="77777777" w:rsidR="003D6230" w:rsidRPr="009E56E2" w:rsidRDefault="009E56E2" w:rsidP="009E56E2">
            <w:pPr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Необходимо з</w:t>
            </w:r>
            <w:r w:rsidRPr="009E56E2">
              <w:rPr>
                <w:lang w:val="ru-RU"/>
              </w:rPr>
              <w:t>амен</w:t>
            </w:r>
            <w:r>
              <w:rPr>
                <w:lang w:val="ru-RU"/>
              </w:rPr>
              <w:t>ить</w:t>
            </w:r>
            <w:r w:rsidRPr="009E56E2">
              <w:rPr>
                <w:lang w:val="ru-RU"/>
              </w:rPr>
              <w:t xml:space="preserve"> замок цепи передачи или цепь</w:t>
            </w:r>
            <w:r w:rsidR="003D6230" w:rsidRPr="009E56E2">
              <w:rPr>
                <w:lang w:val="ru-RU"/>
              </w:rPr>
              <w:t>.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C1EF523" w14:textId="77777777" w:rsidR="003D6230" w:rsidRDefault="003D6230" w:rsidP="003D6230">
            <w:pPr>
              <w:rPr>
                <w:rFonts w:cs="Times New Roman"/>
                <w:szCs w:val="24"/>
                <w:lang w:val="ru-RU"/>
              </w:rPr>
            </w:pPr>
          </w:p>
          <w:p w14:paraId="2AAF38BA" w14:textId="77777777" w:rsidR="003D6230" w:rsidRDefault="003D6230" w:rsidP="003D6230">
            <w:r w:rsidRPr="00143026">
              <w:rPr>
                <w:rFonts w:cs="Times New Roman"/>
                <w:szCs w:val="24"/>
                <w:lang w:val="ru-RU"/>
              </w:rPr>
              <w:t>Сервис</w:t>
            </w:r>
          </w:p>
        </w:tc>
      </w:tr>
      <w:tr w:rsidR="003D6230" w:rsidRPr="005961EC" w14:paraId="0B99E669" w14:textId="77777777" w:rsidTr="0051125A">
        <w:trPr>
          <w:trHeight w:val="515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</w:tcPr>
          <w:p w14:paraId="288B85E2" w14:textId="77777777" w:rsidR="003D6230" w:rsidRPr="009E56E2" w:rsidRDefault="009E56E2" w:rsidP="003D6230">
            <w:pPr>
              <w:jc w:val="center"/>
              <w:rPr>
                <w:rFonts w:cs="Times New Roman"/>
                <w:szCs w:val="24"/>
                <w:lang w:val="ru-RU"/>
              </w:rPr>
            </w:pPr>
            <w:r w:rsidRPr="009E56E2">
              <w:rPr>
                <w:lang w:val="ru-RU"/>
              </w:rPr>
              <w:t>Тесто падает на землю при первом входе</w:t>
            </w:r>
            <w:r w:rsidR="003D6230" w:rsidRPr="009E56E2">
              <w:rPr>
                <w:lang w:val="ru-RU"/>
              </w:rPr>
              <w:t>.</w:t>
            </w:r>
          </w:p>
        </w:tc>
        <w:tc>
          <w:tcPr>
            <w:tcW w:w="2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B9BFFBA" w14:textId="77777777" w:rsidR="003D6230" w:rsidRPr="005961EC" w:rsidRDefault="009E56E2" w:rsidP="003D6230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lang w:val="ru-RU"/>
              </w:rPr>
              <w:t>Не отрегулирована передача теста</w:t>
            </w:r>
            <w:r w:rsidR="003D6230" w:rsidRPr="005961EC">
              <w:rPr>
                <w:lang w:val="en-US"/>
              </w:rPr>
              <w:t>.</w:t>
            </w:r>
          </w:p>
        </w:tc>
        <w:tc>
          <w:tcPr>
            <w:tcW w:w="3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AAE4720" w14:textId="77777777" w:rsidR="009E56E2" w:rsidRDefault="009E56E2" w:rsidP="003D6230">
            <w:pPr>
              <w:jc w:val="center"/>
              <w:rPr>
                <w:lang w:val="ru-RU"/>
              </w:rPr>
            </w:pPr>
          </w:p>
          <w:p w14:paraId="0AEB9E8C" w14:textId="77777777" w:rsidR="003D6230" w:rsidRPr="005961EC" w:rsidRDefault="009E56E2" w:rsidP="003D6230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lang w:val="ru-RU"/>
              </w:rPr>
              <w:t>Необходимо отрегулировать</w:t>
            </w:r>
            <w:r w:rsidR="003D6230" w:rsidRPr="005961EC">
              <w:rPr>
                <w:lang w:val="en-US"/>
              </w:rPr>
              <w:t>.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2E2785" w14:textId="77777777" w:rsidR="003D6230" w:rsidRDefault="003D6230" w:rsidP="003D6230">
            <w:pPr>
              <w:rPr>
                <w:rFonts w:cs="Times New Roman"/>
                <w:szCs w:val="24"/>
                <w:lang w:val="ru-RU"/>
              </w:rPr>
            </w:pPr>
          </w:p>
          <w:p w14:paraId="61AED7CE" w14:textId="77777777" w:rsidR="003D6230" w:rsidRDefault="003D6230" w:rsidP="003D6230">
            <w:r w:rsidRPr="00143026">
              <w:rPr>
                <w:rFonts w:cs="Times New Roman"/>
                <w:szCs w:val="24"/>
                <w:lang w:val="ru-RU"/>
              </w:rPr>
              <w:t>Сервис</w:t>
            </w:r>
          </w:p>
        </w:tc>
      </w:tr>
      <w:tr w:rsidR="009E56E2" w:rsidRPr="005961EC" w14:paraId="35DBF47D" w14:textId="77777777" w:rsidTr="0051125A">
        <w:trPr>
          <w:trHeight w:val="636"/>
        </w:trPr>
        <w:tc>
          <w:tcPr>
            <w:tcW w:w="200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</w:tcPr>
          <w:p w14:paraId="2A290531" w14:textId="77777777" w:rsidR="0031368B" w:rsidRDefault="0031368B" w:rsidP="009E56E2">
            <w:pPr>
              <w:jc w:val="center"/>
              <w:rPr>
                <w:lang w:val="ru-RU"/>
              </w:rPr>
            </w:pPr>
          </w:p>
          <w:p w14:paraId="02B8E160" w14:textId="77777777" w:rsidR="0031368B" w:rsidRDefault="0031368B" w:rsidP="009E56E2">
            <w:pPr>
              <w:jc w:val="center"/>
              <w:rPr>
                <w:lang w:val="ru-RU"/>
              </w:rPr>
            </w:pPr>
          </w:p>
          <w:p w14:paraId="09AAD8AD" w14:textId="77777777" w:rsidR="0031368B" w:rsidRDefault="0031368B" w:rsidP="009E56E2">
            <w:pPr>
              <w:jc w:val="center"/>
              <w:rPr>
                <w:lang w:val="ru-RU"/>
              </w:rPr>
            </w:pPr>
          </w:p>
          <w:p w14:paraId="7A470C2F" w14:textId="77777777" w:rsidR="009E56E2" w:rsidRPr="009E56E2" w:rsidRDefault="009E56E2" w:rsidP="009E56E2">
            <w:pPr>
              <w:jc w:val="center"/>
              <w:rPr>
                <w:rFonts w:cs="Times New Roman"/>
                <w:szCs w:val="24"/>
                <w:lang w:val="ru-RU"/>
              </w:rPr>
            </w:pPr>
            <w:r w:rsidRPr="009E56E2">
              <w:rPr>
                <w:lang w:val="ru-RU"/>
              </w:rPr>
              <w:t>На валу происходит перегрев, выходит дым.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2AB65C6" w14:textId="77777777" w:rsidR="009E56E2" w:rsidRPr="009E56E2" w:rsidRDefault="009E56E2" w:rsidP="009E56E2">
            <w:pPr>
              <w:rPr>
                <w:lang w:val="ru-RU"/>
              </w:rPr>
            </w:pPr>
            <w:r w:rsidRPr="009E56E2">
              <w:rPr>
                <w:lang w:val="ru-RU"/>
              </w:rPr>
              <w:t>В подшипниках нет масла. Система смазки не работает.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6C071D" w14:textId="77777777" w:rsidR="009E56E2" w:rsidRPr="009E56E2" w:rsidRDefault="009E56E2" w:rsidP="009E56E2">
            <w:pPr>
              <w:rPr>
                <w:lang w:val="ru-RU"/>
              </w:rPr>
            </w:pPr>
            <w:r w:rsidRPr="009E56E2">
              <w:rPr>
                <w:lang w:val="ru-RU"/>
              </w:rPr>
              <w:t>Необходимо очистить и смазать маслом подшипники и отремонтировать систему смазки.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F59C77D" w14:textId="77777777" w:rsidR="009E56E2" w:rsidRDefault="009E56E2" w:rsidP="009E56E2">
            <w:pPr>
              <w:rPr>
                <w:rFonts w:cs="Times New Roman"/>
                <w:szCs w:val="24"/>
                <w:lang w:val="ru-RU"/>
              </w:rPr>
            </w:pPr>
          </w:p>
          <w:p w14:paraId="4246EC17" w14:textId="77777777" w:rsidR="009E56E2" w:rsidRDefault="009E56E2" w:rsidP="009E56E2">
            <w:r w:rsidRPr="00143026">
              <w:rPr>
                <w:rFonts w:cs="Times New Roman"/>
                <w:szCs w:val="24"/>
                <w:lang w:val="ru-RU"/>
              </w:rPr>
              <w:t>Сервис</w:t>
            </w:r>
          </w:p>
        </w:tc>
      </w:tr>
      <w:tr w:rsidR="003D6230" w:rsidRPr="005961EC" w14:paraId="5CA10C81" w14:textId="77777777" w:rsidTr="0051125A">
        <w:trPr>
          <w:trHeight w:val="134"/>
        </w:trPr>
        <w:tc>
          <w:tcPr>
            <w:tcW w:w="20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14:paraId="523F39D9" w14:textId="77777777" w:rsidR="003D6230" w:rsidRPr="005961EC" w:rsidRDefault="003D6230" w:rsidP="003D6230">
            <w:pPr>
              <w:jc w:val="center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2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E9B1CE3" w14:textId="77777777" w:rsidR="003D6230" w:rsidRPr="009E56E2" w:rsidRDefault="009E56E2" w:rsidP="003D6230">
            <w:pPr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Валы грязные и потеряли масляные свойства</w:t>
            </w:r>
            <w:r w:rsidR="003D6230" w:rsidRPr="009E56E2">
              <w:rPr>
                <w:lang w:val="ru-RU"/>
              </w:rPr>
              <w:t>.</w:t>
            </w:r>
          </w:p>
        </w:tc>
        <w:tc>
          <w:tcPr>
            <w:tcW w:w="3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FB00F3F" w14:textId="77777777" w:rsidR="003D6230" w:rsidRPr="009E56E2" w:rsidRDefault="009E56E2" w:rsidP="003D6230">
            <w:pPr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Необходимо очистить и смазать валы</w:t>
            </w:r>
            <w:r w:rsidR="003D6230" w:rsidRPr="009E56E2">
              <w:rPr>
                <w:lang w:val="ru-RU"/>
              </w:rPr>
              <w:t>.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045DB79" w14:textId="77777777" w:rsidR="003D6230" w:rsidRDefault="003D6230" w:rsidP="003D6230">
            <w:pPr>
              <w:rPr>
                <w:rFonts w:cs="Times New Roman"/>
                <w:szCs w:val="24"/>
                <w:lang w:val="ru-RU"/>
              </w:rPr>
            </w:pPr>
          </w:p>
          <w:p w14:paraId="330186E7" w14:textId="77777777" w:rsidR="003D6230" w:rsidRDefault="003D6230" w:rsidP="003D6230">
            <w:r w:rsidRPr="00143026">
              <w:rPr>
                <w:rFonts w:cs="Times New Roman"/>
                <w:szCs w:val="24"/>
                <w:lang w:val="ru-RU"/>
              </w:rPr>
              <w:t>Сервис</w:t>
            </w:r>
          </w:p>
        </w:tc>
      </w:tr>
      <w:tr w:rsidR="003D6230" w:rsidRPr="005961EC" w14:paraId="55B66423" w14:textId="77777777" w:rsidTr="0051125A">
        <w:trPr>
          <w:trHeight w:val="208"/>
        </w:trPr>
        <w:tc>
          <w:tcPr>
            <w:tcW w:w="20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14:paraId="2969A0BC" w14:textId="77777777" w:rsidR="003D6230" w:rsidRPr="005961EC" w:rsidRDefault="003D6230" w:rsidP="003D6230">
            <w:pPr>
              <w:jc w:val="center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2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48070A" w14:textId="77777777" w:rsidR="003D6230" w:rsidRPr="009E56E2" w:rsidRDefault="009E56E2" w:rsidP="009E56E2">
            <w:pPr>
              <w:jc w:val="center"/>
              <w:rPr>
                <w:rFonts w:cs="Times New Roman"/>
                <w:szCs w:val="24"/>
                <w:lang w:val="ru-RU"/>
              </w:rPr>
            </w:pPr>
            <w:r w:rsidRPr="009E56E2">
              <w:rPr>
                <w:lang w:val="ru-RU"/>
              </w:rPr>
              <w:t xml:space="preserve">Подшипники заклинило. Подшипники не содержат масла. Поскольку масло потеряло свои свойства, подшипник </w:t>
            </w:r>
            <w:r>
              <w:rPr>
                <w:lang w:val="ru-RU"/>
              </w:rPr>
              <w:t>пров</w:t>
            </w:r>
            <w:r w:rsidRPr="009E56E2">
              <w:rPr>
                <w:lang w:val="ru-RU"/>
              </w:rPr>
              <w:t>ернулся</w:t>
            </w:r>
            <w:r w:rsidR="003D6230" w:rsidRPr="009E56E2">
              <w:rPr>
                <w:lang w:val="ru-RU"/>
              </w:rPr>
              <w:t>.</w:t>
            </w:r>
          </w:p>
        </w:tc>
        <w:tc>
          <w:tcPr>
            <w:tcW w:w="3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42F40E" w14:textId="77777777" w:rsidR="003D6230" w:rsidRPr="005961EC" w:rsidRDefault="009E56E2" w:rsidP="003D6230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lang w:val="ru-RU"/>
              </w:rPr>
              <w:t>Необходимо заменить дефектный подшипник</w:t>
            </w:r>
            <w:r w:rsidR="003D6230" w:rsidRPr="005961EC">
              <w:rPr>
                <w:lang w:val="en-US"/>
              </w:rPr>
              <w:t>.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99ACBB" w14:textId="77777777" w:rsidR="003D6230" w:rsidRDefault="003D6230" w:rsidP="003D6230">
            <w:pPr>
              <w:rPr>
                <w:rFonts w:cs="Times New Roman"/>
                <w:szCs w:val="24"/>
                <w:lang w:val="ru-RU"/>
              </w:rPr>
            </w:pPr>
          </w:p>
          <w:p w14:paraId="13844E24" w14:textId="77777777" w:rsidR="003D6230" w:rsidRDefault="003D6230" w:rsidP="003D6230">
            <w:r w:rsidRPr="00143026">
              <w:rPr>
                <w:rFonts w:cs="Times New Roman"/>
                <w:szCs w:val="24"/>
                <w:lang w:val="ru-RU"/>
              </w:rPr>
              <w:t>Сервис</w:t>
            </w:r>
          </w:p>
        </w:tc>
      </w:tr>
    </w:tbl>
    <w:p w14:paraId="512C813C" w14:textId="77777777" w:rsidR="003D6230" w:rsidRDefault="003D6230" w:rsidP="00E96F91">
      <w:pPr>
        <w:pStyle w:val="TABLO"/>
        <w:rPr>
          <w:b/>
          <w:bCs/>
          <w:color w:val="FFC000"/>
          <w:lang w:val="en-US"/>
        </w:rPr>
      </w:pPr>
      <w:bookmarkStart w:id="27" w:name="_Toc18656455"/>
    </w:p>
    <w:p w14:paraId="3366B191" w14:textId="77777777" w:rsidR="008D59C2" w:rsidRPr="003D6230" w:rsidRDefault="003D6230" w:rsidP="00E96F91">
      <w:pPr>
        <w:pStyle w:val="TABLO"/>
        <w:rPr>
          <w:lang w:val="ru-RU"/>
        </w:rPr>
      </w:pPr>
      <w:r>
        <w:rPr>
          <w:b/>
          <w:bCs/>
          <w:color w:val="FFC000"/>
          <w:lang w:val="ru-RU"/>
        </w:rPr>
        <w:t>Таблица</w:t>
      </w:r>
      <w:r w:rsidR="008C1FFA" w:rsidRPr="003D6230">
        <w:rPr>
          <w:b/>
          <w:bCs/>
          <w:color w:val="FFC000"/>
          <w:lang w:val="ru-RU"/>
        </w:rPr>
        <w:t xml:space="preserve"> </w:t>
      </w:r>
      <w:r w:rsidR="005772AA" w:rsidRPr="003D6230">
        <w:rPr>
          <w:b/>
          <w:bCs/>
          <w:color w:val="FFC000"/>
          <w:lang w:val="ru-RU"/>
        </w:rPr>
        <w:t>5</w:t>
      </w:r>
      <w:r w:rsidR="008C1FFA" w:rsidRPr="003D6230">
        <w:rPr>
          <w:color w:val="FFC000"/>
          <w:lang w:val="ru-RU"/>
        </w:rPr>
        <w:t xml:space="preserve"> </w:t>
      </w:r>
      <w:bookmarkEnd w:id="27"/>
      <w:r w:rsidRPr="003D6230">
        <w:rPr>
          <w:lang w:val="ru-RU"/>
        </w:rPr>
        <w:t>Возможные неисправности и методы их устранения</w:t>
      </w:r>
    </w:p>
    <w:p w14:paraId="05B6C831" w14:textId="77777777" w:rsidR="0012244D" w:rsidRPr="003D6230" w:rsidRDefault="0012244D" w:rsidP="00E96F91">
      <w:pPr>
        <w:pStyle w:val="TABLO"/>
        <w:rPr>
          <w:lang w:val="ru-RU"/>
        </w:rPr>
      </w:pPr>
    </w:p>
    <w:p w14:paraId="502AC256" w14:textId="77777777" w:rsidR="00825614" w:rsidRPr="005961EC" w:rsidRDefault="0031368B" w:rsidP="00BD11AC">
      <w:pPr>
        <w:pStyle w:val="1"/>
        <w:rPr>
          <w:lang w:val="en-US"/>
        </w:rPr>
      </w:pPr>
      <w:r>
        <w:rPr>
          <w:lang w:val="ru-RU"/>
        </w:rPr>
        <w:lastRenderedPageBreak/>
        <w:t>ЗАПАСНЫЕ ЧАСТИ</w:t>
      </w:r>
    </w:p>
    <w:p w14:paraId="136E4279" w14:textId="77777777" w:rsidR="00825614" w:rsidRPr="00F53B2B" w:rsidRDefault="00F53B2B" w:rsidP="00BD11AC">
      <w:pPr>
        <w:pStyle w:val="af3"/>
        <w:spacing w:before="181"/>
        <w:rPr>
          <w:lang w:val="ru-RU"/>
        </w:rPr>
      </w:pPr>
      <w:bookmarkStart w:id="28" w:name="_Hlk13562874"/>
      <w:r w:rsidRPr="00505AB4">
        <w:rPr>
          <w:lang w:val="ru-RU"/>
        </w:rPr>
        <w:t>Пожалуйста четко указывайте следующие пункты в Ваших заказах на приобретение запасных частей</w:t>
      </w:r>
      <w:r w:rsidR="00825614" w:rsidRPr="00F53B2B">
        <w:rPr>
          <w:lang w:val="ru-RU"/>
        </w:rPr>
        <w:t>;</w:t>
      </w:r>
    </w:p>
    <w:p w14:paraId="07F8DEA6" w14:textId="77777777" w:rsidR="00825614" w:rsidRPr="005961EC" w:rsidRDefault="00F53B2B" w:rsidP="00825614">
      <w:pPr>
        <w:pStyle w:val="a9"/>
        <w:numPr>
          <w:ilvl w:val="0"/>
          <w:numId w:val="25"/>
        </w:numPr>
        <w:ind w:left="993"/>
        <w:rPr>
          <w:lang w:val="en-US"/>
        </w:rPr>
      </w:pPr>
      <w:r w:rsidRPr="009D737F">
        <w:rPr>
          <w:rFonts w:cs="Times New Roman"/>
          <w:lang w:val="ru-RU"/>
        </w:rPr>
        <w:t>Модель и серийный номер оборудования</w:t>
      </w:r>
    </w:p>
    <w:p w14:paraId="71822CBD" w14:textId="77777777" w:rsidR="00825614" w:rsidRPr="00F53B2B" w:rsidRDefault="00F53B2B" w:rsidP="00825614">
      <w:pPr>
        <w:pStyle w:val="a9"/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993"/>
        <w:contextualSpacing w:val="0"/>
        <w:jc w:val="left"/>
        <w:rPr>
          <w:lang w:val="ru-RU"/>
        </w:rPr>
      </w:pPr>
      <w:r w:rsidRPr="00F22D65">
        <w:rPr>
          <w:rFonts w:cs="Times New Roman"/>
          <w:lang w:val="ru-RU"/>
        </w:rPr>
        <w:t>Напряжение тока и частота вращения двигателя</w:t>
      </w:r>
    </w:p>
    <w:p w14:paraId="29FB55D5" w14:textId="77777777" w:rsidR="00825614" w:rsidRPr="005961EC" w:rsidRDefault="00F53B2B" w:rsidP="00825614">
      <w:pPr>
        <w:pStyle w:val="a9"/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993"/>
        <w:contextualSpacing w:val="0"/>
        <w:jc w:val="left"/>
        <w:rPr>
          <w:lang w:val="en-US"/>
        </w:rPr>
      </w:pPr>
      <w:r>
        <w:rPr>
          <w:lang w:val="ru-RU"/>
        </w:rPr>
        <w:t>Название запасной части</w:t>
      </w:r>
    </w:p>
    <w:p w14:paraId="2A1899EE" w14:textId="77777777" w:rsidR="00825614" w:rsidRPr="005961EC" w:rsidRDefault="00F53B2B" w:rsidP="00825614">
      <w:pPr>
        <w:pStyle w:val="a9"/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993"/>
        <w:contextualSpacing w:val="0"/>
        <w:jc w:val="left"/>
        <w:rPr>
          <w:lang w:val="en-US"/>
        </w:rPr>
      </w:pPr>
      <w:r>
        <w:rPr>
          <w:lang w:val="ru-RU"/>
        </w:rPr>
        <w:t>Требуемый способ доставки</w:t>
      </w:r>
    </w:p>
    <w:p w14:paraId="0CD6193A" w14:textId="77777777" w:rsidR="00825614" w:rsidRPr="005961EC" w:rsidRDefault="00F53B2B" w:rsidP="00825614">
      <w:pPr>
        <w:pStyle w:val="a9"/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993"/>
        <w:contextualSpacing w:val="0"/>
        <w:jc w:val="left"/>
        <w:rPr>
          <w:lang w:val="en-US"/>
        </w:rPr>
      </w:pPr>
      <w:r>
        <w:rPr>
          <w:lang w:val="ru-RU"/>
        </w:rPr>
        <w:t>Адрес доставки</w:t>
      </w:r>
    </w:p>
    <w:tbl>
      <w:tblPr>
        <w:tblW w:w="8930" w:type="dxa"/>
        <w:tblInd w:w="132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shd w:val="clear" w:color="auto" w:fill="FFE599" w:themeFill="accent4" w:themeFillTint="66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4"/>
        <w:gridCol w:w="2691"/>
        <w:gridCol w:w="1914"/>
        <w:gridCol w:w="2375"/>
        <w:gridCol w:w="1286"/>
      </w:tblGrid>
      <w:tr w:rsidR="00825614" w:rsidRPr="005961EC" w14:paraId="557CBA80" w14:textId="77777777" w:rsidTr="00697316">
        <w:trPr>
          <w:trHeight w:val="479"/>
        </w:trPr>
        <w:tc>
          <w:tcPr>
            <w:tcW w:w="664" w:type="dxa"/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bookmarkEnd w:id="28"/>
          <w:p w14:paraId="0C9290C7" w14:textId="77777777" w:rsidR="00825614" w:rsidRPr="00AE669A" w:rsidRDefault="00AE669A" w:rsidP="00825614">
            <w:pPr>
              <w:widowControl w:val="0"/>
              <w:spacing w:after="0"/>
              <w:jc w:val="center"/>
              <w:rPr>
                <w:rFonts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ru-RU"/>
              </w:rPr>
              <w:t>№</w:t>
            </w:r>
          </w:p>
        </w:tc>
        <w:tc>
          <w:tcPr>
            <w:tcW w:w="2691" w:type="dxa"/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C8D970" w14:textId="77777777" w:rsidR="00825614" w:rsidRPr="00AE669A" w:rsidRDefault="00AE669A" w:rsidP="00825614">
            <w:pPr>
              <w:widowControl w:val="0"/>
              <w:spacing w:after="0"/>
              <w:jc w:val="center"/>
              <w:rPr>
                <w:rFonts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ru-RU"/>
              </w:rPr>
              <w:t>Изображение</w:t>
            </w:r>
          </w:p>
        </w:tc>
        <w:tc>
          <w:tcPr>
            <w:tcW w:w="1914" w:type="dxa"/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4A91E7" w14:textId="77777777" w:rsidR="00825614" w:rsidRPr="00AE669A" w:rsidRDefault="00AE669A" w:rsidP="00AE669A">
            <w:pPr>
              <w:widowControl w:val="0"/>
              <w:spacing w:after="0"/>
              <w:jc w:val="center"/>
              <w:rPr>
                <w:rFonts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ru-RU"/>
              </w:rPr>
              <w:t>Часть</w:t>
            </w:r>
            <w:r w:rsidR="00825614" w:rsidRPr="005961EC"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 / </w:t>
            </w:r>
            <w:r>
              <w:rPr>
                <w:rFonts w:cs="Times New Roman"/>
                <w:b/>
                <w:bCs/>
                <w:sz w:val="20"/>
                <w:szCs w:val="20"/>
                <w:lang w:val="ru-RU"/>
              </w:rPr>
              <w:t>Складской код</w:t>
            </w:r>
          </w:p>
        </w:tc>
        <w:tc>
          <w:tcPr>
            <w:tcW w:w="2375" w:type="dxa"/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CC1A44" w14:textId="77777777" w:rsidR="00825614" w:rsidRPr="00AE669A" w:rsidRDefault="00AE669A" w:rsidP="00AE669A">
            <w:pPr>
              <w:widowControl w:val="0"/>
              <w:spacing w:after="0"/>
              <w:jc w:val="center"/>
              <w:rPr>
                <w:rFonts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ru-RU"/>
              </w:rPr>
              <w:t>Часть</w:t>
            </w:r>
            <w:r w:rsidR="00825614" w:rsidRPr="005961EC"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 / </w:t>
            </w:r>
            <w:r>
              <w:rPr>
                <w:rFonts w:cs="Times New Roman"/>
                <w:b/>
                <w:bCs/>
                <w:sz w:val="20"/>
                <w:szCs w:val="20"/>
                <w:lang w:val="ru-RU"/>
              </w:rPr>
              <w:t>Складское название части</w:t>
            </w:r>
          </w:p>
        </w:tc>
        <w:tc>
          <w:tcPr>
            <w:tcW w:w="1286" w:type="dxa"/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188A40" w14:textId="77777777" w:rsidR="00825614" w:rsidRPr="00AE669A" w:rsidRDefault="00AE669A" w:rsidP="00825614">
            <w:pPr>
              <w:widowControl w:val="0"/>
              <w:spacing w:after="0"/>
              <w:jc w:val="center"/>
              <w:rPr>
                <w:rFonts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ru-RU"/>
              </w:rPr>
              <w:t>Количество</w:t>
            </w:r>
          </w:p>
        </w:tc>
      </w:tr>
      <w:tr w:rsidR="00BF5120" w:rsidRPr="005961EC" w14:paraId="287C29A5" w14:textId="77777777" w:rsidTr="00697316">
        <w:trPr>
          <w:trHeight w:val="1156"/>
        </w:trPr>
        <w:tc>
          <w:tcPr>
            <w:tcW w:w="664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0BA714" w14:textId="77777777" w:rsidR="008C1FFA" w:rsidRPr="005961EC" w:rsidRDefault="008C1FFA" w:rsidP="008C751A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691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15774B" w14:textId="77777777" w:rsidR="008C1FFA" w:rsidRPr="005961EC" w:rsidRDefault="0012244D" w:rsidP="007E0513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1B15A11" wp14:editId="6BD9305D">
                  <wp:extent cx="1057275" cy="1055644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733" cy="106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8E4798" w14:textId="77777777" w:rsidR="008C1FFA" w:rsidRPr="005961EC" w:rsidRDefault="00826D08" w:rsidP="008C751A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30701005</w:t>
            </w:r>
          </w:p>
        </w:tc>
        <w:tc>
          <w:tcPr>
            <w:tcW w:w="2375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D79C5" w14:textId="77777777" w:rsidR="008C1FFA" w:rsidRPr="00771654" w:rsidRDefault="00771654" w:rsidP="008C751A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Ячейка</w:t>
            </w:r>
          </w:p>
        </w:tc>
        <w:tc>
          <w:tcPr>
            <w:tcW w:w="1286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155575" w14:textId="77777777" w:rsidR="008C1FFA" w:rsidRPr="005961EC" w:rsidRDefault="00F33873" w:rsidP="008C751A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</w:tr>
      <w:tr w:rsidR="00BF5120" w:rsidRPr="005961EC" w14:paraId="4A97A6DC" w14:textId="77777777" w:rsidTr="00697316">
        <w:trPr>
          <w:trHeight w:val="1470"/>
        </w:trPr>
        <w:tc>
          <w:tcPr>
            <w:tcW w:w="66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566500" w14:textId="77777777" w:rsidR="008C1FFA" w:rsidRPr="005961EC" w:rsidRDefault="008C1FFA" w:rsidP="008C751A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69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6D8479" w14:textId="77777777" w:rsidR="008C1FFA" w:rsidRPr="005961EC" w:rsidRDefault="007E0513" w:rsidP="007E0513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6215919" wp14:editId="4863CA8E">
                  <wp:extent cx="1571625" cy="1431821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957" cy="143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7FD6C5" w14:textId="77777777" w:rsidR="008C1FFA" w:rsidRPr="005961EC" w:rsidRDefault="007E0513" w:rsidP="008C751A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3560100015</w:t>
            </w:r>
          </w:p>
        </w:tc>
        <w:tc>
          <w:tcPr>
            <w:tcW w:w="23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5F21FA" w14:textId="77777777" w:rsidR="008C1FFA" w:rsidRPr="00AE669A" w:rsidRDefault="00AE669A" w:rsidP="008C751A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Редуктор</w:t>
            </w:r>
          </w:p>
        </w:tc>
        <w:tc>
          <w:tcPr>
            <w:tcW w:w="1286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A74891" w14:textId="77777777" w:rsidR="008C1FFA" w:rsidRPr="005961EC" w:rsidRDefault="008C1FFA" w:rsidP="008C751A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</w:tr>
      <w:tr w:rsidR="00BF5120" w:rsidRPr="005961EC" w14:paraId="6BF6C47F" w14:textId="77777777" w:rsidTr="00697316">
        <w:trPr>
          <w:trHeight w:val="1231"/>
        </w:trPr>
        <w:tc>
          <w:tcPr>
            <w:tcW w:w="664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E92B00" w14:textId="77777777" w:rsidR="008C1FFA" w:rsidRPr="005961EC" w:rsidRDefault="008C1FFA" w:rsidP="008C751A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2691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237A1D" w14:textId="77777777" w:rsidR="008C1FFA" w:rsidRPr="005961EC" w:rsidRDefault="007E0513" w:rsidP="007E0513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ascii="Arial" w:hAnsi="Arial" w:cs="Arial"/>
                <w:noProof/>
                <w:sz w:val="22"/>
                <w:lang w:val="ru-RU" w:eastAsia="ru-RU"/>
              </w:rPr>
              <w:drawing>
                <wp:inline distT="0" distB="0" distL="0" distR="0" wp14:anchorId="375E8573" wp14:editId="40325AC7">
                  <wp:extent cx="923925" cy="1028700"/>
                  <wp:effectExtent l="0" t="0" r="9525" b="0"/>
                  <wp:docPr id="24" name="Resim 24" descr="term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erm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107F95" w14:textId="77777777" w:rsidR="008C1FFA" w:rsidRPr="005961EC" w:rsidRDefault="007E0513" w:rsidP="008C751A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ascii="Arial" w:hAnsi="Arial" w:cs="Arial"/>
                <w:sz w:val="22"/>
                <w:lang w:val="en-US"/>
              </w:rPr>
              <w:t>LB2K0308</w:t>
            </w:r>
          </w:p>
        </w:tc>
        <w:tc>
          <w:tcPr>
            <w:tcW w:w="2375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FB30D3" w14:textId="77777777" w:rsidR="008C1FFA" w:rsidRPr="00AE669A" w:rsidRDefault="00AE669A" w:rsidP="008C751A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Тепловое реле</w:t>
            </w:r>
          </w:p>
        </w:tc>
        <w:tc>
          <w:tcPr>
            <w:tcW w:w="1286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8CE33F" w14:textId="77777777" w:rsidR="008C1FFA" w:rsidRPr="005961EC" w:rsidRDefault="008C1FFA" w:rsidP="008C751A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</w:tr>
      <w:tr w:rsidR="00BF5120" w:rsidRPr="005961EC" w14:paraId="65E200C5" w14:textId="77777777" w:rsidTr="00697316">
        <w:trPr>
          <w:trHeight w:val="1079"/>
        </w:trPr>
        <w:tc>
          <w:tcPr>
            <w:tcW w:w="66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DD2974" w14:textId="77777777" w:rsidR="008C1FFA" w:rsidRPr="005961EC" w:rsidRDefault="008C1FFA" w:rsidP="008C751A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269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8C47F1" w14:textId="77777777" w:rsidR="008C1FFA" w:rsidRPr="005961EC" w:rsidRDefault="007E0513" w:rsidP="007E0513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ascii="Arial" w:hAnsi="Arial" w:cs="Arial"/>
                <w:noProof/>
                <w:sz w:val="22"/>
                <w:lang w:val="ru-RU" w:eastAsia="ru-RU"/>
              </w:rPr>
              <w:drawing>
                <wp:inline distT="0" distB="0" distL="0" distR="0" wp14:anchorId="66D16180" wp14:editId="09966A35">
                  <wp:extent cx="962025" cy="1019175"/>
                  <wp:effectExtent l="0" t="0" r="9525" b="9525"/>
                  <wp:docPr id="25" name="Resim 25" descr="kondaktö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ondaktö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B0CBAF" w14:textId="77777777" w:rsidR="008C1FFA" w:rsidRPr="005961EC" w:rsidRDefault="007E0513" w:rsidP="008C751A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ascii="Arial" w:hAnsi="Arial" w:cs="Arial"/>
                <w:sz w:val="22"/>
                <w:lang w:val="en-US"/>
              </w:rPr>
              <w:t>LC1K0610M7</w:t>
            </w:r>
          </w:p>
        </w:tc>
        <w:tc>
          <w:tcPr>
            <w:tcW w:w="23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82B7F6" w14:textId="77777777" w:rsidR="008C1FFA" w:rsidRPr="00AE669A" w:rsidRDefault="00AE669A" w:rsidP="008C751A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Контактор</w:t>
            </w:r>
          </w:p>
        </w:tc>
        <w:tc>
          <w:tcPr>
            <w:tcW w:w="1286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D84BD5" w14:textId="77777777" w:rsidR="008C1FFA" w:rsidRPr="005961EC" w:rsidRDefault="008C1FFA" w:rsidP="008C751A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</w:tr>
      <w:tr w:rsidR="00BF5120" w:rsidRPr="005961EC" w14:paraId="75B06A9B" w14:textId="77777777" w:rsidTr="00697316">
        <w:trPr>
          <w:trHeight w:val="1079"/>
        </w:trPr>
        <w:tc>
          <w:tcPr>
            <w:tcW w:w="664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446FF7" w14:textId="77777777" w:rsidR="008C1FFA" w:rsidRPr="005961EC" w:rsidRDefault="008C1FFA" w:rsidP="008C751A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691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882DE0" w14:textId="77777777" w:rsidR="008C1FFA" w:rsidRPr="005961EC" w:rsidRDefault="00BF5120" w:rsidP="00BF5120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A752CA6" wp14:editId="2C3EBB64">
                  <wp:extent cx="885825" cy="887583"/>
                  <wp:effectExtent l="0" t="0" r="0" b="8255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658" cy="88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54A75D" w14:textId="77777777" w:rsidR="008C1FFA" w:rsidRPr="005961EC" w:rsidRDefault="00BF5120" w:rsidP="008C751A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3550608031_</w:t>
            </w:r>
          </w:p>
        </w:tc>
        <w:tc>
          <w:tcPr>
            <w:tcW w:w="2375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A59571" w14:textId="77777777" w:rsidR="008C1FFA" w:rsidRPr="00AE669A" w:rsidRDefault="00AE669A" w:rsidP="008C751A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Колесо</w:t>
            </w:r>
          </w:p>
        </w:tc>
        <w:tc>
          <w:tcPr>
            <w:tcW w:w="1286" w:type="dxa"/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62F727" w14:textId="77777777" w:rsidR="008C1FFA" w:rsidRPr="005961EC" w:rsidRDefault="008C1FFA" w:rsidP="008C751A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</w:tr>
      <w:tr w:rsidR="00BF5120" w:rsidRPr="005961EC" w14:paraId="6755D71B" w14:textId="77777777" w:rsidTr="00697316">
        <w:trPr>
          <w:trHeight w:val="1226"/>
        </w:trPr>
        <w:tc>
          <w:tcPr>
            <w:tcW w:w="66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F6BB8A" w14:textId="77777777" w:rsidR="008C1FFA" w:rsidRPr="005961EC" w:rsidRDefault="008C1FFA" w:rsidP="008C751A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69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856119" w14:textId="77777777" w:rsidR="008C1FFA" w:rsidRPr="005961EC" w:rsidRDefault="00826D08" w:rsidP="008C751A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noProof/>
                <w:sz w:val="20"/>
                <w:szCs w:val="20"/>
                <w:lang w:val="ru-RU" w:eastAsia="ru-RU"/>
              </w:rPr>
              <w:drawing>
                <wp:anchor distT="36576" distB="36576" distL="36576" distR="36576" simplePos="0" relativeHeight="251745792" behindDoc="0" locked="0" layoutInCell="1" allowOverlap="1" wp14:anchorId="7DA7B20F" wp14:editId="2566D546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80645</wp:posOffset>
                  </wp:positionV>
                  <wp:extent cx="1038860" cy="689610"/>
                  <wp:effectExtent l="0" t="0" r="0" b="0"/>
                  <wp:wrapNone/>
                  <wp:docPr id="224672" name="Resim 224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FFA" w:rsidRPr="005961EC">
              <w:rPr>
                <w:rFonts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191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EAA5E3" w14:textId="77777777" w:rsidR="008C1FFA" w:rsidRPr="005961EC" w:rsidRDefault="00826D08" w:rsidP="008C751A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152.038</w:t>
            </w:r>
          </w:p>
        </w:tc>
        <w:tc>
          <w:tcPr>
            <w:tcW w:w="23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EB034F" w14:textId="77777777" w:rsidR="008C1FFA" w:rsidRPr="005961EC" w:rsidRDefault="00AE669A" w:rsidP="008C751A">
            <w:pPr>
              <w:widowControl w:val="0"/>
              <w:spacing w:after="0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Подшипник</w:t>
            </w:r>
            <w:r w:rsidR="00F33873" w:rsidRPr="005961EC"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6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EA9B54" w14:textId="77777777" w:rsidR="008C1FFA" w:rsidRPr="005961EC" w:rsidRDefault="008C1FFA" w:rsidP="008C751A">
            <w:pPr>
              <w:widowControl w:val="0"/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961EC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</w:tr>
    </w:tbl>
    <w:p w14:paraId="632A0EBB" w14:textId="77777777" w:rsidR="00697316" w:rsidRDefault="00697316" w:rsidP="00826D08">
      <w:pPr>
        <w:pStyle w:val="TABLO"/>
        <w:rPr>
          <w:b/>
          <w:bCs/>
          <w:color w:val="FFC000"/>
          <w:lang w:val="ru-RU"/>
        </w:rPr>
      </w:pPr>
      <w:bookmarkStart w:id="29" w:name="_Toc18656456"/>
    </w:p>
    <w:p w14:paraId="5F8419A9" w14:textId="77777777" w:rsidR="008D59C2" w:rsidRPr="00771654" w:rsidRDefault="00771654" w:rsidP="00826D08">
      <w:pPr>
        <w:pStyle w:val="TABLO"/>
        <w:rPr>
          <w:lang w:val="ru-RU"/>
        </w:rPr>
      </w:pPr>
      <w:r>
        <w:rPr>
          <w:b/>
          <w:bCs/>
          <w:color w:val="FFC000"/>
          <w:lang w:val="ru-RU"/>
        </w:rPr>
        <w:t>Таблица</w:t>
      </w:r>
      <w:r w:rsidR="00C93CD1" w:rsidRPr="005961EC">
        <w:rPr>
          <w:b/>
          <w:bCs/>
          <w:color w:val="FFC000"/>
          <w:lang w:val="en-US"/>
        </w:rPr>
        <w:t xml:space="preserve"> </w:t>
      </w:r>
      <w:r w:rsidR="005772AA" w:rsidRPr="005961EC">
        <w:rPr>
          <w:b/>
          <w:bCs/>
          <w:color w:val="FFC000"/>
          <w:lang w:val="en-US"/>
        </w:rPr>
        <w:t>6</w:t>
      </w:r>
      <w:r w:rsidR="00C93CD1" w:rsidRPr="005961EC">
        <w:rPr>
          <w:color w:val="FFC000"/>
          <w:lang w:val="en-US"/>
        </w:rPr>
        <w:t xml:space="preserve"> </w:t>
      </w:r>
      <w:bookmarkEnd w:id="29"/>
      <w:r>
        <w:rPr>
          <w:lang w:val="ru-RU"/>
        </w:rPr>
        <w:t>Список запасных частей</w:t>
      </w:r>
    </w:p>
    <w:p w14:paraId="69D960A7" w14:textId="77777777" w:rsidR="00007AFC" w:rsidRPr="005961EC" w:rsidRDefault="002F3534" w:rsidP="00007AFC">
      <w:pPr>
        <w:pStyle w:val="1"/>
        <w:rPr>
          <w:lang w:val="en-US"/>
        </w:rPr>
      </w:pPr>
      <w:bookmarkStart w:id="30" w:name="_Hlk7791722"/>
      <w:r w:rsidRPr="004B533A">
        <w:rPr>
          <w:lang w:val="en-US"/>
        </w:rPr>
        <w:lastRenderedPageBreak/>
        <w:t>СРОКИ И УСЛОВИЯ ГАРАНТИИ</w:t>
      </w:r>
    </w:p>
    <w:p w14:paraId="535DD4F6" w14:textId="1D48B67D" w:rsidR="00007AFC" w:rsidRPr="002F3534" w:rsidRDefault="00007AFC" w:rsidP="00007AFC">
      <w:pPr>
        <w:rPr>
          <w:lang w:val="ru-RU"/>
        </w:rPr>
      </w:pPr>
      <w:r w:rsidRPr="002F3534">
        <w:rPr>
          <w:b/>
          <w:lang w:val="ru-RU"/>
        </w:rPr>
        <w:t>1-)</w:t>
      </w:r>
      <w:r w:rsidRPr="002F3534">
        <w:rPr>
          <w:lang w:val="ru-RU"/>
        </w:rPr>
        <w:t xml:space="preserve">   </w:t>
      </w:r>
      <w:r w:rsidR="002F3534" w:rsidRPr="00DA01D0">
        <w:rPr>
          <w:lang w:val="ru-RU"/>
        </w:rPr>
        <w:t xml:space="preserve">Гарантийный срок начинается со дня поставки товара и составляет </w:t>
      </w:r>
      <w:r w:rsidR="0020267F">
        <w:rPr>
          <w:lang w:val="ru-RU"/>
        </w:rPr>
        <w:t>один год.</w:t>
      </w:r>
    </w:p>
    <w:p w14:paraId="51BFC997" w14:textId="240029C7" w:rsidR="00007AFC" w:rsidRPr="002F3534" w:rsidRDefault="00007AFC" w:rsidP="00007AFC">
      <w:pPr>
        <w:rPr>
          <w:lang w:val="ru-RU"/>
        </w:rPr>
      </w:pPr>
      <w:r w:rsidRPr="002F3534">
        <w:rPr>
          <w:b/>
          <w:lang w:val="ru-RU"/>
        </w:rPr>
        <w:t>2-)</w:t>
      </w:r>
      <w:r w:rsidR="00645EE5">
        <w:rPr>
          <w:lang w:val="ru-RU"/>
        </w:rPr>
        <w:t xml:space="preserve"> </w:t>
      </w:r>
      <w:r w:rsidR="002F3534">
        <w:rPr>
          <w:lang w:val="ru-RU"/>
        </w:rPr>
        <w:t>Оборудование</w:t>
      </w:r>
      <w:r w:rsidR="002F3534" w:rsidRPr="00DA01D0">
        <w:rPr>
          <w:lang w:val="ru-RU"/>
        </w:rPr>
        <w:t>, производим</w:t>
      </w:r>
      <w:r w:rsidR="002F3534">
        <w:rPr>
          <w:lang w:val="ru-RU"/>
        </w:rPr>
        <w:t>о</w:t>
      </w:r>
      <w:r w:rsidR="002F3534" w:rsidRPr="00DA01D0">
        <w:rPr>
          <w:lang w:val="ru-RU"/>
        </w:rPr>
        <w:t xml:space="preserve">е </w:t>
      </w:r>
      <w:r w:rsidR="002F3534" w:rsidRPr="0037577C">
        <w:rPr>
          <w:lang w:val="en-US"/>
        </w:rPr>
        <w:t>PORLANMAZ</w:t>
      </w:r>
      <w:r w:rsidR="002F3534" w:rsidRPr="00DA01D0">
        <w:rPr>
          <w:lang w:val="ru-RU"/>
        </w:rPr>
        <w:t xml:space="preserve"> </w:t>
      </w:r>
      <w:r w:rsidR="002F3534" w:rsidRPr="0037577C">
        <w:rPr>
          <w:lang w:val="en-US"/>
        </w:rPr>
        <w:t>BAKERY</w:t>
      </w:r>
      <w:r w:rsidR="002F3534" w:rsidRPr="00DA01D0">
        <w:rPr>
          <w:lang w:val="ru-RU"/>
        </w:rPr>
        <w:t xml:space="preserve"> </w:t>
      </w:r>
      <w:r w:rsidR="002F3534" w:rsidRPr="0037577C">
        <w:rPr>
          <w:lang w:val="en-US"/>
        </w:rPr>
        <w:t>MACHINERY</w:t>
      </w:r>
      <w:r w:rsidR="002F3534" w:rsidRPr="00DA01D0">
        <w:rPr>
          <w:lang w:val="ru-RU"/>
        </w:rPr>
        <w:t xml:space="preserve"> (за исклю</w:t>
      </w:r>
      <w:r w:rsidR="002F3534">
        <w:rPr>
          <w:lang w:val="ru-RU"/>
        </w:rPr>
        <w:t xml:space="preserve">чением камер сгорания (горелок), </w:t>
      </w:r>
      <w:r w:rsidR="002F3534" w:rsidRPr="00DA01D0">
        <w:rPr>
          <w:lang w:val="ru-RU"/>
        </w:rPr>
        <w:t>электрооборудования и печей сжигания тверд</w:t>
      </w:r>
      <w:r w:rsidR="002F3534">
        <w:rPr>
          <w:lang w:val="ru-RU"/>
        </w:rPr>
        <w:t xml:space="preserve">ого топлива), имеют гарантию </w:t>
      </w:r>
      <w:r w:rsidR="0020267F">
        <w:rPr>
          <w:lang w:val="ru-RU"/>
        </w:rPr>
        <w:t>1 (один) год</w:t>
      </w:r>
      <w:r w:rsidRPr="002F3534">
        <w:rPr>
          <w:lang w:val="ru-RU"/>
        </w:rPr>
        <w:t>.</w:t>
      </w:r>
    </w:p>
    <w:p w14:paraId="45A59918" w14:textId="77777777" w:rsidR="00007AFC" w:rsidRPr="002F3534" w:rsidRDefault="00007AFC" w:rsidP="00007AFC">
      <w:pPr>
        <w:rPr>
          <w:lang w:val="ru-RU"/>
        </w:rPr>
      </w:pPr>
      <w:r w:rsidRPr="002F3534">
        <w:rPr>
          <w:b/>
          <w:lang w:val="ru-RU"/>
        </w:rPr>
        <w:t>3-)</w:t>
      </w:r>
      <w:r w:rsidRPr="002F3534">
        <w:rPr>
          <w:lang w:val="ru-RU"/>
        </w:rPr>
        <w:t xml:space="preserve">   </w:t>
      </w:r>
      <w:r w:rsidR="002F3534" w:rsidRPr="009F0FEA">
        <w:rPr>
          <w:lang w:val="ru-RU"/>
        </w:rPr>
        <w:t>Технические материалы</w:t>
      </w:r>
      <w:r w:rsidR="002F3534">
        <w:rPr>
          <w:lang w:val="ru-RU"/>
        </w:rPr>
        <w:t>,</w:t>
      </w:r>
      <w:r w:rsidR="002F3534" w:rsidRPr="009F0FEA">
        <w:rPr>
          <w:lang w:val="ru-RU"/>
        </w:rPr>
        <w:t xml:space="preserve"> поставляемые </w:t>
      </w:r>
      <w:r w:rsidR="002F3534">
        <w:rPr>
          <w:lang w:val="ru-RU"/>
        </w:rPr>
        <w:t>не</w:t>
      </w:r>
      <w:r w:rsidR="002F3534" w:rsidRPr="009F0FEA">
        <w:rPr>
          <w:lang w:val="ru-RU"/>
        </w:rPr>
        <w:t xml:space="preserve"> нашей компанией</w:t>
      </w:r>
      <w:r w:rsidR="002F3534">
        <w:rPr>
          <w:lang w:val="ru-RU"/>
        </w:rPr>
        <w:t xml:space="preserve"> –</w:t>
      </w:r>
      <w:r w:rsidR="002F3534" w:rsidRPr="009F0FEA">
        <w:rPr>
          <w:lang w:val="ru-RU"/>
        </w:rPr>
        <w:t xml:space="preserve"> не подпадают под гарантию</w:t>
      </w:r>
      <w:r w:rsidR="002F3534">
        <w:rPr>
          <w:lang w:val="ru-RU"/>
        </w:rPr>
        <w:t xml:space="preserve"> нашей компании</w:t>
      </w:r>
      <w:r w:rsidRPr="002F3534">
        <w:rPr>
          <w:lang w:val="ru-RU"/>
        </w:rPr>
        <w:t>.</w:t>
      </w:r>
    </w:p>
    <w:p w14:paraId="7CEF157E" w14:textId="77777777" w:rsidR="00007AFC" w:rsidRPr="002F3534" w:rsidRDefault="00007AFC" w:rsidP="00007AFC">
      <w:pPr>
        <w:rPr>
          <w:lang w:val="ru-RU"/>
        </w:rPr>
      </w:pPr>
      <w:r w:rsidRPr="002F3534">
        <w:rPr>
          <w:b/>
          <w:lang w:val="ru-RU"/>
        </w:rPr>
        <w:t>4-)</w:t>
      </w:r>
      <w:r w:rsidRPr="002F3534">
        <w:rPr>
          <w:lang w:val="ru-RU"/>
        </w:rPr>
        <w:t xml:space="preserve">   </w:t>
      </w:r>
      <w:proofErr w:type="gramStart"/>
      <w:r w:rsidR="002F3534">
        <w:rPr>
          <w:lang w:val="ru-RU"/>
        </w:rPr>
        <w:t>В</w:t>
      </w:r>
      <w:proofErr w:type="gramEnd"/>
      <w:r w:rsidR="002F3534" w:rsidRPr="00FE6DB3">
        <w:rPr>
          <w:lang w:val="ru-RU"/>
        </w:rPr>
        <w:t xml:space="preserve"> случае неисправностей, вызванных </w:t>
      </w:r>
      <w:r w:rsidR="002F3534">
        <w:rPr>
          <w:lang w:val="ru-RU"/>
        </w:rPr>
        <w:t>операционными</w:t>
      </w:r>
      <w:r w:rsidR="002F3534" w:rsidRPr="00FE6DB3">
        <w:rPr>
          <w:lang w:val="ru-RU"/>
        </w:rPr>
        <w:t xml:space="preserve">, эксплуатационными и </w:t>
      </w:r>
      <w:r w:rsidR="002F3534">
        <w:rPr>
          <w:lang w:val="ru-RU"/>
        </w:rPr>
        <w:t xml:space="preserve">иными </w:t>
      </w:r>
      <w:r w:rsidR="002F3534" w:rsidRPr="00FE6DB3">
        <w:rPr>
          <w:lang w:val="ru-RU"/>
        </w:rPr>
        <w:t>ошибками</w:t>
      </w:r>
      <w:r w:rsidR="002F3534">
        <w:rPr>
          <w:lang w:val="ru-RU"/>
        </w:rPr>
        <w:t xml:space="preserve"> в использовании</w:t>
      </w:r>
      <w:r w:rsidR="002F3534" w:rsidRPr="00FE6DB3">
        <w:rPr>
          <w:lang w:val="ru-RU"/>
        </w:rPr>
        <w:t xml:space="preserve">, необходимо </w:t>
      </w:r>
      <w:r w:rsidR="002F3534">
        <w:rPr>
          <w:lang w:val="ru-RU"/>
        </w:rPr>
        <w:t>обратиться за помощью к</w:t>
      </w:r>
      <w:r w:rsidR="002F3534" w:rsidRPr="00FE6DB3">
        <w:rPr>
          <w:lang w:val="ru-RU"/>
        </w:rPr>
        <w:t xml:space="preserve"> авторизованной технической службы нашей </w:t>
      </w:r>
      <w:r w:rsidR="002F3534">
        <w:rPr>
          <w:lang w:val="ru-RU"/>
        </w:rPr>
        <w:t xml:space="preserve">компании </w:t>
      </w:r>
      <w:r w:rsidR="002F3534" w:rsidRPr="00FE6DB3">
        <w:rPr>
          <w:lang w:val="ru-RU"/>
        </w:rPr>
        <w:t>в течение гарантийного срока. В</w:t>
      </w:r>
      <w:r w:rsidR="002F3534" w:rsidRPr="007B05C8">
        <w:rPr>
          <w:lang w:val="ru-RU"/>
        </w:rPr>
        <w:t xml:space="preserve"> </w:t>
      </w:r>
      <w:r w:rsidR="002F3534" w:rsidRPr="00FE6DB3">
        <w:rPr>
          <w:lang w:val="ru-RU"/>
        </w:rPr>
        <w:t>противном</w:t>
      </w:r>
      <w:r w:rsidR="002F3534" w:rsidRPr="007B05C8">
        <w:rPr>
          <w:lang w:val="ru-RU"/>
        </w:rPr>
        <w:t xml:space="preserve"> </w:t>
      </w:r>
      <w:r w:rsidR="002F3534" w:rsidRPr="00FE6DB3">
        <w:rPr>
          <w:lang w:val="ru-RU"/>
        </w:rPr>
        <w:t>случае</w:t>
      </w:r>
      <w:r w:rsidR="002F3534" w:rsidRPr="007B05C8">
        <w:rPr>
          <w:lang w:val="ru-RU"/>
        </w:rPr>
        <w:t xml:space="preserve"> </w:t>
      </w:r>
      <w:r w:rsidR="002F3534" w:rsidRPr="00FE6DB3">
        <w:rPr>
          <w:lang w:val="ru-RU"/>
        </w:rPr>
        <w:t>гарантия</w:t>
      </w:r>
      <w:r w:rsidR="002F3534" w:rsidRPr="007B05C8">
        <w:rPr>
          <w:lang w:val="ru-RU"/>
        </w:rPr>
        <w:t xml:space="preserve"> </w:t>
      </w:r>
      <w:r w:rsidR="002F3534" w:rsidRPr="00FE6DB3">
        <w:rPr>
          <w:lang w:val="ru-RU"/>
        </w:rPr>
        <w:t>на</w:t>
      </w:r>
      <w:r w:rsidR="002F3534" w:rsidRPr="007B05C8">
        <w:rPr>
          <w:lang w:val="ru-RU"/>
        </w:rPr>
        <w:t xml:space="preserve"> </w:t>
      </w:r>
      <w:r w:rsidR="002F3534">
        <w:rPr>
          <w:lang w:val="ru-RU"/>
        </w:rPr>
        <w:t>оборудование</w:t>
      </w:r>
      <w:r w:rsidR="002F3534" w:rsidRPr="007B05C8">
        <w:rPr>
          <w:lang w:val="ru-RU"/>
        </w:rPr>
        <w:t xml:space="preserve"> </w:t>
      </w:r>
      <w:r w:rsidR="002F3534" w:rsidRPr="00FE6DB3">
        <w:rPr>
          <w:lang w:val="ru-RU"/>
        </w:rPr>
        <w:t>не</w:t>
      </w:r>
      <w:r w:rsidR="002F3534" w:rsidRPr="007B05C8">
        <w:rPr>
          <w:lang w:val="ru-RU"/>
        </w:rPr>
        <w:t xml:space="preserve"> </w:t>
      </w:r>
      <w:r w:rsidR="002F3534" w:rsidRPr="00FE6DB3">
        <w:rPr>
          <w:lang w:val="ru-RU"/>
        </w:rPr>
        <w:t>распространяется</w:t>
      </w:r>
      <w:r w:rsidRPr="002F3534">
        <w:rPr>
          <w:lang w:val="ru-RU"/>
        </w:rPr>
        <w:t>.</w:t>
      </w:r>
    </w:p>
    <w:p w14:paraId="7B187290" w14:textId="77777777" w:rsidR="00007AFC" w:rsidRPr="002F3534" w:rsidRDefault="00007AFC" w:rsidP="00007AFC">
      <w:pPr>
        <w:rPr>
          <w:lang w:val="ru-RU"/>
        </w:rPr>
      </w:pPr>
      <w:r w:rsidRPr="002F3534">
        <w:rPr>
          <w:b/>
          <w:lang w:val="ru-RU"/>
        </w:rPr>
        <w:t>5-)</w:t>
      </w:r>
      <w:r w:rsidRPr="002F3534">
        <w:rPr>
          <w:lang w:val="ru-RU"/>
        </w:rPr>
        <w:t xml:space="preserve">   </w:t>
      </w:r>
      <w:r w:rsidR="002F3534">
        <w:rPr>
          <w:lang w:val="ru-RU"/>
        </w:rPr>
        <w:t>Е</w:t>
      </w:r>
      <w:r w:rsidR="002F3534" w:rsidRPr="008712C9">
        <w:rPr>
          <w:lang w:val="ru-RU"/>
        </w:rPr>
        <w:t xml:space="preserve">сли </w:t>
      </w:r>
      <w:r w:rsidR="002F3534">
        <w:rPr>
          <w:lang w:val="ru-RU"/>
        </w:rPr>
        <w:t>оборудование</w:t>
      </w:r>
      <w:r w:rsidR="002F3534" w:rsidRPr="008712C9">
        <w:rPr>
          <w:lang w:val="ru-RU"/>
        </w:rPr>
        <w:t xml:space="preserve"> выходит из строя в течение гарантийного срока, то время, затраченное на ремонт, добавляется к гарантийному сроку. Срок ремонта </w:t>
      </w:r>
      <w:r w:rsidR="002F3534">
        <w:rPr>
          <w:lang w:val="ru-RU"/>
        </w:rPr>
        <w:t>оборудования</w:t>
      </w:r>
      <w:r w:rsidR="002F3534" w:rsidRPr="008712C9">
        <w:rPr>
          <w:lang w:val="ru-RU"/>
        </w:rPr>
        <w:t xml:space="preserve"> составляет не более тридцати рабочих дней. Этот период </w:t>
      </w:r>
      <w:r w:rsidR="002F3534">
        <w:rPr>
          <w:lang w:val="ru-RU"/>
        </w:rPr>
        <w:t>начинается со дня неисправности, выявленного</w:t>
      </w:r>
      <w:r w:rsidR="002F3534" w:rsidRPr="008712C9">
        <w:rPr>
          <w:lang w:val="ru-RU"/>
        </w:rPr>
        <w:t xml:space="preserve"> на станции технического обслуживания </w:t>
      </w:r>
      <w:r w:rsidR="002F3534">
        <w:rPr>
          <w:lang w:val="ru-RU"/>
        </w:rPr>
        <w:t>либо</w:t>
      </w:r>
      <w:r w:rsidR="002F3534" w:rsidRPr="008712C9">
        <w:rPr>
          <w:lang w:val="ru-RU"/>
        </w:rPr>
        <w:t xml:space="preserve"> у одного из продавцов, дилеров, агентов, представителей, импортеров или изготовителей-производителей </w:t>
      </w:r>
      <w:r w:rsidR="002F3534">
        <w:rPr>
          <w:lang w:val="ru-RU"/>
        </w:rPr>
        <w:t xml:space="preserve">оборудования, в случае </w:t>
      </w:r>
      <w:r w:rsidR="002F3534" w:rsidRPr="008712C9">
        <w:rPr>
          <w:lang w:val="ru-RU"/>
        </w:rPr>
        <w:t>отсутстви</w:t>
      </w:r>
      <w:r w:rsidR="002F3534">
        <w:rPr>
          <w:lang w:val="ru-RU"/>
        </w:rPr>
        <w:t>я</w:t>
      </w:r>
      <w:r w:rsidR="002F3534" w:rsidRPr="008712C9">
        <w:rPr>
          <w:lang w:val="ru-RU"/>
        </w:rPr>
        <w:t xml:space="preserve"> станции технического обслуживания</w:t>
      </w:r>
      <w:r w:rsidRPr="002F3534">
        <w:rPr>
          <w:lang w:val="ru-RU"/>
        </w:rPr>
        <w:t>.</w:t>
      </w:r>
    </w:p>
    <w:p w14:paraId="73EFFED0" w14:textId="77777777" w:rsidR="00007AFC" w:rsidRPr="002F3534" w:rsidRDefault="00007AFC" w:rsidP="00007AFC">
      <w:pPr>
        <w:rPr>
          <w:lang w:val="ru-RU"/>
        </w:rPr>
      </w:pPr>
      <w:r w:rsidRPr="002F3534">
        <w:rPr>
          <w:b/>
          <w:lang w:val="ru-RU"/>
        </w:rPr>
        <w:t>6-)</w:t>
      </w:r>
      <w:r w:rsidRPr="002F3534">
        <w:rPr>
          <w:lang w:val="ru-RU"/>
        </w:rPr>
        <w:t xml:space="preserve">   </w:t>
      </w:r>
      <w:r w:rsidR="002F3534" w:rsidRPr="00EE1193">
        <w:rPr>
          <w:lang w:val="ru-RU"/>
        </w:rPr>
        <w:t xml:space="preserve">Если </w:t>
      </w:r>
      <w:r w:rsidR="002F3534">
        <w:rPr>
          <w:lang w:val="ru-RU"/>
        </w:rPr>
        <w:t>оборудование</w:t>
      </w:r>
      <w:r w:rsidR="002F3534" w:rsidRPr="00EE1193">
        <w:rPr>
          <w:lang w:val="ru-RU"/>
        </w:rPr>
        <w:t xml:space="preserve"> выйдет из строя в течение гарантийного срока из-за </w:t>
      </w:r>
      <w:r w:rsidR="002F3534">
        <w:rPr>
          <w:lang w:val="ru-RU"/>
        </w:rPr>
        <w:t>некачественной сборки или</w:t>
      </w:r>
      <w:r w:rsidR="002F3534" w:rsidRPr="00EE1193">
        <w:rPr>
          <w:lang w:val="ru-RU"/>
        </w:rPr>
        <w:t xml:space="preserve"> </w:t>
      </w:r>
      <w:r w:rsidR="002F3534">
        <w:rPr>
          <w:lang w:val="ru-RU"/>
        </w:rPr>
        <w:t>некачественного материала</w:t>
      </w:r>
      <w:r w:rsidR="002F3534" w:rsidRPr="00EE1193">
        <w:rPr>
          <w:lang w:val="ru-RU"/>
        </w:rPr>
        <w:t>, из</w:t>
      </w:r>
      <w:r w:rsidR="002F3534">
        <w:rPr>
          <w:lang w:val="ru-RU"/>
        </w:rPr>
        <w:t xml:space="preserve"> которого изготовлено оборудование</w:t>
      </w:r>
      <w:r w:rsidR="002F3534" w:rsidRPr="00EE1193">
        <w:rPr>
          <w:lang w:val="ru-RU"/>
        </w:rPr>
        <w:t xml:space="preserve">, </w:t>
      </w:r>
      <w:r w:rsidR="002F3534">
        <w:rPr>
          <w:lang w:val="ru-RU"/>
        </w:rPr>
        <w:t>то ремонт, замена частей будут произведены</w:t>
      </w:r>
      <w:r w:rsidR="002F3534" w:rsidRPr="00EE1193">
        <w:rPr>
          <w:lang w:val="ru-RU"/>
        </w:rPr>
        <w:t xml:space="preserve"> </w:t>
      </w:r>
      <w:r w:rsidR="002F3534">
        <w:rPr>
          <w:lang w:val="ru-RU"/>
        </w:rPr>
        <w:t>на бесплатной основе</w:t>
      </w:r>
      <w:r w:rsidRPr="002F3534">
        <w:rPr>
          <w:lang w:val="ru-RU"/>
        </w:rPr>
        <w:t>.</w:t>
      </w:r>
    </w:p>
    <w:p w14:paraId="590F5F2E" w14:textId="77777777" w:rsidR="00007AFC" w:rsidRPr="002F3534" w:rsidRDefault="00007AFC" w:rsidP="00007AFC">
      <w:pPr>
        <w:rPr>
          <w:lang w:val="ru-RU"/>
        </w:rPr>
      </w:pPr>
      <w:r w:rsidRPr="002F3534">
        <w:rPr>
          <w:b/>
          <w:lang w:val="ru-RU"/>
        </w:rPr>
        <w:t>7-)</w:t>
      </w:r>
      <w:r w:rsidRPr="002F3534">
        <w:rPr>
          <w:lang w:val="ru-RU"/>
        </w:rPr>
        <w:t xml:space="preserve">   </w:t>
      </w:r>
      <w:r w:rsidR="002F3534">
        <w:rPr>
          <w:lang w:val="ru-RU"/>
        </w:rPr>
        <w:t>Г</w:t>
      </w:r>
      <w:r w:rsidR="002F3534" w:rsidRPr="00EE1193">
        <w:rPr>
          <w:lang w:val="ru-RU"/>
        </w:rPr>
        <w:t xml:space="preserve">арантия не </w:t>
      </w:r>
      <w:r w:rsidR="002F3534">
        <w:rPr>
          <w:lang w:val="ru-RU"/>
        </w:rPr>
        <w:t>распростр</w:t>
      </w:r>
      <w:r w:rsidR="002F3534" w:rsidRPr="00EE1193">
        <w:rPr>
          <w:lang w:val="ru-RU"/>
        </w:rPr>
        <w:t>аняется, если серийный номер на машине фальсифицирован</w:t>
      </w:r>
      <w:r w:rsidRPr="002F3534">
        <w:rPr>
          <w:lang w:val="ru-RU"/>
        </w:rPr>
        <w:t>.</w:t>
      </w:r>
    </w:p>
    <w:p w14:paraId="3DC35E06" w14:textId="77777777" w:rsidR="002F3534" w:rsidRPr="00BF2A2A" w:rsidRDefault="002F3534" w:rsidP="002F3534">
      <w:pPr>
        <w:rPr>
          <w:lang w:val="ru-RU"/>
        </w:rPr>
      </w:pPr>
      <w:r>
        <w:rPr>
          <w:b/>
          <w:lang w:val="ru-RU"/>
        </w:rPr>
        <w:t xml:space="preserve">8-) </w:t>
      </w:r>
      <w:r w:rsidRPr="00144C2D">
        <w:rPr>
          <w:lang w:val="ru-RU"/>
        </w:rPr>
        <w:t>Неисправности</w:t>
      </w:r>
      <w:r w:rsidRPr="008838C7">
        <w:rPr>
          <w:lang w:val="ru-RU"/>
        </w:rPr>
        <w:t xml:space="preserve">, вызванные </w:t>
      </w:r>
      <w:r>
        <w:rPr>
          <w:lang w:val="ru-RU"/>
        </w:rPr>
        <w:t>ниж</w:t>
      </w:r>
      <w:r w:rsidRPr="008838C7">
        <w:rPr>
          <w:lang w:val="ru-RU"/>
        </w:rPr>
        <w:t>еуказанными причинами, не покрываются гарантией</w:t>
      </w:r>
      <w:r w:rsidRPr="00BF2A2A">
        <w:rPr>
          <w:lang w:val="ru-RU"/>
        </w:rPr>
        <w:t>,</w:t>
      </w:r>
    </w:p>
    <w:p w14:paraId="0AFADEC1" w14:textId="77777777" w:rsidR="002F3534" w:rsidRPr="00690D22" w:rsidRDefault="002F3534" w:rsidP="002F3534">
      <w:pPr>
        <w:spacing w:line="240" w:lineRule="auto"/>
        <w:rPr>
          <w:lang w:val="ru-RU"/>
        </w:rPr>
      </w:pPr>
      <w:r w:rsidRPr="00BF2A2A">
        <w:rPr>
          <w:lang w:val="ru-RU"/>
        </w:rPr>
        <w:t xml:space="preserve">        </w:t>
      </w:r>
      <w:r>
        <w:rPr>
          <w:lang w:val="ru-RU"/>
        </w:rPr>
        <w:t xml:space="preserve">- </w:t>
      </w:r>
      <w:r w:rsidRPr="00EE1193">
        <w:rPr>
          <w:lang w:val="ru-RU"/>
        </w:rPr>
        <w:t xml:space="preserve">Подверженность </w:t>
      </w:r>
      <w:r>
        <w:rPr>
          <w:lang w:val="ru-RU"/>
        </w:rPr>
        <w:t>оборудования</w:t>
      </w:r>
      <w:r w:rsidRPr="00EE1193">
        <w:rPr>
          <w:lang w:val="ru-RU"/>
        </w:rPr>
        <w:t xml:space="preserve"> механическим воздействиям при транспортировке</w:t>
      </w:r>
      <w:r>
        <w:rPr>
          <w:lang w:val="ru-RU"/>
        </w:rPr>
        <w:t>;</w:t>
      </w:r>
    </w:p>
    <w:p w14:paraId="55404C08" w14:textId="77777777" w:rsidR="002F3534" w:rsidRPr="00690D22" w:rsidRDefault="002F3534" w:rsidP="002F3534">
      <w:pPr>
        <w:spacing w:line="240" w:lineRule="auto"/>
        <w:rPr>
          <w:lang w:val="ru-RU"/>
        </w:rPr>
      </w:pPr>
      <w:r>
        <w:rPr>
          <w:lang w:val="ru-RU"/>
        </w:rPr>
        <w:t xml:space="preserve">      - </w:t>
      </w:r>
      <w:r w:rsidRPr="008838C7">
        <w:rPr>
          <w:lang w:val="ru-RU"/>
        </w:rPr>
        <w:t xml:space="preserve">Неправильное подключение </w:t>
      </w:r>
      <w:r>
        <w:rPr>
          <w:lang w:val="ru-RU"/>
        </w:rPr>
        <w:t>оборудования</w:t>
      </w:r>
      <w:r w:rsidRPr="008838C7">
        <w:rPr>
          <w:lang w:val="ru-RU"/>
        </w:rPr>
        <w:t xml:space="preserve"> к </w:t>
      </w:r>
      <w:r>
        <w:rPr>
          <w:lang w:val="ru-RU"/>
        </w:rPr>
        <w:t>электро</w:t>
      </w:r>
      <w:r w:rsidRPr="008838C7">
        <w:rPr>
          <w:lang w:val="ru-RU"/>
        </w:rPr>
        <w:t>сети</w:t>
      </w:r>
      <w:r>
        <w:rPr>
          <w:lang w:val="ru-RU"/>
        </w:rPr>
        <w:t>,</w:t>
      </w:r>
      <w:r w:rsidRPr="008838C7">
        <w:rPr>
          <w:lang w:val="ru-RU"/>
        </w:rPr>
        <w:t xml:space="preserve"> подача </w:t>
      </w:r>
      <w:r>
        <w:rPr>
          <w:lang w:val="ru-RU"/>
        </w:rPr>
        <w:t>неподходящего</w:t>
      </w:r>
      <w:r w:rsidRPr="008838C7">
        <w:rPr>
          <w:lang w:val="ru-RU"/>
        </w:rPr>
        <w:t xml:space="preserve"> напряжения</w:t>
      </w:r>
      <w:r>
        <w:rPr>
          <w:lang w:val="ru-RU"/>
        </w:rPr>
        <w:t>,</w:t>
      </w:r>
      <w:r w:rsidRPr="008838C7">
        <w:rPr>
          <w:lang w:val="ru-RU"/>
        </w:rPr>
        <w:t xml:space="preserve"> </w:t>
      </w:r>
      <w:r>
        <w:rPr>
          <w:lang w:val="ru-RU"/>
        </w:rPr>
        <w:t xml:space="preserve">при несоблюдении </w:t>
      </w:r>
      <w:r w:rsidRPr="008838C7">
        <w:rPr>
          <w:lang w:val="ru-RU"/>
        </w:rPr>
        <w:t>написанн</w:t>
      </w:r>
      <w:r>
        <w:rPr>
          <w:lang w:val="ru-RU"/>
        </w:rPr>
        <w:t>ого</w:t>
      </w:r>
      <w:r w:rsidRPr="008838C7">
        <w:rPr>
          <w:lang w:val="ru-RU"/>
        </w:rPr>
        <w:t xml:space="preserve"> во введении и руководстве пользователя</w:t>
      </w:r>
      <w:r>
        <w:rPr>
          <w:lang w:val="ru-RU"/>
        </w:rPr>
        <w:t>;</w:t>
      </w:r>
    </w:p>
    <w:p w14:paraId="1EB1B868" w14:textId="77777777" w:rsidR="002F3534" w:rsidRPr="00690D22" w:rsidRDefault="002F3534" w:rsidP="002F3534">
      <w:pPr>
        <w:spacing w:line="240" w:lineRule="auto"/>
        <w:rPr>
          <w:lang w:val="ru-RU"/>
        </w:rPr>
      </w:pPr>
      <w:r>
        <w:rPr>
          <w:lang w:val="ru-RU"/>
        </w:rPr>
        <w:t xml:space="preserve">     </w:t>
      </w:r>
      <w:r w:rsidRPr="00690D22">
        <w:rPr>
          <w:lang w:val="ru-RU"/>
        </w:rPr>
        <w:t xml:space="preserve"> </w:t>
      </w:r>
      <w:r>
        <w:rPr>
          <w:lang w:val="ru-RU"/>
        </w:rPr>
        <w:t xml:space="preserve">- </w:t>
      </w:r>
      <w:r w:rsidRPr="008838C7">
        <w:rPr>
          <w:lang w:val="ru-RU"/>
        </w:rPr>
        <w:t>Эксплуатация машины в условиях перегрузки</w:t>
      </w:r>
      <w:r>
        <w:rPr>
          <w:lang w:val="ru-RU"/>
        </w:rPr>
        <w:t>;</w:t>
      </w:r>
    </w:p>
    <w:p w14:paraId="22FC3E08" w14:textId="77777777" w:rsidR="002F3534" w:rsidRPr="00690D22" w:rsidRDefault="002F3534" w:rsidP="002F3534">
      <w:pPr>
        <w:spacing w:line="240" w:lineRule="auto"/>
        <w:rPr>
          <w:lang w:val="ru-RU"/>
        </w:rPr>
      </w:pPr>
      <w:r>
        <w:rPr>
          <w:lang w:val="ru-RU"/>
        </w:rPr>
        <w:t xml:space="preserve">      - </w:t>
      </w:r>
      <w:r w:rsidRPr="008838C7">
        <w:rPr>
          <w:lang w:val="ru-RU"/>
        </w:rPr>
        <w:t xml:space="preserve">Недостаточное питание </w:t>
      </w:r>
      <w:r>
        <w:rPr>
          <w:lang w:val="ru-RU"/>
        </w:rPr>
        <w:t>оборудования</w:t>
      </w:r>
      <w:r w:rsidRPr="008838C7">
        <w:rPr>
          <w:lang w:val="ru-RU"/>
        </w:rPr>
        <w:t xml:space="preserve"> от сети</w:t>
      </w:r>
      <w:r>
        <w:rPr>
          <w:lang w:val="ru-RU"/>
        </w:rPr>
        <w:t>,</w:t>
      </w:r>
      <w:r w:rsidRPr="008838C7">
        <w:rPr>
          <w:lang w:val="ru-RU"/>
        </w:rPr>
        <w:t xml:space="preserve"> </w:t>
      </w:r>
      <w:r>
        <w:rPr>
          <w:lang w:val="ru-RU"/>
        </w:rPr>
        <w:t>незакрепленные</w:t>
      </w:r>
      <w:r w:rsidRPr="008838C7">
        <w:rPr>
          <w:lang w:val="ru-RU"/>
        </w:rPr>
        <w:t xml:space="preserve"> и</w:t>
      </w:r>
      <w:r>
        <w:rPr>
          <w:lang w:val="ru-RU"/>
        </w:rPr>
        <w:t>ли</w:t>
      </w:r>
      <w:r w:rsidRPr="008838C7">
        <w:rPr>
          <w:lang w:val="ru-RU"/>
        </w:rPr>
        <w:t xml:space="preserve"> </w:t>
      </w:r>
      <w:r>
        <w:rPr>
          <w:lang w:val="ru-RU"/>
        </w:rPr>
        <w:t>неаккуратные</w:t>
      </w:r>
      <w:r w:rsidRPr="008838C7">
        <w:rPr>
          <w:lang w:val="ru-RU"/>
        </w:rPr>
        <w:t xml:space="preserve"> электрические соединения</w:t>
      </w:r>
      <w:r>
        <w:rPr>
          <w:lang w:val="ru-RU"/>
        </w:rPr>
        <w:t>;</w:t>
      </w:r>
    </w:p>
    <w:p w14:paraId="41E480FD" w14:textId="77777777" w:rsidR="002F3534" w:rsidRPr="00690D22" w:rsidRDefault="002F3534" w:rsidP="002F3534">
      <w:pPr>
        <w:spacing w:line="240" w:lineRule="auto"/>
        <w:rPr>
          <w:lang w:val="ru-RU"/>
        </w:rPr>
      </w:pPr>
      <w:r w:rsidRPr="0037577C">
        <w:rPr>
          <w:lang w:val="en-US"/>
        </w:rPr>
        <w:t>        </w:t>
      </w:r>
      <w:r>
        <w:rPr>
          <w:lang w:val="ru-RU"/>
        </w:rPr>
        <w:t>- Невозможность</w:t>
      </w:r>
      <w:r w:rsidRPr="008838C7">
        <w:rPr>
          <w:lang w:val="ru-RU"/>
        </w:rPr>
        <w:t xml:space="preserve"> </w:t>
      </w:r>
      <w:r>
        <w:rPr>
          <w:lang w:val="ru-RU"/>
        </w:rPr>
        <w:t>чистки оборудования</w:t>
      </w:r>
      <w:r w:rsidRPr="008838C7">
        <w:rPr>
          <w:lang w:val="ru-RU"/>
        </w:rPr>
        <w:t>, работающ</w:t>
      </w:r>
      <w:r>
        <w:rPr>
          <w:lang w:val="ru-RU"/>
        </w:rPr>
        <w:t>его</w:t>
      </w:r>
      <w:r w:rsidRPr="008838C7">
        <w:rPr>
          <w:lang w:val="ru-RU"/>
        </w:rPr>
        <w:t xml:space="preserve"> в запыленных </w:t>
      </w:r>
      <w:r>
        <w:rPr>
          <w:lang w:val="ru-RU"/>
        </w:rPr>
        <w:t>местах</w:t>
      </w:r>
      <w:r w:rsidRPr="008838C7">
        <w:rPr>
          <w:lang w:val="ru-RU"/>
        </w:rPr>
        <w:t xml:space="preserve">, в течение </w:t>
      </w:r>
      <w:r>
        <w:rPr>
          <w:lang w:val="ru-RU"/>
        </w:rPr>
        <w:t>длительного</w:t>
      </w:r>
      <w:r w:rsidRPr="008838C7">
        <w:rPr>
          <w:lang w:val="ru-RU"/>
        </w:rPr>
        <w:t xml:space="preserve"> периода времени</w:t>
      </w:r>
      <w:r>
        <w:rPr>
          <w:lang w:val="ru-RU"/>
        </w:rPr>
        <w:t>;</w:t>
      </w:r>
    </w:p>
    <w:p w14:paraId="763539B5" w14:textId="77777777" w:rsidR="002F3534" w:rsidRPr="004B533A" w:rsidRDefault="002F3534" w:rsidP="002F3534">
      <w:pPr>
        <w:rPr>
          <w:lang w:val="ru-RU"/>
        </w:rPr>
      </w:pPr>
      <w:r w:rsidRPr="00690D22">
        <w:rPr>
          <w:lang w:val="ru-RU"/>
        </w:rPr>
        <w:t xml:space="preserve">      </w:t>
      </w:r>
      <w:r>
        <w:rPr>
          <w:lang w:val="ru-RU"/>
        </w:rPr>
        <w:t>-</w:t>
      </w:r>
      <w:r w:rsidRPr="00690D22">
        <w:rPr>
          <w:lang w:val="ru-RU"/>
        </w:rPr>
        <w:t xml:space="preserve"> </w:t>
      </w:r>
      <w:r w:rsidRPr="008838C7">
        <w:rPr>
          <w:lang w:val="ru-RU"/>
        </w:rPr>
        <w:t xml:space="preserve">Неисправность </w:t>
      </w:r>
      <w:r>
        <w:rPr>
          <w:lang w:val="ru-RU"/>
        </w:rPr>
        <w:t>оборудования</w:t>
      </w:r>
      <w:r w:rsidRPr="008838C7">
        <w:rPr>
          <w:lang w:val="ru-RU"/>
        </w:rPr>
        <w:t xml:space="preserve"> из-за ошибки человека / лиц, использующих </w:t>
      </w:r>
      <w:r>
        <w:rPr>
          <w:lang w:val="ru-RU"/>
        </w:rPr>
        <w:t>оборудование</w:t>
      </w:r>
      <w:r w:rsidRPr="004B533A">
        <w:rPr>
          <w:lang w:val="ru-RU"/>
        </w:rPr>
        <w:t>.</w:t>
      </w:r>
    </w:p>
    <w:p w14:paraId="72F3BFC0" w14:textId="77777777" w:rsidR="002F3534" w:rsidRPr="004B533A" w:rsidRDefault="002F3534" w:rsidP="002F3534">
      <w:pPr>
        <w:rPr>
          <w:lang w:val="ru-RU"/>
        </w:rPr>
      </w:pPr>
      <w:r w:rsidRPr="004B533A">
        <w:rPr>
          <w:b/>
          <w:lang w:val="ru-RU"/>
        </w:rPr>
        <w:t>9-)</w:t>
      </w:r>
      <w:r w:rsidRPr="004B533A">
        <w:rPr>
          <w:lang w:val="ru-RU"/>
        </w:rPr>
        <w:t xml:space="preserve"> </w:t>
      </w:r>
      <w:r>
        <w:rPr>
          <w:lang w:val="ru-RU"/>
        </w:rPr>
        <w:t>Неисправности</w:t>
      </w:r>
      <w:r w:rsidRPr="008838C7">
        <w:rPr>
          <w:lang w:val="ru-RU"/>
        </w:rPr>
        <w:t xml:space="preserve">, возникшие в результате использования </w:t>
      </w:r>
      <w:r>
        <w:rPr>
          <w:lang w:val="ru-RU"/>
        </w:rPr>
        <w:t>оборудования</w:t>
      </w:r>
      <w:r w:rsidRPr="008838C7">
        <w:rPr>
          <w:lang w:val="ru-RU"/>
        </w:rPr>
        <w:t xml:space="preserve"> </w:t>
      </w:r>
      <w:r>
        <w:rPr>
          <w:lang w:val="ru-RU"/>
        </w:rPr>
        <w:t xml:space="preserve">с нарушением </w:t>
      </w:r>
      <w:r w:rsidRPr="008838C7">
        <w:rPr>
          <w:lang w:val="ru-RU"/>
        </w:rPr>
        <w:t>инструкции по эксплуатации, не подлежат гарантийному обслуживанию</w:t>
      </w:r>
      <w:r w:rsidRPr="004B533A">
        <w:rPr>
          <w:lang w:val="ru-RU"/>
        </w:rPr>
        <w:t>.</w:t>
      </w:r>
    </w:p>
    <w:p w14:paraId="0C101147" w14:textId="77777777" w:rsidR="00007AFC" w:rsidRPr="002F3534" w:rsidRDefault="002F3534" w:rsidP="002F3534">
      <w:pPr>
        <w:rPr>
          <w:lang w:val="ru-RU"/>
        </w:rPr>
      </w:pPr>
      <w:r w:rsidRPr="004B533A">
        <w:rPr>
          <w:b/>
          <w:lang w:val="ru-RU"/>
        </w:rPr>
        <w:t>10-)</w:t>
      </w:r>
      <w:r w:rsidRPr="004B533A">
        <w:rPr>
          <w:lang w:val="ru-RU"/>
        </w:rPr>
        <w:t xml:space="preserve"> </w:t>
      </w:r>
      <w:r w:rsidRPr="008838C7">
        <w:rPr>
          <w:lang w:val="ru-RU"/>
        </w:rPr>
        <w:t>По любым вопросам, связанным с гарантийным сертификатом, вы можете обратиться в Министерство промышленности и торговли, Главное управление по защите прав потребителей и надзору за рынком</w:t>
      </w:r>
      <w:r w:rsidR="00007AFC" w:rsidRPr="002F3534">
        <w:rPr>
          <w:lang w:val="ru-RU"/>
        </w:rPr>
        <w:t>.</w:t>
      </w:r>
    </w:p>
    <w:p w14:paraId="5F739341" w14:textId="77777777" w:rsidR="00007AFC" w:rsidRPr="002F3534" w:rsidRDefault="00007AFC" w:rsidP="00007AFC">
      <w:pPr>
        <w:rPr>
          <w:lang w:val="ru-RU"/>
        </w:rPr>
      </w:pPr>
    </w:p>
    <w:p w14:paraId="6FE502DF" w14:textId="77777777" w:rsidR="00007AFC" w:rsidRPr="002F3534" w:rsidRDefault="002F3534" w:rsidP="00007AFC">
      <w:pPr>
        <w:rPr>
          <w:lang w:val="ru-RU"/>
        </w:rPr>
      </w:pPr>
      <w:r w:rsidRPr="008838C7">
        <w:rPr>
          <w:lang w:val="ru-RU"/>
        </w:rPr>
        <w:t xml:space="preserve">Данная гарантия предоставляется компанией </w:t>
      </w:r>
      <w:r w:rsidRPr="0037577C">
        <w:rPr>
          <w:lang w:val="en-US"/>
        </w:rPr>
        <w:t>PORLANMAZ</w:t>
      </w:r>
      <w:r w:rsidRPr="008838C7">
        <w:rPr>
          <w:lang w:val="ru-RU"/>
        </w:rPr>
        <w:t xml:space="preserve"> </w:t>
      </w:r>
      <w:r w:rsidRPr="0037577C">
        <w:rPr>
          <w:lang w:val="en-US"/>
        </w:rPr>
        <w:t>MAK</w:t>
      </w:r>
      <w:r w:rsidRPr="008838C7">
        <w:rPr>
          <w:lang w:val="ru-RU"/>
        </w:rPr>
        <w:t>İ</w:t>
      </w:r>
      <w:r w:rsidRPr="0037577C">
        <w:rPr>
          <w:lang w:val="en-US"/>
        </w:rPr>
        <w:t>NE</w:t>
      </w:r>
      <w:r w:rsidRPr="008838C7">
        <w:rPr>
          <w:lang w:val="ru-RU"/>
        </w:rPr>
        <w:t xml:space="preserve"> </w:t>
      </w:r>
      <w:r w:rsidRPr="0037577C">
        <w:rPr>
          <w:lang w:val="en-US"/>
        </w:rPr>
        <w:t>METAL</w:t>
      </w:r>
      <w:r w:rsidRPr="008838C7">
        <w:rPr>
          <w:lang w:val="ru-RU"/>
        </w:rPr>
        <w:t xml:space="preserve"> </w:t>
      </w:r>
      <w:r w:rsidRPr="0037577C">
        <w:rPr>
          <w:lang w:val="en-US"/>
        </w:rPr>
        <w:t>TEKST</w:t>
      </w:r>
      <w:r w:rsidRPr="008838C7">
        <w:rPr>
          <w:lang w:val="ru-RU"/>
        </w:rPr>
        <w:t>İ</w:t>
      </w:r>
      <w:r w:rsidRPr="0037577C">
        <w:rPr>
          <w:lang w:val="en-US"/>
        </w:rPr>
        <w:t>L</w:t>
      </w:r>
      <w:r w:rsidRPr="008838C7">
        <w:rPr>
          <w:lang w:val="ru-RU"/>
        </w:rPr>
        <w:t xml:space="preserve"> İ</w:t>
      </w:r>
      <w:r w:rsidRPr="0037577C">
        <w:rPr>
          <w:lang w:val="en-US"/>
        </w:rPr>
        <w:t>N</w:t>
      </w:r>
      <w:r w:rsidRPr="008838C7">
        <w:rPr>
          <w:lang w:val="ru-RU"/>
        </w:rPr>
        <w:t>Ş.</w:t>
      </w:r>
      <w:r w:rsidRPr="0037577C">
        <w:rPr>
          <w:lang w:val="en-US"/>
        </w:rPr>
        <w:t>HIRD</w:t>
      </w:r>
      <w:r w:rsidRPr="008838C7">
        <w:rPr>
          <w:lang w:val="ru-RU"/>
        </w:rPr>
        <w:t>.</w:t>
      </w:r>
      <w:r w:rsidRPr="0037577C">
        <w:rPr>
          <w:lang w:val="en-US"/>
        </w:rPr>
        <w:t>SAN</w:t>
      </w:r>
      <w:r w:rsidRPr="008838C7">
        <w:rPr>
          <w:lang w:val="ru-RU"/>
        </w:rPr>
        <w:t>.</w:t>
      </w:r>
      <w:r w:rsidRPr="0037577C">
        <w:rPr>
          <w:lang w:val="en-US"/>
        </w:rPr>
        <w:t>VE</w:t>
      </w:r>
      <w:r w:rsidRPr="008838C7">
        <w:rPr>
          <w:lang w:val="ru-RU"/>
        </w:rPr>
        <w:t xml:space="preserve"> </w:t>
      </w:r>
      <w:r w:rsidRPr="0037577C">
        <w:rPr>
          <w:lang w:val="en-US"/>
        </w:rPr>
        <w:t>T</w:t>
      </w:r>
      <w:r w:rsidRPr="008838C7">
        <w:rPr>
          <w:lang w:val="ru-RU"/>
        </w:rPr>
        <w:t>İ</w:t>
      </w:r>
      <w:r w:rsidRPr="0037577C">
        <w:rPr>
          <w:lang w:val="en-US"/>
        </w:rPr>
        <w:t>C</w:t>
      </w:r>
      <w:r w:rsidRPr="008838C7">
        <w:rPr>
          <w:lang w:val="ru-RU"/>
        </w:rPr>
        <w:t>.</w:t>
      </w:r>
      <w:r w:rsidRPr="0037577C">
        <w:rPr>
          <w:lang w:val="en-US"/>
        </w:rPr>
        <w:t>LTD</w:t>
      </w:r>
      <w:r w:rsidRPr="008838C7">
        <w:rPr>
          <w:lang w:val="ru-RU"/>
        </w:rPr>
        <w:t>. Ş</w:t>
      </w:r>
      <w:r w:rsidRPr="0037577C">
        <w:rPr>
          <w:lang w:val="en-US"/>
        </w:rPr>
        <w:t>T</w:t>
      </w:r>
      <w:r>
        <w:rPr>
          <w:lang w:val="ru-RU"/>
        </w:rPr>
        <w:t>İ, и д</w:t>
      </w:r>
      <w:r w:rsidRPr="008838C7">
        <w:rPr>
          <w:lang w:val="ru-RU"/>
        </w:rPr>
        <w:t xml:space="preserve">ействует при условии, что </w:t>
      </w:r>
      <w:r>
        <w:rPr>
          <w:lang w:val="ru-RU"/>
        </w:rPr>
        <w:t>оборудование</w:t>
      </w:r>
      <w:r w:rsidRPr="008838C7">
        <w:rPr>
          <w:lang w:val="ru-RU"/>
        </w:rPr>
        <w:t xml:space="preserve"> использу</w:t>
      </w:r>
      <w:r>
        <w:rPr>
          <w:lang w:val="ru-RU"/>
        </w:rPr>
        <w:t>е</w:t>
      </w:r>
      <w:r w:rsidRPr="008838C7">
        <w:rPr>
          <w:lang w:val="ru-RU"/>
        </w:rPr>
        <w:t xml:space="preserve">тся в соответствии с условиями, указанными в инструкции по эксплуатации и техническому обслуживанию, и </w:t>
      </w:r>
      <w:r>
        <w:rPr>
          <w:lang w:val="ru-RU"/>
        </w:rPr>
        <w:t>при отсутствии</w:t>
      </w:r>
      <w:r w:rsidRPr="008838C7">
        <w:rPr>
          <w:lang w:val="ru-RU"/>
        </w:rPr>
        <w:t xml:space="preserve"> вмеш</w:t>
      </w:r>
      <w:r>
        <w:rPr>
          <w:lang w:val="ru-RU"/>
        </w:rPr>
        <w:t>ательства неуполномоченных лиц</w:t>
      </w:r>
      <w:r w:rsidRPr="008838C7">
        <w:rPr>
          <w:lang w:val="ru-RU"/>
        </w:rPr>
        <w:t>, кроме персонала, уполномоченного</w:t>
      </w:r>
      <w:r>
        <w:rPr>
          <w:lang w:val="ru-RU"/>
        </w:rPr>
        <w:t xml:space="preserve"> </w:t>
      </w:r>
      <w:r w:rsidRPr="0037577C">
        <w:rPr>
          <w:lang w:val="en-US"/>
        </w:rPr>
        <w:t>PORLANMAZ</w:t>
      </w:r>
      <w:r w:rsidRPr="008838C7">
        <w:rPr>
          <w:lang w:val="ru-RU"/>
        </w:rPr>
        <w:t xml:space="preserve"> </w:t>
      </w:r>
      <w:r w:rsidRPr="0037577C">
        <w:rPr>
          <w:lang w:val="en-US"/>
        </w:rPr>
        <w:t>MAK</w:t>
      </w:r>
      <w:r w:rsidRPr="008838C7">
        <w:rPr>
          <w:lang w:val="ru-RU"/>
        </w:rPr>
        <w:t>İ</w:t>
      </w:r>
      <w:r w:rsidRPr="0037577C">
        <w:rPr>
          <w:lang w:val="en-US"/>
        </w:rPr>
        <w:t>NE</w:t>
      </w:r>
      <w:r w:rsidRPr="008838C7">
        <w:rPr>
          <w:lang w:val="ru-RU"/>
        </w:rPr>
        <w:t xml:space="preserve"> </w:t>
      </w:r>
      <w:r w:rsidRPr="0037577C">
        <w:rPr>
          <w:lang w:val="en-US"/>
        </w:rPr>
        <w:t>METAL</w:t>
      </w:r>
      <w:r w:rsidRPr="008838C7">
        <w:rPr>
          <w:lang w:val="ru-RU"/>
        </w:rPr>
        <w:t xml:space="preserve"> </w:t>
      </w:r>
      <w:r w:rsidRPr="0037577C">
        <w:rPr>
          <w:lang w:val="en-US"/>
        </w:rPr>
        <w:t>TEKST</w:t>
      </w:r>
      <w:r w:rsidRPr="008838C7">
        <w:rPr>
          <w:lang w:val="ru-RU"/>
        </w:rPr>
        <w:t>İ</w:t>
      </w:r>
      <w:r w:rsidRPr="0037577C">
        <w:rPr>
          <w:lang w:val="en-US"/>
        </w:rPr>
        <w:t>L</w:t>
      </w:r>
      <w:r w:rsidRPr="008838C7">
        <w:rPr>
          <w:lang w:val="ru-RU"/>
        </w:rPr>
        <w:t xml:space="preserve"> İ</w:t>
      </w:r>
      <w:r w:rsidRPr="0037577C">
        <w:rPr>
          <w:lang w:val="en-US"/>
        </w:rPr>
        <w:t>N</w:t>
      </w:r>
      <w:r w:rsidRPr="008838C7">
        <w:rPr>
          <w:lang w:val="ru-RU"/>
        </w:rPr>
        <w:t>Ş.</w:t>
      </w:r>
      <w:r w:rsidRPr="0037577C">
        <w:rPr>
          <w:lang w:val="en-US"/>
        </w:rPr>
        <w:t>HIRD</w:t>
      </w:r>
      <w:r w:rsidRPr="008838C7">
        <w:rPr>
          <w:lang w:val="ru-RU"/>
        </w:rPr>
        <w:t>.</w:t>
      </w:r>
      <w:r w:rsidRPr="0037577C">
        <w:rPr>
          <w:lang w:val="en-US"/>
        </w:rPr>
        <w:t>SAN</w:t>
      </w:r>
      <w:r w:rsidRPr="008838C7">
        <w:rPr>
          <w:lang w:val="ru-RU"/>
        </w:rPr>
        <w:t>.</w:t>
      </w:r>
      <w:r w:rsidRPr="0037577C">
        <w:rPr>
          <w:lang w:val="en-US"/>
        </w:rPr>
        <w:t>VE</w:t>
      </w:r>
      <w:r w:rsidRPr="008838C7">
        <w:rPr>
          <w:lang w:val="ru-RU"/>
        </w:rPr>
        <w:t xml:space="preserve"> </w:t>
      </w:r>
      <w:r w:rsidRPr="0037577C">
        <w:rPr>
          <w:lang w:val="en-US"/>
        </w:rPr>
        <w:t>T</w:t>
      </w:r>
      <w:r w:rsidRPr="008838C7">
        <w:rPr>
          <w:lang w:val="ru-RU"/>
        </w:rPr>
        <w:t>İ</w:t>
      </w:r>
      <w:r w:rsidRPr="0037577C">
        <w:rPr>
          <w:lang w:val="en-US"/>
        </w:rPr>
        <w:t>C</w:t>
      </w:r>
      <w:r w:rsidRPr="008838C7">
        <w:rPr>
          <w:lang w:val="ru-RU"/>
        </w:rPr>
        <w:t>.</w:t>
      </w:r>
      <w:r w:rsidRPr="0037577C">
        <w:rPr>
          <w:lang w:val="en-US"/>
        </w:rPr>
        <w:t>LTD</w:t>
      </w:r>
      <w:r w:rsidRPr="008838C7">
        <w:rPr>
          <w:lang w:val="ru-RU"/>
        </w:rPr>
        <w:t>. Ş</w:t>
      </w:r>
      <w:r w:rsidRPr="0037577C">
        <w:rPr>
          <w:lang w:val="en-US"/>
        </w:rPr>
        <w:t>T</w:t>
      </w:r>
      <w:r w:rsidRPr="008838C7">
        <w:rPr>
          <w:lang w:val="ru-RU"/>
        </w:rPr>
        <w:t>İ, по</w:t>
      </w:r>
      <w:r w:rsidRPr="008E4DA1">
        <w:rPr>
          <w:lang w:val="ru-RU"/>
        </w:rPr>
        <w:t xml:space="preserve"> техническим, ремонтным и любым другим </w:t>
      </w:r>
      <w:r>
        <w:rPr>
          <w:lang w:val="ru-RU"/>
        </w:rPr>
        <w:t>вопросам</w:t>
      </w:r>
      <w:r w:rsidR="00007AFC" w:rsidRPr="002F3534">
        <w:rPr>
          <w:lang w:val="ru-RU"/>
        </w:rPr>
        <w:t>.</w:t>
      </w:r>
    </w:p>
    <w:p w14:paraId="3FAC122F" w14:textId="77777777" w:rsidR="002F3534" w:rsidRPr="004B533A" w:rsidRDefault="002F3534" w:rsidP="002F3534">
      <w:pPr>
        <w:rPr>
          <w:lang w:val="ru-RU"/>
        </w:rPr>
      </w:pPr>
      <w:r>
        <w:rPr>
          <w:lang w:val="ru-RU"/>
        </w:rPr>
        <w:t>К</w:t>
      </w:r>
      <w:r w:rsidRPr="008E4DA1">
        <w:rPr>
          <w:lang w:val="ru-RU"/>
        </w:rPr>
        <w:t xml:space="preserve">роме того, следующие </w:t>
      </w:r>
      <w:r>
        <w:rPr>
          <w:lang w:val="ru-RU"/>
        </w:rPr>
        <w:t>пункты</w:t>
      </w:r>
      <w:r w:rsidRPr="008E4DA1">
        <w:rPr>
          <w:lang w:val="ru-RU"/>
        </w:rPr>
        <w:t xml:space="preserve"> </w:t>
      </w:r>
      <w:r>
        <w:rPr>
          <w:lang w:val="ru-RU"/>
        </w:rPr>
        <w:t xml:space="preserve">также </w:t>
      </w:r>
      <w:r w:rsidRPr="008E4DA1">
        <w:rPr>
          <w:lang w:val="ru-RU"/>
        </w:rPr>
        <w:t>не являются гарантийными</w:t>
      </w:r>
    </w:p>
    <w:p w14:paraId="47426193" w14:textId="77777777" w:rsidR="002F3534" w:rsidRPr="004B533A" w:rsidRDefault="002F3534" w:rsidP="002F3534">
      <w:pPr>
        <w:rPr>
          <w:lang w:val="ru-RU"/>
        </w:rPr>
      </w:pPr>
      <w:r w:rsidRPr="004B533A">
        <w:rPr>
          <w:lang w:val="ru-RU"/>
        </w:rPr>
        <w:t xml:space="preserve">1. </w:t>
      </w:r>
      <w:r w:rsidRPr="007B05C8">
        <w:rPr>
          <w:lang w:val="ru-RU"/>
        </w:rPr>
        <w:t xml:space="preserve">Искажение, ломка и царапание наружной поверхности машины, </w:t>
      </w:r>
      <w:r>
        <w:rPr>
          <w:lang w:val="ru-RU"/>
        </w:rPr>
        <w:t>совершенное</w:t>
      </w:r>
      <w:r w:rsidRPr="007B05C8">
        <w:rPr>
          <w:lang w:val="ru-RU"/>
        </w:rPr>
        <w:t xml:space="preserve"> пользователем</w:t>
      </w:r>
      <w:r>
        <w:rPr>
          <w:lang w:val="ru-RU"/>
        </w:rPr>
        <w:t>.</w:t>
      </w:r>
      <w:r w:rsidRPr="004B533A">
        <w:rPr>
          <w:lang w:val="ru-RU"/>
        </w:rPr>
        <w:t xml:space="preserve"> </w:t>
      </w:r>
    </w:p>
    <w:p w14:paraId="58A62FB3" w14:textId="77777777" w:rsidR="002F3534" w:rsidRPr="004B533A" w:rsidRDefault="002F3534" w:rsidP="002F3534">
      <w:pPr>
        <w:rPr>
          <w:lang w:val="ru-RU"/>
        </w:rPr>
      </w:pPr>
      <w:r w:rsidRPr="004B533A">
        <w:rPr>
          <w:lang w:val="ru-RU"/>
        </w:rPr>
        <w:t xml:space="preserve">2. </w:t>
      </w:r>
      <w:r w:rsidRPr="007B05C8">
        <w:rPr>
          <w:lang w:val="ru-RU"/>
        </w:rPr>
        <w:t xml:space="preserve">Повреждения и </w:t>
      </w:r>
      <w:r>
        <w:rPr>
          <w:lang w:val="ru-RU"/>
        </w:rPr>
        <w:t>разрушения</w:t>
      </w:r>
      <w:r w:rsidRPr="007B05C8">
        <w:rPr>
          <w:lang w:val="ru-RU"/>
        </w:rPr>
        <w:t xml:space="preserve"> при погрузке, разгрузке и транспортировке</w:t>
      </w:r>
      <w:r>
        <w:rPr>
          <w:lang w:val="ru-RU"/>
        </w:rPr>
        <w:t>.</w:t>
      </w:r>
      <w:r w:rsidRPr="004B533A">
        <w:rPr>
          <w:lang w:val="ru-RU"/>
        </w:rPr>
        <w:t xml:space="preserve"> </w:t>
      </w:r>
    </w:p>
    <w:p w14:paraId="7A80C40F" w14:textId="77777777" w:rsidR="002F3534" w:rsidRPr="004B533A" w:rsidRDefault="002F3534" w:rsidP="002F3534">
      <w:pPr>
        <w:rPr>
          <w:lang w:val="ru-RU"/>
        </w:rPr>
      </w:pPr>
      <w:r w:rsidRPr="004B533A">
        <w:rPr>
          <w:lang w:val="ru-RU"/>
        </w:rPr>
        <w:t xml:space="preserve">3. </w:t>
      </w:r>
      <w:r w:rsidRPr="007B05C8">
        <w:rPr>
          <w:lang w:val="ru-RU"/>
        </w:rPr>
        <w:t>Повреждения и неисправности, вызванные низким или избыточным напряжением, неправильн</w:t>
      </w:r>
      <w:r>
        <w:rPr>
          <w:lang w:val="ru-RU"/>
        </w:rPr>
        <w:t>ым</w:t>
      </w:r>
      <w:r w:rsidRPr="007B05C8">
        <w:rPr>
          <w:lang w:val="ru-RU"/>
        </w:rPr>
        <w:t xml:space="preserve"> </w:t>
      </w:r>
      <w:r>
        <w:rPr>
          <w:lang w:val="ru-RU"/>
        </w:rPr>
        <w:t>электромонтажом</w:t>
      </w:r>
      <w:r w:rsidRPr="007B05C8">
        <w:rPr>
          <w:lang w:val="ru-RU"/>
        </w:rPr>
        <w:t xml:space="preserve">, использованием </w:t>
      </w:r>
      <w:r>
        <w:rPr>
          <w:lang w:val="ru-RU"/>
        </w:rPr>
        <w:t>оборудования</w:t>
      </w:r>
      <w:r w:rsidRPr="007B05C8">
        <w:rPr>
          <w:lang w:val="ru-RU"/>
        </w:rPr>
        <w:t xml:space="preserve"> при напряжении, отличном от </w:t>
      </w:r>
      <w:r>
        <w:rPr>
          <w:lang w:val="ru-RU"/>
        </w:rPr>
        <w:t>показателей</w:t>
      </w:r>
      <w:r w:rsidRPr="007B05C8">
        <w:rPr>
          <w:lang w:val="ru-RU"/>
        </w:rPr>
        <w:t>, указанн</w:t>
      </w:r>
      <w:r>
        <w:rPr>
          <w:lang w:val="ru-RU"/>
        </w:rPr>
        <w:t>ых</w:t>
      </w:r>
      <w:r w:rsidRPr="007B05C8">
        <w:rPr>
          <w:lang w:val="ru-RU"/>
        </w:rPr>
        <w:t xml:space="preserve"> на этикетке </w:t>
      </w:r>
      <w:r>
        <w:rPr>
          <w:lang w:val="ru-RU"/>
        </w:rPr>
        <w:t>оборудования.</w:t>
      </w:r>
      <w:r w:rsidRPr="004B533A">
        <w:rPr>
          <w:lang w:val="ru-RU"/>
        </w:rPr>
        <w:t xml:space="preserve"> </w:t>
      </w:r>
    </w:p>
    <w:p w14:paraId="38EE7214" w14:textId="77777777" w:rsidR="002F3534" w:rsidRPr="004B533A" w:rsidRDefault="002F3534" w:rsidP="002F3534">
      <w:pPr>
        <w:rPr>
          <w:lang w:val="ru-RU"/>
        </w:rPr>
      </w:pPr>
      <w:r w:rsidRPr="004B533A">
        <w:rPr>
          <w:lang w:val="ru-RU"/>
        </w:rPr>
        <w:t xml:space="preserve">4. </w:t>
      </w:r>
      <w:r w:rsidRPr="007B05C8">
        <w:rPr>
          <w:lang w:val="ru-RU"/>
        </w:rPr>
        <w:t xml:space="preserve">Неисправности, которые могут быть вызваны </w:t>
      </w:r>
      <w:r>
        <w:rPr>
          <w:lang w:val="ru-RU"/>
        </w:rPr>
        <w:t xml:space="preserve">иным </w:t>
      </w:r>
      <w:r w:rsidRPr="007B05C8">
        <w:rPr>
          <w:lang w:val="ru-RU"/>
        </w:rPr>
        <w:t xml:space="preserve">оборудованием, используемым вместе с </w:t>
      </w:r>
      <w:r>
        <w:rPr>
          <w:lang w:val="ru-RU"/>
        </w:rPr>
        <w:t>данным оборудованием.</w:t>
      </w:r>
      <w:r w:rsidRPr="004B533A">
        <w:rPr>
          <w:lang w:val="ru-RU"/>
        </w:rPr>
        <w:t xml:space="preserve"> </w:t>
      </w:r>
    </w:p>
    <w:p w14:paraId="2E9B4235" w14:textId="77777777" w:rsidR="002F3534" w:rsidRPr="004B533A" w:rsidRDefault="002F3534" w:rsidP="002F3534">
      <w:pPr>
        <w:rPr>
          <w:lang w:val="ru-RU"/>
        </w:rPr>
      </w:pPr>
      <w:r w:rsidRPr="004B533A">
        <w:rPr>
          <w:lang w:val="ru-RU"/>
        </w:rPr>
        <w:t xml:space="preserve">5. </w:t>
      </w:r>
      <w:r w:rsidRPr="007B05C8">
        <w:rPr>
          <w:lang w:val="ru-RU"/>
        </w:rPr>
        <w:t xml:space="preserve">Повреждения и </w:t>
      </w:r>
      <w:r>
        <w:rPr>
          <w:lang w:val="ru-RU"/>
        </w:rPr>
        <w:t>неисправности</w:t>
      </w:r>
      <w:r w:rsidRPr="007B05C8">
        <w:rPr>
          <w:lang w:val="ru-RU"/>
        </w:rPr>
        <w:t>, вызванные любым стихийным бедствием</w:t>
      </w:r>
      <w:r>
        <w:rPr>
          <w:lang w:val="ru-RU"/>
        </w:rPr>
        <w:t>.</w:t>
      </w:r>
      <w:r w:rsidRPr="004B533A">
        <w:rPr>
          <w:lang w:val="ru-RU"/>
        </w:rPr>
        <w:t xml:space="preserve"> </w:t>
      </w:r>
    </w:p>
    <w:p w14:paraId="1547B609" w14:textId="77777777" w:rsidR="002F3534" w:rsidRPr="004B533A" w:rsidRDefault="002F3534" w:rsidP="002F3534">
      <w:pPr>
        <w:rPr>
          <w:lang w:val="ru-RU"/>
        </w:rPr>
      </w:pPr>
      <w:r w:rsidRPr="004B533A">
        <w:rPr>
          <w:lang w:val="ru-RU"/>
        </w:rPr>
        <w:t xml:space="preserve">6. </w:t>
      </w:r>
      <w:r w:rsidRPr="007B05C8">
        <w:rPr>
          <w:lang w:val="ru-RU"/>
        </w:rPr>
        <w:t xml:space="preserve">Неисправности и повреждения, вызванные использованием </w:t>
      </w:r>
      <w:r>
        <w:rPr>
          <w:lang w:val="ru-RU"/>
        </w:rPr>
        <w:t>оборудования, не соблюдая условия</w:t>
      </w:r>
      <w:r w:rsidRPr="007B05C8">
        <w:rPr>
          <w:lang w:val="ru-RU"/>
        </w:rPr>
        <w:t xml:space="preserve"> руководства пользователя</w:t>
      </w:r>
      <w:r>
        <w:rPr>
          <w:lang w:val="ru-RU"/>
        </w:rPr>
        <w:t>.</w:t>
      </w:r>
      <w:r w:rsidRPr="004B533A">
        <w:rPr>
          <w:lang w:val="ru-RU"/>
        </w:rPr>
        <w:t xml:space="preserve"> </w:t>
      </w:r>
    </w:p>
    <w:p w14:paraId="7B1F3562" w14:textId="77777777" w:rsidR="00007AFC" w:rsidRPr="002F3534" w:rsidRDefault="002F3534" w:rsidP="002F3534">
      <w:pPr>
        <w:rPr>
          <w:lang w:val="ru-RU"/>
        </w:rPr>
      </w:pPr>
      <w:r w:rsidRPr="004B533A">
        <w:rPr>
          <w:lang w:val="ru-RU"/>
        </w:rPr>
        <w:t xml:space="preserve">7. </w:t>
      </w:r>
      <w:r w:rsidRPr="007B05C8">
        <w:rPr>
          <w:lang w:val="ru-RU"/>
        </w:rPr>
        <w:t>Электрические сбои из-за износа деталей и ошиб</w:t>
      </w:r>
      <w:r>
        <w:rPr>
          <w:lang w:val="ru-RU"/>
        </w:rPr>
        <w:t>ки при использовании оборудования</w:t>
      </w:r>
      <w:r w:rsidRPr="007B05C8">
        <w:rPr>
          <w:lang w:val="ru-RU"/>
        </w:rPr>
        <w:t xml:space="preserve"> не являются гарантийными</w:t>
      </w:r>
      <w:r w:rsidR="00007AFC" w:rsidRPr="002F3534">
        <w:rPr>
          <w:lang w:val="ru-RU"/>
        </w:rPr>
        <w:t xml:space="preserve">. </w:t>
      </w:r>
    </w:p>
    <w:p w14:paraId="774FE0B1" w14:textId="77777777" w:rsidR="002F3534" w:rsidRPr="004B533A" w:rsidRDefault="002F3534" w:rsidP="002F3534">
      <w:pPr>
        <w:rPr>
          <w:lang w:val="ru-RU"/>
        </w:rPr>
      </w:pPr>
      <w:r w:rsidRPr="007B05C8">
        <w:rPr>
          <w:lang w:val="ru-RU"/>
        </w:rPr>
        <w:t>Устранение вышеперечисленных неисправностей осуществляется за отдельную плату</w:t>
      </w:r>
      <w:r w:rsidRPr="004B533A">
        <w:rPr>
          <w:lang w:val="ru-RU"/>
        </w:rPr>
        <w:t xml:space="preserve">. </w:t>
      </w:r>
    </w:p>
    <w:p w14:paraId="4E6BDC50" w14:textId="77777777" w:rsidR="00007AFC" w:rsidRPr="002F3534" w:rsidRDefault="002F3534" w:rsidP="002F3534">
      <w:pPr>
        <w:rPr>
          <w:lang w:val="ru-RU"/>
        </w:rPr>
      </w:pPr>
      <w:r w:rsidRPr="007B05C8">
        <w:rPr>
          <w:lang w:val="ru-RU"/>
        </w:rPr>
        <w:t xml:space="preserve">Определение действий, которые необходимо предпринять </w:t>
      </w:r>
      <w:r>
        <w:rPr>
          <w:lang w:val="ru-RU"/>
        </w:rPr>
        <w:t xml:space="preserve">для устранения неисправности, </w:t>
      </w:r>
      <w:r w:rsidRPr="007B05C8">
        <w:rPr>
          <w:lang w:val="ru-RU"/>
        </w:rPr>
        <w:t xml:space="preserve">выбор деталей, которые </w:t>
      </w:r>
      <w:r>
        <w:rPr>
          <w:lang w:val="ru-RU"/>
        </w:rPr>
        <w:t>подлежат замене</w:t>
      </w:r>
      <w:r w:rsidRPr="007B05C8">
        <w:rPr>
          <w:lang w:val="ru-RU"/>
        </w:rPr>
        <w:t xml:space="preserve">, </w:t>
      </w:r>
      <w:r>
        <w:rPr>
          <w:lang w:val="ru-RU"/>
        </w:rPr>
        <w:t>принимаются решением</w:t>
      </w:r>
      <w:r w:rsidRPr="007B05C8">
        <w:rPr>
          <w:lang w:val="ru-RU"/>
        </w:rPr>
        <w:t xml:space="preserve"> нашей компании. Устранение неисправности может быть выполнено там, где </w:t>
      </w:r>
      <w:r>
        <w:rPr>
          <w:lang w:val="ru-RU"/>
        </w:rPr>
        <w:t>оборудование непосредственно</w:t>
      </w:r>
      <w:r w:rsidRPr="007B05C8">
        <w:rPr>
          <w:lang w:val="ru-RU"/>
        </w:rPr>
        <w:t xml:space="preserve"> установлен</w:t>
      </w:r>
      <w:r>
        <w:rPr>
          <w:lang w:val="ru-RU"/>
        </w:rPr>
        <w:t>о</w:t>
      </w:r>
      <w:r w:rsidRPr="007B05C8">
        <w:rPr>
          <w:lang w:val="ru-RU"/>
        </w:rPr>
        <w:t xml:space="preserve"> или в </w:t>
      </w:r>
      <w:r>
        <w:rPr>
          <w:lang w:val="ru-RU"/>
        </w:rPr>
        <w:t xml:space="preserve">авторизированном </w:t>
      </w:r>
      <w:r w:rsidRPr="007B05C8">
        <w:rPr>
          <w:lang w:val="ru-RU"/>
        </w:rPr>
        <w:t xml:space="preserve">сервисе. Владелец устройства должен дать </w:t>
      </w:r>
      <w:r>
        <w:rPr>
          <w:lang w:val="ru-RU"/>
        </w:rPr>
        <w:t xml:space="preserve">свое </w:t>
      </w:r>
      <w:r w:rsidRPr="007B05C8">
        <w:rPr>
          <w:lang w:val="ru-RU"/>
        </w:rPr>
        <w:t xml:space="preserve">согласие на </w:t>
      </w:r>
      <w:r>
        <w:rPr>
          <w:lang w:val="ru-RU"/>
        </w:rPr>
        <w:t>данный</w:t>
      </w:r>
      <w:r w:rsidRPr="007B05C8">
        <w:rPr>
          <w:lang w:val="ru-RU"/>
        </w:rPr>
        <w:t xml:space="preserve"> процесс. В случае любой фальсификации на гарантийном свидетельс</w:t>
      </w:r>
      <w:r>
        <w:rPr>
          <w:lang w:val="ru-RU"/>
        </w:rPr>
        <w:t xml:space="preserve">тве или серийном номере машины, </w:t>
      </w:r>
      <w:r w:rsidRPr="007B05C8">
        <w:rPr>
          <w:lang w:val="ru-RU"/>
        </w:rPr>
        <w:t>факта</w:t>
      </w:r>
      <w:r>
        <w:rPr>
          <w:lang w:val="ru-RU"/>
        </w:rPr>
        <w:t xml:space="preserve"> того</w:t>
      </w:r>
      <w:r w:rsidRPr="007B05C8">
        <w:rPr>
          <w:lang w:val="ru-RU"/>
        </w:rPr>
        <w:t>, что гарантийное свидетельство не прин</w:t>
      </w:r>
      <w:r>
        <w:rPr>
          <w:lang w:val="ru-RU"/>
        </w:rPr>
        <w:t xml:space="preserve">адлежит дефектному устройству, а также </w:t>
      </w:r>
      <w:r w:rsidRPr="007B05C8">
        <w:rPr>
          <w:lang w:val="ru-RU"/>
        </w:rPr>
        <w:t>непред</w:t>
      </w:r>
      <w:r>
        <w:rPr>
          <w:lang w:val="ru-RU"/>
        </w:rPr>
        <w:t xml:space="preserve">ставление </w:t>
      </w:r>
      <w:r w:rsidRPr="007B05C8">
        <w:rPr>
          <w:lang w:val="ru-RU"/>
        </w:rPr>
        <w:t xml:space="preserve">гарантийного свидетельства, </w:t>
      </w:r>
      <w:r>
        <w:rPr>
          <w:lang w:val="ru-RU"/>
        </w:rPr>
        <w:t>влечет за собой полное снятие оборудования с гарантии</w:t>
      </w:r>
      <w:r w:rsidR="00007AFC" w:rsidRPr="002F3534">
        <w:rPr>
          <w:lang w:val="ru-RU"/>
        </w:rPr>
        <w:t>.</w:t>
      </w:r>
    </w:p>
    <w:p w14:paraId="1AEFC633" w14:textId="77777777" w:rsidR="00C93CD1" w:rsidRPr="002F3534" w:rsidRDefault="00C93CD1" w:rsidP="00C93CD1">
      <w:pPr>
        <w:rPr>
          <w:lang w:val="ru-RU"/>
        </w:rPr>
      </w:pPr>
    </w:p>
    <w:p w14:paraId="7B9363E5" w14:textId="77777777" w:rsidR="00DE0C98" w:rsidRPr="002F3534" w:rsidRDefault="00DE0C98" w:rsidP="00C93CD1">
      <w:pPr>
        <w:rPr>
          <w:lang w:val="ru-RU"/>
        </w:rPr>
      </w:pPr>
    </w:p>
    <w:p w14:paraId="606C526F" w14:textId="77777777" w:rsidR="00DE0C98" w:rsidRPr="002F3534" w:rsidRDefault="00DE0C98" w:rsidP="00C93CD1">
      <w:pPr>
        <w:rPr>
          <w:lang w:val="ru-RU"/>
        </w:rPr>
      </w:pPr>
    </w:p>
    <w:bookmarkEnd w:id="30"/>
    <w:p w14:paraId="36A34B1C" w14:textId="77777777" w:rsidR="006E3826" w:rsidRPr="005961EC" w:rsidRDefault="002F3534" w:rsidP="006E3826">
      <w:pPr>
        <w:pStyle w:val="1"/>
        <w:rPr>
          <w:lang w:val="en-US"/>
        </w:rPr>
      </w:pPr>
      <w:r>
        <w:rPr>
          <w:lang w:val="ru-RU"/>
        </w:rPr>
        <w:t>АВТОРИЗОВАННЫЙ СЕРВИС</w:t>
      </w:r>
    </w:p>
    <w:p w14:paraId="31854265" w14:textId="77777777" w:rsidR="006E3826" w:rsidRPr="005961EC" w:rsidRDefault="006E3826" w:rsidP="006E3826">
      <w:pPr>
        <w:rPr>
          <w:shd w:val="clear" w:color="auto" w:fill="FFFFFF"/>
          <w:lang w:val="en-US"/>
        </w:rPr>
      </w:pPr>
      <w:proofErr w:type="spellStart"/>
      <w:r w:rsidRPr="005961EC">
        <w:rPr>
          <w:shd w:val="clear" w:color="auto" w:fill="FFFFFF"/>
          <w:lang w:val="en-US"/>
        </w:rPr>
        <w:t>Porlanmaz</w:t>
      </w:r>
      <w:proofErr w:type="spellEnd"/>
      <w:r w:rsidRPr="005961EC">
        <w:rPr>
          <w:shd w:val="clear" w:color="auto" w:fill="FFFFFF"/>
          <w:lang w:val="en-US"/>
        </w:rPr>
        <w:t xml:space="preserve"> </w:t>
      </w:r>
      <w:proofErr w:type="spellStart"/>
      <w:r w:rsidRPr="005961EC">
        <w:rPr>
          <w:shd w:val="clear" w:color="auto" w:fill="FFFFFF"/>
          <w:lang w:val="en-US"/>
        </w:rPr>
        <w:t>Makine</w:t>
      </w:r>
      <w:proofErr w:type="spellEnd"/>
      <w:r w:rsidRPr="005961EC">
        <w:rPr>
          <w:shd w:val="clear" w:color="auto" w:fill="FFFFFF"/>
          <w:lang w:val="en-US"/>
        </w:rPr>
        <w:t xml:space="preserve"> Metal </w:t>
      </w:r>
      <w:proofErr w:type="spellStart"/>
      <w:r w:rsidRPr="005961EC">
        <w:rPr>
          <w:shd w:val="clear" w:color="auto" w:fill="FFFFFF"/>
          <w:lang w:val="en-US"/>
        </w:rPr>
        <w:t>Tekstil</w:t>
      </w:r>
      <w:proofErr w:type="spellEnd"/>
      <w:r w:rsidRPr="005961EC">
        <w:rPr>
          <w:shd w:val="clear" w:color="auto" w:fill="FFFFFF"/>
          <w:lang w:val="en-US"/>
        </w:rPr>
        <w:t xml:space="preserve"> </w:t>
      </w:r>
      <w:proofErr w:type="spellStart"/>
      <w:r w:rsidRPr="005961EC">
        <w:rPr>
          <w:shd w:val="clear" w:color="auto" w:fill="FFFFFF"/>
          <w:lang w:val="en-US"/>
        </w:rPr>
        <w:t>İnşaat</w:t>
      </w:r>
      <w:proofErr w:type="spellEnd"/>
      <w:r w:rsidRPr="005961EC">
        <w:rPr>
          <w:shd w:val="clear" w:color="auto" w:fill="FFFFFF"/>
          <w:lang w:val="en-US"/>
        </w:rPr>
        <w:t xml:space="preserve"> </w:t>
      </w:r>
      <w:proofErr w:type="spellStart"/>
      <w:r w:rsidRPr="005961EC">
        <w:rPr>
          <w:shd w:val="clear" w:color="auto" w:fill="FFFFFF"/>
          <w:lang w:val="en-US"/>
        </w:rPr>
        <w:t>Hırdavat</w:t>
      </w:r>
      <w:proofErr w:type="spellEnd"/>
      <w:r w:rsidRPr="005961EC">
        <w:rPr>
          <w:shd w:val="clear" w:color="auto" w:fill="FFFFFF"/>
          <w:lang w:val="en-US"/>
        </w:rPr>
        <w:t xml:space="preserve"> San.ve Tic. Ltd. </w:t>
      </w:r>
      <w:proofErr w:type="spellStart"/>
      <w:r w:rsidRPr="005961EC">
        <w:rPr>
          <w:shd w:val="clear" w:color="auto" w:fill="FFFFFF"/>
          <w:lang w:val="en-US"/>
        </w:rPr>
        <w:t>Şti</w:t>
      </w:r>
      <w:proofErr w:type="spellEnd"/>
      <w:r w:rsidRPr="005961EC">
        <w:rPr>
          <w:shd w:val="clear" w:color="auto" w:fill="FFFFFF"/>
          <w:lang w:val="en-US"/>
        </w:rPr>
        <w:t>.</w:t>
      </w:r>
    </w:p>
    <w:p w14:paraId="6050F2A2" w14:textId="77777777" w:rsidR="006E3826" w:rsidRPr="005961EC" w:rsidRDefault="006E3826" w:rsidP="006E3826">
      <w:pPr>
        <w:rPr>
          <w:color w:val="000000"/>
          <w:lang w:val="en-US"/>
        </w:rPr>
      </w:pPr>
      <w:proofErr w:type="spellStart"/>
      <w:r w:rsidRPr="005961EC">
        <w:rPr>
          <w:color w:val="000000"/>
          <w:lang w:val="en-US"/>
        </w:rPr>
        <w:lastRenderedPageBreak/>
        <w:t>Büsan</w:t>
      </w:r>
      <w:proofErr w:type="spellEnd"/>
      <w:r w:rsidRPr="005961EC">
        <w:rPr>
          <w:color w:val="000000"/>
          <w:lang w:val="en-US"/>
        </w:rPr>
        <w:t xml:space="preserve"> Organize </w:t>
      </w:r>
      <w:proofErr w:type="spellStart"/>
      <w:r w:rsidRPr="005961EC">
        <w:rPr>
          <w:color w:val="000000"/>
          <w:lang w:val="en-US"/>
        </w:rPr>
        <w:t>Sanayi</w:t>
      </w:r>
      <w:proofErr w:type="spellEnd"/>
      <w:r w:rsidRPr="005961EC">
        <w:rPr>
          <w:color w:val="000000"/>
          <w:lang w:val="en-US"/>
        </w:rPr>
        <w:t xml:space="preserve"> </w:t>
      </w:r>
      <w:proofErr w:type="spellStart"/>
      <w:r w:rsidRPr="005961EC">
        <w:rPr>
          <w:color w:val="000000"/>
          <w:lang w:val="en-US"/>
        </w:rPr>
        <w:t>Bölgesi</w:t>
      </w:r>
      <w:proofErr w:type="spellEnd"/>
      <w:r w:rsidRPr="005961EC">
        <w:rPr>
          <w:color w:val="000000"/>
          <w:lang w:val="en-US"/>
        </w:rPr>
        <w:t xml:space="preserve"> KOSGEB </w:t>
      </w:r>
      <w:proofErr w:type="spellStart"/>
      <w:r w:rsidRPr="005961EC">
        <w:rPr>
          <w:color w:val="000000"/>
          <w:lang w:val="en-US"/>
        </w:rPr>
        <w:t>Caddesi</w:t>
      </w:r>
      <w:proofErr w:type="spellEnd"/>
      <w:r w:rsidRPr="005961EC">
        <w:rPr>
          <w:color w:val="000000"/>
          <w:lang w:val="en-US"/>
        </w:rPr>
        <w:t xml:space="preserve"> 10643 </w:t>
      </w:r>
      <w:proofErr w:type="spellStart"/>
      <w:r w:rsidRPr="005961EC">
        <w:rPr>
          <w:color w:val="000000"/>
          <w:lang w:val="en-US"/>
        </w:rPr>
        <w:t>Sokak</w:t>
      </w:r>
      <w:proofErr w:type="spellEnd"/>
      <w:r w:rsidRPr="005961EC">
        <w:rPr>
          <w:color w:val="000000"/>
          <w:lang w:val="en-US"/>
        </w:rPr>
        <w:t xml:space="preserve"> No: 33 – 35 </w:t>
      </w:r>
    </w:p>
    <w:p w14:paraId="1C7917CE" w14:textId="77777777" w:rsidR="006E3826" w:rsidRPr="005961EC" w:rsidRDefault="006E3826" w:rsidP="006E3826">
      <w:pPr>
        <w:rPr>
          <w:color w:val="000000"/>
          <w:lang w:val="en-US"/>
        </w:rPr>
      </w:pPr>
      <w:proofErr w:type="spellStart"/>
      <w:r w:rsidRPr="005961EC">
        <w:rPr>
          <w:color w:val="000000"/>
          <w:lang w:val="en-US"/>
        </w:rPr>
        <w:t>Karatay</w:t>
      </w:r>
      <w:proofErr w:type="spellEnd"/>
      <w:r w:rsidRPr="005961EC">
        <w:rPr>
          <w:color w:val="000000"/>
          <w:lang w:val="en-US"/>
        </w:rPr>
        <w:t>, Konya / Turkey</w:t>
      </w:r>
    </w:p>
    <w:p w14:paraId="6C930357" w14:textId="77777777" w:rsidR="006E3826" w:rsidRPr="005961EC" w:rsidRDefault="006E3826" w:rsidP="006E3826">
      <w:pPr>
        <w:rPr>
          <w:color w:val="000000"/>
          <w:lang w:val="en-US"/>
        </w:rPr>
      </w:pPr>
      <w:r w:rsidRPr="005961EC">
        <w:rPr>
          <w:lang w:val="en-US"/>
        </w:rPr>
        <w:t>Phone:</w:t>
      </w:r>
      <w:r w:rsidRPr="005961EC">
        <w:rPr>
          <w:color w:val="000000"/>
          <w:lang w:val="en-US"/>
        </w:rPr>
        <w:t xml:space="preserve"> +90 332 251 03 18</w:t>
      </w:r>
    </w:p>
    <w:p w14:paraId="5EF401B6" w14:textId="77777777" w:rsidR="006E3826" w:rsidRPr="005961EC" w:rsidRDefault="006E3826" w:rsidP="006E3826">
      <w:pPr>
        <w:rPr>
          <w:color w:val="000000"/>
          <w:lang w:val="en-US"/>
        </w:rPr>
      </w:pPr>
      <w:r w:rsidRPr="005961EC">
        <w:rPr>
          <w:color w:val="000000"/>
          <w:lang w:val="en-US"/>
        </w:rPr>
        <w:t>Fax: +90 332 251 03 19</w:t>
      </w:r>
    </w:p>
    <w:p w14:paraId="51F28C8A" w14:textId="77777777" w:rsidR="006E3826" w:rsidRPr="005961EC" w:rsidRDefault="00310F8D" w:rsidP="006E3826">
      <w:pPr>
        <w:rPr>
          <w:lang w:val="en-US"/>
        </w:rPr>
      </w:pPr>
      <w:hyperlink r:id="rId39" w:history="1">
        <w:r w:rsidR="006E3826" w:rsidRPr="005961EC">
          <w:rPr>
            <w:rStyle w:val="ae"/>
            <w:lang w:val="en-US"/>
          </w:rPr>
          <w:t>www.porlanmaz.com</w:t>
        </w:r>
      </w:hyperlink>
    </w:p>
    <w:p w14:paraId="610679C6" w14:textId="77777777" w:rsidR="006E3826" w:rsidRPr="005961EC" w:rsidRDefault="00310F8D" w:rsidP="006E3826">
      <w:pPr>
        <w:rPr>
          <w:lang w:val="en-US"/>
        </w:rPr>
      </w:pPr>
      <w:hyperlink r:id="rId40" w:history="1">
        <w:r w:rsidR="006E3826" w:rsidRPr="005961EC">
          <w:rPr>
            <w:rStyle w:val="ae"/>
            <w:lang w:val="en-US"/>
          </w:rPr>
          <w:t>info@porlanmaz.com</w:t>
        </w:r>
      </w:hyperlink>
    </w:p>
    <w:p w14:paraId="507A937F" w14:textId="77777777" w:rsidR="006E3826" w:rsidRPr="005961EC" w:rsidRDefault="006E3826" w:rsidP="006E3826">
      <w:pPr>
        <w:rPr>
          <w:lang w:val="en-US"/>
        </w:rPr>
      </w:pPr>
    </w:p>
    <w:p w14:paraId="09793E90" w14:textId="77777777" w:rsidR="006E3826" w:rsidRPr="005961EC" w:rsidRDefault="006E3826" w:rsidP="006E3826">
      <w:pPr>
        <w:rPr>
          <w:lang w:val="en-US"/>
        </w:rPr>
      </w:pPr>
    </w:p>
    <w:p w14:paraId="0B61E279" w14:textId="77777777" w:rsidR="006E3826" w:rsidRPr="005961EC" w:rsidRDefault="006E3826" w:rsidP="006E3826">
      <w:pPr>
        <w:rPr>
          <w:lang w:val="en-US"/>
        </w:rPr>
      </w:pPr>
    </w:p>
    <w:p w14:paraId="4539EC5C" w14:textId="77777777" w:rsidR="006E3826" w:rsidRPr="005961EC" w:rsidRDefault="006E3826" w:rsidP="006E3826">
      <w:pPr>
        <w:rPr>
          <w:lang w:val="en-US"/>
        </w:rPr>
      </w:pPr>
    </w:p>
    <w:p w14:paraId="5A2D6C4C" w14:textId="77777777" w:rsidR="006E3826" w:rsidRPr="005961EC" w:rsidRDefault="006E3826" w:rsidP="006E3826">
      <w:pPr>
        <w:rPr>
          <w:lang w:val="en-US"/>
        </w:rPr>
      </w:pPr>
    </w:p>
    <w:p w14:paraId="1BA08883" w14:textId="77777777" w:rsidR="006E3826" w:rsidRPr="005961EC" w:rsidRDefault="006E3826" w:rsidP="006E3826">
      <w:pPr>
        <w:rPr>
          <w:lang w:val="en-US"/>
        </w:rPr>
      </w:pPr>
    </w:p>
    <w:p w14:paraId="78A1C874" w14:textId="77777777" w:rsidR="006E3826" w:rsidRPr="005961EC" w:rsidRDefault="006E3826" w:rsidP="006E3826">
      <w:pPr>
        <w:rPr>
          <w:lang w:val="en-US"/>
        </w:rPr>
      </w:pPr>
    </w:p>
    <w:p w14:paraId="7193F330" w14:textId="77777777" w:rsidR="006E3826" w:rsidRPr="005961EC" w:rsidRDefault="006E3826" w:rsidP="006E3826">
      <w:pPr>
        <w:rPr>
          <w:lang w:val="en-US"/>
        </w:rPr>
      </w:pPr>
    </w:p>
    <w:p w14:paraId="53E56BC0" w14:textId="77777777" w:rsidR="006E3826" w:rsidRPr="005961EC" w:rsidRDefault="006E3826" w:rsidP="006E3826">
      <w:pPr>
        <w:rPr>
          <w:lang w:val="en-US"/>
        </w:rPr>
      </w:pPr>
    </w:p>
    <w:p w14:paraId="23639392" w14:textId="77777777" w:rsidR="006E3826" w:rsidRPr="005961EC" w:rsidRDefault="006E3826" w:rsidP="006E3826">
      <w:pPr>
        <w:rPr>
          <w:lang w:val="en-US"/>
        </w:rPr>
      </w:pPr>
    </w:p>
    <w:p w14:paraId="3E211451" w14:textId="77777777" w:rsidR="006E3826" w:rsidRPr="005961EC" w:rsidRDefault="006E3826" w:rsidP="006E3826">
      <w:pPr>
        <w:rPr>
          <w:lang w:val="en-US"/>
        </w:rPr>
      </w:pPr>
    </w:p>
    <w:p w14:paraId="16153DD2" w14:textId="77777777" w:rsidR="006E3826" w:rsidRPr="005961EC" w:rsidRDefault="006E3826" w:rsidP="006E3826">
      <w:pPr>
        <w:rPr>
          <w:lang w:val="en-US"/>
        </w:rPr>
      </w:pPr>
    </w:p>
    <w:p w14:paraId="47F16553" w14:textId="77777777" w:rsidR="006E3826" w:rsidRPr="005961EC" w:rsidRDefault="006E3826" w:rsidP="006E3826">
      <w:pPr>
        <w:rPr>
          <w:lang w:val="en-US"/>
        </w:rPr>
      </w:pPr>
    </w:p>
    <w:p w14:paraId="12C8F84C" w14:textId="77777777" w:rsidR="006E3826" w:rsidRPr="005961EC" w:rsidRDefault="006E3826" w:rsidP="006E3826">
      <w:pPr>
        <w:rPr>
          <w:lang w:val="en-US"/>
        </w:rPr>
      </w:pPr>
    </w:p>
    <w:p w14:paraId="42EA389A" w14:textId="77777777" w:rsidR="006E3826" w:rsidRPr="005961EC" w:rsidRDefault="006E3826" w:rsidP="006E3826">
      <w:pPr>
        <w:rPr>
          <w:lang w:val="en-US"/>
        </w:rPr>
      </w:pPr>
    </w:p>
    <w:p w14:paraId="2E8A403E" w14:textId="77777777" w:rsidR="006E3826" w:rsidRPr="005961EC" w:rsidRDefault="006E3826" w:rsidP="006E3826">
      <w:pPr>
        <w:rPr>
          <w:lang w:val="en-US"/>
        </w:rPr>
      </w:pPr>
    </w:p>
    <w:p w14:paraId="08CF4B44" w14:textId="77777777" w:rsidR="006E3826" w:rsidRPr="005961EC" w:rsidRDefault="006E3826" w:rsidP="006E3826">
      <w:pPr>
        <w:rPr>
          <w:lang w:val="en-US"/>
        </w:rPr>
      </w:pPr>
    </w:p>
    <w:p w14:paraId="138720C9" w14:textId="77777777" w:rsidR="006E3826" w:rsidRPr="005961EC" w:rsidRDefault="006E3826" w:rsidP="006E3826">
      <w:pPr>
        <w:rPr>
          <w:lang w:val="en-US"/>
        </w:rPr>
      </w:pPr>
    </w:p>
    <w:p w14:paraId="42017185" w14:textId="77777777" w:rsidR="006E3826" w:rsidRPr="005961EC" w:rsidRDefault="006E3826" w:rsidP="006E3826">
      <w:pPr>
        <w:rPr>
          <w:lang w:val="en-US"/>
        </w:rPr>
      </w:pPr>
    </w:p>
    <w:p w14:paraId="4C6CE57D" w14:textId="77777777" w:rsidR="006E3826" w:rsidRPr="005961EC" w:rsidRDefault="006E3826" w:rsidP="006E3826">
      <w:pPr>
        <w:rPr>
          <w:lang w:val="en-US"/>
        </w:rPr>
      </w:pPr>
    </w:p>
    <w:p w14:paraId="08ACD504" w14:textId="77777777" w:rsidR="006E3826" w:rsidRPr="005961EC" w:rsidRDefault="006E3826" w:rsidP="006E3826">
      <w:pPr>
        <w:rPr>
          <w:lang w:val="en-US"/>
        </w:rPr>
      </w:pPr>
    </w:p>
    <w:p w14:paraId="69749D71" w14:textId="77777777" w:rsidR="006E3826" w:rsidRPr="005961EC" w:rsidRDefault="006E3826" w:rsidP="006E3826">
      <w:pPr>
        <w:rPr>
          <w:lang w:val="en-US"/>
        </w:rPr>
      </w:pPr>
    </w:p>
    <w:p w14:paraId="39C8F196" w14:textId="77777777" w:rsidR="006E3826" w:rsidRPr="005961EC" w:rsidRDefault="006E3826" w:rsidP="006E3826">
      <w:pPr>
        <w:rPr>
          <w:lang w:val="en-US"/>
        </w:rPr>
      </w:pPr>
    </w:p>
    <w:tbl>
      <w:tblPr>
        <w:tblW w:w="90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09"/>
        <w:gridCol w:w="6054"/>
      </w:tblGrid>
      <w:tr w:rsidR="002F3534" w:rsidRPr="00ED4A68" w14:paraId="1BFE42ED" w14:textId="77777777" w:rsidTr="0051125A">
        <w:trPr>
          <w:trHeight w:val="1275"/>
        </w:trPr>
        <w:tc>
          <w:tcPr>
            <w:tcW w:w="3009" w:type="dxa"/>
          </w:tcPr>
          <w:p w14:paraId="6CE8D2CB" w14:textId="77777777" w:rsidR="002F3534" w:rsidRPr="00ED4A68" w:rsidRDefault="002F3534" w:rsidP="0051125A">
            <w:pPr>
              <w:rPr>
                <w:rFonts w:ascii="Candara" w:hAnsi="Candara"/>
                <w:sz w:val="20"/>
                <w:szCs w:val="20"/>
                <w:lang w:val="en-US"/>
              </w:rPr>
            </w:pPr>
            <w:bookmarkStart w:id="31" w:name="_Hlk74486569"/>
            <w:r w:rsidRPr="00ED4A68"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746816" behindDoc="0" locked="0" layoutInCell="1" allowOverlap="1" wp14:anchorId="7510A097" wp14:editId="19EDA99C">
                  <wp:simplePos x="0" y="0"/>
                  <wp:positionH relativeFrom="margin">
                    <wp:posOffset>22225</wp:posOffset>
                  </wp:positionH>
                  <wp:positionV relativeFrom="paragraph">
                    <wp:posOffset>255270</wp:posOffset>
                  </wp:positionV>
                  <wp:extent cx="1712765" cy="476702"/>
                  <wp:effectExtent l="0" t="0" r="1905" b="0"/>
                  <wp:wrapNone/>
                  <wp:docPr id="40" name="Resi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orlanmaz-logo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765" cy="47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54" w:type="dxa"/>
          </w:tcPr>
          <w:p w14:paraId="3AEBA4A4" w14:textId="77777777" w:rsidR="002F3534" w:rsidRPr="00ED4A68" w:rsidRDefault="002F3534" w:rsidP="0051125A">
            <w:pPr>
              <w:jc w:val="center"/>
              <w:rPr>
                <w:rFonts w:ascii="Candara" w:hAnsi="Candara"/>
                <w:b/>
                <w:sz w:val="32"/>
                <w:szCs w:val="32"/>
                <w:lang w:val="en-US"/>
              </w:rPr>
            </w:pPr>
          </w:p>
          <w:p w14:paraId="7D17FAD2" w14:textId="77777777" w:rsidR="002F3534" w:rsidRPr="00ED4A68" w:rsidRDefault="002F3534" w:rsidP="0051125A">
            <w:pPr>
              <w:jc w:val="center"/>
              <w:rPr>
                <w:rFonts w:ascii="Candara" w:hAnsi="Candara"/>
                <w:b/>
                <w:sz w:val="32"/>
                <w:szCs w:val="32"/>
                <w:lang w:val="en-US"/>
              </w:rPr>
            </w:pPr>
            <w:r w:rsidRPr="00ED4A68">
              <w:rPr>
                <w:rFonts w:ascii="Candara" w:hAnsi="Candara"/>
                <w:b/>
                <w:sz w:val="32"/>
                <w:szCs w:val="32"/>
                <w:lang w:val="en-US"/>
              </w:rPr>
              <w:t xml:space="preserve"> </w:t>
            </w:r>
            <w:r w:rsidRPr="00392D28">
              <w:rPr>
                <w:rFonts w:ascii="Candara" w:hAnsi="Candara"/>
                <w:b/>
                <w:sz w:val="30"/>
                <w:szCs w:val="30"/>
                <w:lang w:val="ru-RU"/>
              </w:rPr>
              <w:t>ФОРМА АВТОРИЗИРОВАННОГО СЕРВИСА</w:t>
            </w:r>
          </w:p>
        </w:tc>
      </w:tr>
      <w:tr w:rsidR="002F3534" w:rsidRPr="00ED4A68" w14:paraId="3409094C" w14:textId="77777777" w:rsidTr="0051125A">
        <w:trPr>
          <w:trHeight w:val="2976"/>
        </w:trPr>
        <w:tc>
          <w:tcPr>
            <w:tcW w:w="9063" w:type="dxa"/>
            <w:gridSpan w:val="2"/>
          </w:tcPr>
          <w:p w14:paraId="045A42A9" w14:textId="77777777" w:rsidR="002F3534" w:rsidRPr="00364CCB" w:rsidRDefault="002F3534" w:rsidP="0051125A">
            <w:pPr>
              <w:rPr>
                <w:rFonts w:ascii="Candara" w:hAnsi="Candara"/>
                <w:sz w:val="20"/>
                <w:szCs w:val="20"/>
                <w:lang w:val="ru-RU"/>
              </w:rPr>
            </w:pPr>
          </w:p>
          <w:p w14:paraId="15BC0897" w14:textId="77777777" w:rsidR="002F3534" w:rsidRPr="00F65201" w:rsidRDefault="002F3534" w:rsidP="0051125A">
            <w:pPr>
              <w:rPr>
                <w:b/>
                <w:sz w:val="20"/>
                <w:szCs w:val="20"/>
                <w:lang w:val="ru-RU"/>
              </w:rPr>
            </w:pPr>
            <w:r w:rsidRPr="00F65201">
              <w:rPr>
                <w:rFonts w:ascii="Candara" w:hAnsi="Candara"/>
                <w:b/>
                <w:sz w:val="20"/>
                <w:szCs w:val="20"/>
                <w:lang w:val="ru-RU"/>
              </w:rPr>
              <w:t xml:space="preserve">      </w:t>
            </w:r>
            <w:r w:rsidRPr="00F65201">
              <w:rPr>
                <w:b/>
                <w:sz w:val="20"/>
                <w:szCs w:val="20"/>
                <w:lang w:val="ru-RU"/>
              </w:rPr>
              <w:t>1-</w:t>
            </w:r>
            <w:r w:rsidRPr="00392D28">
              <w:rPr>
                <w:b/>
                <w:sz w:val="20"/>
                <w:szCs w:val="20"/>
                <w:lang w:val="ru-RU"/>
              </w:rPr>
              <w:t xml:space="preserve"> ИМЯ ЗАКАЗЧИКА/ПОКУПАТЕЛЯ</w:t>
            </w:r>
            <w:r w:rsidRPr="00F65201">
              <w:rPr>
                <w:b/>
                <w:sz w:val="20"/>
                <w:szCs w:val="20"/>
                <w:lang w:val="ru-RU"/>
              </w:rPr>
              <w:t xml:space="preserve">:                                                                                                                           </w:t>
            </w:r>
          </w:p>
          <w:p w14:paraId="69A24F5C" w14:textId="77777777" w:rsidR="002F3534" w:rsidRPr="00F65201" w:rsidRDefault="002F3534" w:rsidP="0051125A">
            <w:pPr>
              <w:rPr>
                <w:b/>
                <w:sz w:val="20"/>
                <w:szCs w:val="20"/>
                <w:lang w:val="ru-RU"/>
              </w:rPr>
            </w:pPr>
            <w:r w:rsidRPr="00F65201">
              <w:rPr>
                <w:b/>
                <w:sz w:val="20"/>
                <w:szCs w:val="20"/>
                <w:lang w:val="ru-RU"/>
              </w:rPr>
              <w:t xml:space="preserve">        </w:t>
            </w:r>
            <w:r>
              <w:rPr>
                <w:b/>
                <w:sz w:val="20"/>
                <w:szCs w:val="20"/>
                <w:lang w:val="ru-RU"/>
              </w:rPr>
              <w:t>ДАТА</w:t>
            </w:r>
            <w:r w:rsidRPr="00F65201">
              <w:rPr>
                <w:b/>
                <w:sz w:val="20"/>
                <w:szCs w:val="20"/>
                <w:lang w:val="ru-RU"/>
              </w:rPr>
              <w:t>:</w:t>
            </w:r>
          </w:p>
          <w:p w14:paraId="12CB79B4" w14:textId="77777777" w:rsidR="002F3534" w:rsidRPr="00F65201" w:rsidRDefault="002F3534" w:rsidP="0051125A">
            <w:pPr>
              <w:rPr>
                <w:b/>
                <w:sz w:val="20"/>
                <w:szCs w:val="20"/>
                <w:lang w:val="ru-RU"/>
              </w:rPr>
            </w:pPr>
            <w:r w:rsidRPr="00F65201">
              <w:rPr>
                <w:b/>
                <w:sz w:val="20"/>
                <w:szCs w:val="20"/>
                <w:lang w:val="ru-RU"/>
              </w:rPr>
              <w:t xml:space="preserve">         </w:t>
            </w:r>
            <w:r>
              <w:rPr>
                <w:b/>
                <w:sz w:val="20"/>
                <w:szCs w:val="20"/>
                <w:lang w:val="ru-RU"/>
              </w:rPr>
              <w:t>Адрес</w:t>
            </w:r>
            <w:r w:rsidRPr="00F65201">
              <w:rPr>
                <w:b/>
                <w:sz w:val="20"/>
                <w:szCs w:val="20"/>
                <w:lang w:val="ru-RU"/>
              </w:rPr>
              <w:t>-</w:t>
            </w:r>
            <w:r>
              <w:rPr>
                <w:b/>
                <w:sz w:val="20"/>
                <w:szCs w:val="20"/>
                <w:lang w:val="ru-RU"/>
              </w:rPr>
              <w:t>Телефон</w:t>
            </w:r>
            <w:r w:rsidRPr="00F65201">
              <w:rPr>
                <w:b/>
                <w:sz w:val="20"/>
                <w:szCs w:val="20"/>
                <w:lang w:val="ru-RU"/>
              </w:rPr>
              <w:t>-</w:t>
            </w:r>
            <w:r>
              <w:rPr>
                <w:b/>
                <w:sz w:val="20"/>
                <w:szCs w:val="20"/>
                <w:lang w:val="ru-RU"/>
              </w:rPr>
              <w:t>Факс</w:t>
            </w:r>
          </w:p>
          <w:p w14:paraId="2308BCD8" w14:textId="77777777" w:rsidR="002F3534" w:rsidRPr="00F65201" w:rsidRDefault="002F3534" w:rsidP="0051125A">
            <w:pPr>
              <w:rPr>
                <w:b/>
                <w:sz w:val="20"/>
                <w:szCs w:val="20"/>
                <w:lang w:val="ru-RU"/>
              </w:rPr>
            </w:pPr>
            <w:r w:rsidRPr="0037577C">
              <w:rPr>
                <w:rFonts w:ascii="Calibri" w:hAnsi="Calibri"/>
                <w:noProof/>
                <w:sz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0" allowOverlap="1" wp14:anchorId="4D9076C0" wp14:editId="3A287C9E">
                      <wp:simplePos x="0" y="0"/>
                      <wp:positionH relativeFrom="column">
                        <wp:posOffset>2428875</wp:posOffset>
                      </wp:positionH>
                      <wp:positionV relativeFrom="paragraph">
                        <wp:posOffset>193675</wp:posOffset>
                      </wp:positionV>
                      <wp:extent cx="190500" cy="228600"/>
                      <wp:effectExtent l="0" t="0" r="19050" b="19050"/>
                      <wp:wrapNone/>
                      <wp:docPr id="224673" name="Metin Kutusu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C0EF4B" w14:textId="77777777" w:rsidR="0051125A" w:rsidRDefault="0051125A" w:rsidP="002F35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4D9076C0" id="Metin Kutusu 13" o:spid="_x0000_s1050" type="#_x0000_t202" style="position:absolute;left:0;text-align:left;margin-left:191.25pt;margin-top:15.25pt;width:15pt;height:18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" o:allowincell="f">
                      <v:textbox>
                        <w:txbxContent>
                          <w:p w14:paraId="7FC0EF4B" w14:textId="77777777" w:rsidR="0051125A" w:rsidRDefault="0051125A" w:rsidP="002F3534"/>
                        </w:txbxContent>
                      </v:textbox>
                    </v:shape>
                  </w:pict>
                </mc:Fallback>
              </mc:AlternateContent>
            </w:r>
            <w:r w:rsidRPr="0037577C">
              <w:rPr>
                <w:rFonts w:ascii="Calibri" w:hAnsi="Calibri"/>
                <w:noProof/>
                <w:sz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0" allowOverlap="1" wp14:anchorId="3E417D35" wp14:editId="716D42DA">
                      <wp:simplePos x="0" y="0"/>
                      <wp:positionH relativeFrom="column">
                        <wp:posOffset>4815840</wp:posOffset>
                      </wp:positionH>
                      <wp:positionV relativeFrom="paragraph">
                        <wp:posOffset>193040</wp:posOffset>
                      </wp:positionV>
                      <wp:extent cx="187325" cy="228600"/>
                      <wp:effectExtent l="12065" t="10795" r="10160" b="8255"/>
                      <wp:wrapNone/>
                      <wp:docPr id="224674" name="Metin Kutusu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3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7E56CD" w14:textId="77777777" w:rsidR="0051125A" w:rsidRDefault="0051125A" w:rsidP="002F35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3E417D35" id="Metin Kutusu 14" o:spid="_x0000_s1051" type="#_x0000_t202" style="position:absolute;left:0;text-align:left;margin-left:379.2pt;margin-top:15.2pt;width:14.75pt;height:18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" o:allowincell="f">
                      <v:textbox>
                        <w:txbxContent>
                          <w:p w14:paraId="1C7E56CD" w14:textId="77777777" w:rsidR="0051125A" w:rsidRDefault="0051125A" w:rsidP="002F3534"/>
                        </w:txbxContent>
                      </v:textbox>
                    </v:shape>
                  </w:pict>
                </mc:Fallback>
              </mc:AlternateContent>
            </w:r>
          </w:p>
          <w:p w14:paraId="214164C4" w14:textId="77777777" w:rsidR="002F3534" w:rsidRPr="00F65201" w:rsidRDefault="002F3534" w:rsidP="0051125A">
            <w:pPr>
              <w:rPr>
                <w:b/>
                <w:sz w:val="20"/>
                <w:szCs w:val="20"/>
                <w:lang w:val="ru-RU"/>
              </w:rPr>
            </w:pPr>
            <w:r w:rsidRPr="00F65201">
              <w:rPr>
                <w:b/>
                <w:sz w:val="20"/>
                <w:szCs w:val="20"/>
                <w:lang w:val="ru-RU"/>
              </w:rPr>
              <w:t xml:space="preserve">     2-</w:t>
            </w:r>
            <w:r>
              <w:rPr>
                <w:b/>
                <w:sz w:val="20"/>
                <w:szCs w:val="20"/>
                <w:lang w:val="ru-RU"/>
              </w:rPr>
              <w:t xml:space="preserve">ОБЪЕМ </w:t>
            </w:r>
            <w:proofErr w:type="gramStart"/>
            <w:r>
              <w:rPr>
                <w:b/>
                <w:sz w:val="20"/>
                <w:szCs w:val="20"/>
                <w:lang w:val="ru-RU"/>
              </w:rPr>
              <w:t>ГАРАНТИИ</w:t>
            </w:r>
            <w:r w:rsidRPr="00F65201">
              <w:rPr>
                <w:b/>
                <w:sz w:val="20"/>
                <w:szCs w:val="20"/>
                <w:lang w:val="ru-RU"/>
              </w:rPr>
              <w:t xml:space="preserve">:   </w:t>
            </w:r>
            <w:proofErr w:type="gramEnd"/>
            <w:r w:rsidRPr="00F65201">
              <w:rPr>
                <w:b/>
                <w:sz w:val="20"/>
                <w:szCs w:val="20"/>
                <w:lang w:val="ru-RU"/>
              </w:rPr>
              <w:t xml:space="preserve">                 </w:t>
            </w:r>
            <w:r>
              <w:rPr>
                <w:b/>
                <w:sz w:val="20"/>
                <w:szCs w:val="20"/>
                <w:lang w:val="ru-RU"/>
              </w:rPr>
              <w:t xml:space="preserve">ДА  </w:t>
            </w:r>
            <w:r w:rsidRPr="00F65201">
              <w:rPr>
                <w:b/>
                <w:sz w:val="20"/>
                <w:szCs w:val="20"/>
                <w:lang w:val="ru-RU"/>
              </w:rPr>
              <w:t xml:space="preserve">                                       </w:t>
            </w:r>
            <w:r>
              <w:rPr>
                <w:b/>
                <w:sz w:val="20"/>
                <w:szCs w:val="20"/>
                <w:lang w:val="ru-RU"/>
              </w:rPr>
              <w:t xml:space="preserve">                         НЕТ</w:t>
            </w:r>
          </w:p>
          <w:p w14:paraId="64C372D1" w14:textId="77777777" w:rsidR="002F3534" w:rsidRPr="00F65201" w:rsidRDefault="002F3534" w:rsidP="0051125A">
            <w:pPr>
              <w:rPr>
                <w:b/>
                <w:sz w:val="20"/>
                <w:szCs w:val="20"/>
                <w:lang w:val="ru-RU"/>
              </w:rPr>
            </w:pPr>
            <w:r w:rsidRPr="00F65201">
              <w:rPr>
                <w:b/>
                <w:sz w:val="20"/>
                <w:szCs w:val="20"/>
                <w:lang w:val="ru-RU"/>
              </w:rPr>
              <w:t xml:space="preserve">    3-</w:t>
            </w:r>
            <w:r w:rsidRPr="00F65201">
              <w:rPr>
                <w:lang w:val="ru-RU"/>
              </w:rPr>
              <w:t xml:space="preserve"> </w:t>
            </w:r>
            <w:r>
              <w:rPr>
                <w:b/>
                <w:sz w:val="20"/>
                <w:szCs w:val="20"/>
                <w:lang w:val="ru-RU"/>
              </w:rPr>
              <w:t>СОДЕРЖАНИЕ СЕРВИСНОГО ОБСЛУЖИВАНИЯ</w:t>
            </w:r>
            <w:r w:rsidRPr="00F65201">
              <w:rPr>
                <w:b/>
                <w:sz w:val="20"/>
                <w:szCs w:val="20"/>
                <w:lang w:val="ru-RU"/>
              </w:rPr>
              <w:t>:</w:t>
            </w:r>
          </w:p>
          <w:p w14:paraId="39189DEF" w14:textId="77777777" w:rsidR="002F3534" w:rsidRPr="00F65201" w:rsidRDefault="002F3534" w:rsidP="0051125A">
            <w:pPr>
              <w:rPr>
                <w:b/>
                <w:sz w:val="20"/>
                <w:szCs w:val="20"/>
                <w:lang w:val="ru-RU"/>
              </w:rPr>
            </w:pPr>
          </w:p>
          <w:p w14:paraId="006FA3C8" w14:textId="77777777" w:rsidR="002F3534" w:rsidRPr="00F65201" w:rsidRDefault="002F3534" w:rsidP="0051125A">
            <w:pPr>
              <w:rPr>
                <w:b/>
                <w:sz w:val="20"/>
                <w:szCs w:val="20"/>
                <w:lang w:val="ru-RU"/>
              </w:rPr>
            </w:pPr>
          </w:p>
          <w:p w14:paraId="55EAEDD9" w14:textId="77777777" w:rsidR="002F3534" w:rsidRPr="00F65201" w:rsidRDefault="002F3534" w:rsidP="0051125A">
            <w:pPr>
              <w:rPr>
                <w:b/>
                <w:sz w:val="20"/>
                <w:szCs w:val="20"/>
                <w:lang w:val="ru-RU"/>
              </w:rPr>
            </w:pPr>
          </w:p>
          <w:p w14:paraId="30B36E88" w14:textId="77777777" w:rsidR="002F3534" w:rsidRPr="00F65201" w:rsidRDefault="002F3534" w:rsidP="0051125A">
            <w:pPr>
              <w:rPr>
                <w:b/>
                <w:sz w:val="20"/>
                <w:szCs w:val="20"/>
                <w:lang w:val="ru-RU"/>
              </w:rPr>
            </w:pPr>
            <w:r w:rsidRPr="00F65201">
              <w:rPr>
                <w:b/>
                <w:sz w:val="20"/>
                <w:szCs w:val="20"/>
                <w:lang w:val="ru-RU"/>
              </w:rPr>
              <w:t xml:space="preserve">   4-</w:t>
            </w:r>
            <w:r>
              <w:rPr>
                <w:b/>
                <w:sz w:val="20"/>
                <w:szCs w:val="20"/>
                <w:lang w:val="ru-RU"/>
              </w:rPr>
              <w:t>ВРЕМЯ ЗАВЕРШЕНИЯ</w:t>
            </w:r>
            <w:r w:rsidRPr="00F65201">
              <w:rPr>
                <w:b/>
                <w:sz w:val="20"/>
                <w:szCs w:val="20"/>
                <w:lang w:val="ru-RU"/>
              </w:rPr>
              <w:t>:</w:t>
            </w:r>
          </w:p>
          <w:p w14:paraId="6EA42E65" w14:textId="77777777" w:rsidR="002F3534" w:rsidRPr="00F65201" w:rsidRDefault="002F3534" w:rsidP="0051125A">
            <w:pPr>
              <w:rPr>
                <w:b/>
                <w:sz w:val="20"/>
                <w:szCs w:val="20"/>
                <w:lang w:val="ru-RU"/>
              </w:rPr>
            </w:pPr>
          </w:p>
          <w:p w14:paraId="2B94D479" w14:textId="77777777" w:rsidR="002F3534" w:rsidRPr="00F65201" w:rsidRDefault="002F3534" w:rsidP="0051125A">
            <w:pPr>
              <w:rPr>
                <w:b/>
                <w:sz w:val="20"/>
                <w:szCs w:val="20"/>
                <w:lang w:val="ru-RU"/>
              </w:rPr>
            </w:pPr>
          </w:p>
          <w:p w14:paraId="07A8027F" w14:textId="77777777" w:rsidR="002F3534" w:rsidRPr="00F65201" w:rsidRDefault="002F3534" w:rsidP="0051125A">
            <w:pPr>
              <w:rPr>
                <w:b/>
                <w:sz w:val="20"/>
                <w:szCs w:val="20"/>
                <w:lang w:val="ru-RU"/>
              </w:rPr>
            </w:pPr>
          </w:p>
          <w:p w14:paraId="53748220" w14:textId="77777777" w:rsidR="002F3534" w:rsidRPr="00F65201" w:rsidRDefault="002F3534" w:rsidP="0051125A">
            <w:pPr>
              <w:rPr>
                <w:b/>
                <w:sz w:val="20"/>
                <w:szCs w:val="20"/>
                <w:lang w:val="ru-RU"/>
              </w:rPr>
            </w:pPr>
          </w:p>
          <w:p w14:paraId="37B0E41C" w14:textId="77777777" w:rsidR="002F3534" w:rsidRPr="00F65201" w:rsidRDefault="002F3534" w:rsidP="0051125A">
            <w:pPr>
              <w:rPr>
                <w:b/>
                <w:sz w:val="20"/>
                <w:szCs w:val="20"/>
                <w:lang w:val="ru-RU"/>
              </w:rPr>
            </w:pPr>
          </w:p>
          <w:p w14:paraId="182BE1E3" w14:textId="77777777" w:rsidR="002F3534" w:rsidRPr="00F65201" w:rsidRDefault="002F3534" w:rsidP="0051125A">
            <w:pPr>
              <w:rPr>
                <w:b/>
                <w:sz w:val="20"/>
                <w:szCs w:val="20"/>
                <w:lang w:val="ru-RU"/>
              </w:rPr>
            </w:pPr>
            <w:r w:rsidRPr="00F65201">
              <w:rPr>
                <w:b/>
                <w:sz w:val="20"/>
                <w:szCs w:val="20"/>
                <w:lang w:val="ru-RU"/>
              </w:rPr>
              <w:t xml:space="preserve">  5-</w:t>
            </w:r>
            <w:r>
              <w:rPr>
                <w:b/>
                <w:sz w:val="20"/>
                <w:szCs w:val="20"/>
                <w:lang w:val="ru-RU"/>
              </w:rPr>
              <w:t>СПОСОБ</w:t>
            </w:r>
            <w:r w:rsidRPr="00F65201">
              <w:rPr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b/>
                <w:sz w:val="20"/>
                <w:szCs w:val="20"/>
                <w:lang w:val="ru-RU"/>
              </w:rPr>
              <w:t>И УСЛОВИЯ ОПЛАТЫ</w:t>
            </w:r>
            <w:r w:rsidRPr="00F65201">
              <w:rPr>
                <w:b/>
                <w:sz w:val="20"/>
                <w:szCs w:val="20"/>
                <w:lang w:val="ru-RU"/>
              </w:rPr>
              <w:t>:</w:t>
            </w:r>
          </w:p>
          <w:p w14:paraId="66858187" w14:textId="77777777" w:rsidR="002F3534" w:rsidRPr="00F65201" w:rsidRDefault="002F3534" w:rsidP="0051125A">
            <w:pPr>
              <w:rPr>
                <w:b/>
                <w:sz w:val="20"/>
                <w:szCs w:val="20"/>
                <w:lang w:val="ru-RU"/>
              </w:rPr>
            </w:pPr>
          </w:p>
          <w:p w14:paraId="2AC6FD7F" w14:textId="77777777" w:rsidR="002F3534" w:rsidRPr="00F65201" w:rsidRDefault="002F3534" w:rsidP="0051125A">
            <w:pPr>
              <w:rPr>
                <w:b/>
                <w:sz w:val="20"/>
                <w:szCs w:val="20"/>
                <w:u w:val="single"/>
                <w:lang w:val="ru-RU"/>
              </w:rPr>
            </w:pPr>
            <w:r>
              <w:rPr>
                <w:b/>
                <w:sz w:val="20"/>
                <w:szCs w:val="20"/>
                <w:u w:val="single"/>
                <w:lang w:val="ru-RU"/>
              </w:rPr>
              <w:t>ПРИМЕЧАНИЕ</w:t>
            </w:r>
            <w:r w:rsidRPr="00F65201">
              <w:rPr>
                <w:b/>
                <w:sz w:val="20"/>
                <w:szCs w:val="20"/>
                <w:u w:val="single"/>
                <w:lang w:val="ru-RU"/>
              </w:rPr>
              <w:t>:</w:t>
            </w:r>
          </w:p>
          <w:p w14:paraId="2EF7C8BB" w14:textId="77777777" w:rsidR="002F3534" w:rsidRPr="00F65201" w:rsidRDefault="002F3534" w:rsidP="0051125A">
            <w:pPr>
              <w:rPr>
                <w:b/>
                <w:sz w:val="20"/>
                <w:szCs w:val="20"/>
                <w:u w:val="single"/>
                <w:lang w:val="ru-RU"/>
              </w:rPr>
            </w:pPr>
          </w:p>
          <w:p w14:paraId="72DC6E5F" w14:textId="77777777" w:rsidR="002F3534" w:rsidRPr="00F65201" w:rsidRDefault="002F3534" w:rsidP="0051125A">
            <w:pPr>
              <w:rPr>
                <w:b/>
                <w:sz w:val="20"/>
                <w:szCs w:val="20"/>
                <w:u w:val="single"/>
                <w:lang w:val="ru-RU"/>
              </w:rPr>
            </w:pPr>
          </w:p>
          <w:p w14:paraId="0D831472" w14:textId="77777777" w:rsidR="002F3534" w:rsidRPr="00F65201" w:rsidRDefault="002F3534" w:rsidP="0051125A">
            <w:pPr>
              <w:rPr>
                <w:b/>
                <w:sz w:val="20"/>
                <w:szCs w:val="20"/>
                <w:u w:val="single"/>
                <w:lang w:val="ru-RU"/>
              </w:rPr>
            </w:pPr>
          </w:p>
          <w:p w14:paraId="78B41C79" w14:textId="77777777" w:rsidR="002F3534" w:rsidRPr="00392D28" w:rsidRDefault="002F3534" w:rsidP="0051125A">
            <w:pPr>
              <w:rPr>
                <w:b/>
                <w:sz w:val="16"/>
                <w:szCs w:val="16"/>
                <w:lang w:val="ru-RU"/>
              </w:rPr>
            </w:pPr>
            <w:r w:rsidRPr="00392D28">
              <w:rPr>
                <w:b/>
                <w:sz w:val="16"/>
                <w:szCs w:val="16"/>
                <w:lang w:val="ru-RU"/>
              </w:rPr>
              <w:t xml:space="preserve">УТВЕРЖДЕНИЕ ПОКУПАТЕЛЯ   </w:t>
            </w:r>
            <w:r>
              <w:rPr>
                <w:b/>
                <w:sz w:val="16"/>
                <w:szCs w:val="16"/>
                <w:lang w:val="ru-RU"/>
              </w:rPr>
              <w:t xml:space="preserve">                         </w:t>
            </w:r>
            <w:r w:rsidRPr="00392D28">
              <w:rPr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b/>
                <w:sz w:val="16"/>
                <w:szCs w:val="16"/>
                <w:lang w:val="ru-RU"/>
              </w:rPr>
              <w:t xml:space="preserve">                     </w:t>
            </w:r>
            <w:r w:rsidRPr="00392D28">
              <w:rPr>
                <w:b/>
                <w:sz w:val="16"/>
                <w:szCs w:val="16"/>
                <w:lang w:val="ru-RU"/>
              </w:rPr>
              <w:t>УТВЕРЖДЕНИЕ ПЕРСОНАЛА ТЕХНИЧЕСКОЙ СЛУЖБЫ</w:t>
            </w:r>
          </w:p>
          <w:p w14:paraId="30B53D9A" w14:textId="77777777" w:rsidR="002F3534" w:rsidRPr="00364CCB" w:rsidRDefault="002F3534" w:rsidP="0051125A">
            <w:pPr>
              <w:rPr>
                <w:sz w:val="20"/>
                <w:szCs w:val="20"/>
                <w:lang w:val="ru-RU"/>
              </w:rPr>
            </w:pPr>
          </w:p>
        </w:tc>
      </w:tr>
      <w:bookmarkEnd w:id="31"/>
    </w:tbl>
    <w:p w14:paraId="59B685F8" w14:textId="77777777" w:rsidR="008D59C2" w:rsidRDefault="008D59C2" w:rsidP="008C1FFA">
      <w:pPr>
        <w:rPr>
          <w:color w:val="000000" w:themeColor="text1"/>
          <w:sz w:val="20"/>
          <w:szCs w:val="20"/>
        </w:rPr>
      </w:pPr>
    </w:p>
    <w:p w14:paraId="4A3E615F" w14:textId="77777777" w:rsidR="002F3534" w:rsidRDefault="002F3534" w:rsidP="008C1FFA">
      <w:pPr>
        <w:rPr>
          <w:color w:val="000000" w:themeColor="text1"/>
          <w:sz w:val="20"/>
          <w:szCs w:val="20"/>
        </w:rPr>
      </w:pPr>
    </w:p>
    <w:p w14:paraId="562A5107" w14:textId="77777777" w:rsidR="002F3534" w:rsidRDefault="002F3534" w:rsidP="008C1FFA">
      <w:pPr>
        <w:rPr>
          <w:color w:val="000000" w:themeColor="text1"/>
          <w:sz w:val="20"/>
          <w:szCs w:val="20"/>
        </w:rPr>
      </w:pPr>
    </w:p>
    <w:p w14:paraId="30735961" w14:textId="77777777" w:rsidR="002F3534" w:rsidRPr="002F3534" w:rsidRDefault="002F3534" w:rsidP="008C1FFA">
      <w:pPr>
        <w:rPr>
          <w:color w:val="000000" w:themeColor="text1"/>
          <w:sz w:val="20"/>
          <w:szCs w:val="20"/>
        </w:rPr>
      </w:pPr>
    </w:p>
    <w:p w14:paraId="54389DED" w14:textId="77777777" w:rsidR="008D59C2" w:rsidRPr="002F3534" w:rsidRDefault="008D59C2" w:rsidP="008C1FFA">
      <w:pPr>
        <w:rPr>
          <w:color w:val="000000" w:themeColor="text1"/>
          <w:sz w:val="20"/>
          <w:szCs w:val="20"/>
          <w:lang w:val="ru-RU"/>
        </w:rPr>
      </w:pPr>
    </w:p>
    <w:p w14:paraId="1B0F7613" w14:textId="77777777" w:rsidR="008D59C2" w:rsidRPr="002F3534" w:rsidRDefault="008D59C2" w:rsidP="008C1FFA">
      <w:pPr>
        <w:rPr>
          <w:color w:val="000000" w:themeColor="text1"/>
          <w:sz w:val="20"/>
          <w:szCs w:val="20"/>
          <w:lang w:val="ru-RU"/>
        </w:rPr>
      </w:pPr>
    </w:p>
    <w:tbl>
      <w:tblPr>
        <w:tblStyle w:val="aa"/>
        <w:tblW w:w="9016" w:type="dxa"/>
        <w:tblBorders>
          <w:top w:val="single" w:sz="4" w:space="0" w:color="BF8F00" w:themeColor="accent4" w:themeShade="BF"/>
          <w:left w:val="none" w:sz="0" w:space="0" w:color="auto"/>
          <w:bottom w:val="single" w:sz="4" w:space="0" w:color="BF8F00" w:themeColor="accent4" w:themeShade="BF"/>
          <w:right w:val="none" w:sz="0" w:space="0" w:color="auto"/>
          <w:insideH w:val="single" w:sz="4" w:space="0" w:color="BF8F00" w:themeColor="accent4" w:themeShade="BF"/>
          <w:insideV w:val="single" w:sz="4" w:space="0" w:color="BF8F00" w:themeColor="accent4" w:themeShade="BF"/>
        </w:tblBorders>
        <w:tblLook w:val="04A0" w:firstRow="1" w:lastRow="0" w:firstColumn="1" w:lastColumn="0" w:noHBand="0" w:noVBand="1"/>
      </w:tblPr>
      <w:tblGrid>
        <w:gridCol w:w="9016"/>
      </w:tblGrid>
      <w:tr w:rsidR="008D59C2" w:rsidRPr="005961EC" w14:paraId="748B1D39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3B317CBC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8D59C2" w:rsidRPr="005961EC" w14:paraId="7B3BD952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17ED0740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8D59C2" w:rsidRPr="005961EC" w14:paraId="099388D1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420D0C09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8D59C2" w:rsidRPr="005961EC" w14:paraId="6E20D70A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7BF481B4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8D59C2" w:rsidRPr="005961EC" w14:paraId="351C9D82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7CE69630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8D59C2" w:rsidRPr="005961EC" w14:paraId="37D54EF8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25D357A0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8D59C2" w:rsidRPr="005961EC" w14:paraId="6D2B687E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0D4362A1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8D59C2" w:rsidRPr="005961EC" w14:paraId="09520CDE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355497D8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8D59C2" w:rsidRPr="005961EC" w14:paraId="26D0764E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2BC45A7F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8D59C2" w:rsidRPr="005961EC" w14:paraId="01728177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265762B5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8D59C2" w:rsidRPr="005961EC" w14:paraId="67998DAD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20DD5F31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8D59C2" w:rsidRPr="005961EC" w14:paraId="24EE9A9C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08DD1801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8D59C2" w:rsidRPr="005961EC" w14:paraId="5F682EE3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70AE07A5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8D59C2" w:rsidRPr="005961EC" w14:paraId="19AF0E24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3ADBB4AC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8D59C2" w:rsidRPr="005961EC" w14:paraId="7D6568B7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6BBE44E1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8D59C2" w:rsidRPr="005961EC" w14:paraId="632270DF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366F33C9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8D59C2" w:rsidRPr="005961EC" w14:paraId="2E71A27A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3B510676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8D59C2" w:rsidRPr="005961EC" w14:paraId="4CC7F382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5872F258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8D59C2" w:rsidRPr="005961EC" w14:paraId="772A25D6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2DD59E64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8D59C2" w:rsidRPr="005961EC" w14:paraId="71874637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26FA75D5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8D59C2" w:rsidRPr="005961EC" w14:paraId="53AA06FE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6D9DA403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8D59C2" w:rsidRPr="005961EC" w14:paraId="3C94DE12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3CDB1A83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8D59C2" w:rsidRPr="005961EC" w14:paraId="56BC62A7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36182125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8D59C2" w:rsidRPr="005961EC" w14:paraId="6764F0DB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1421952F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8D59C2" w:rsidRPr="005961EC" w14:paraId="09CFB854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2678F806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8D59C2" w:rsidRPr="005961EC" w14:paraId="0AE2E20D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00DF2033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8D59C2" w:rsidRPr="005961EC" w14:paraId="4A49DC32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3D06D5EE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8D59C2" w:rsidRPr="005961EC" w14:paraId="7729BDAD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0E914C53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8D59C2" w:rsidRPr="005961EC" w14:paraId="230E1E21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175E9887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8D59C2" w:rsidRPr="005961EC" w14:paraId="65CDA88B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6FA69C78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8D59C2" w:rsidRPr="005961EC" w14:paraId="1525EAD3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1DC7CD91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8D59C2" w:rsidRPr="005961EC" w14:paraId="40D21A23" w14:textId="77777777" w:rsidTr="008C751A">
        <w:trPr>
          <w:trHeight w:val="383"/>
        </w:trPr>
        <w:tc>
          <w:tcPr>
            <w:tcW w:w="9016" w:type="dxa"/>
            <w:shd w:val="clear" w:color="auto" w:fill="auto"/>
          </w:tcPr>
          <w:p w14:paraId="6AAE6E80" w14:textId="77777777" w:rsidR="008D59C2" w:rsidRPr="002F3534" w:rsidRDefault="008D59C2" w:rsidP="008C751A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</w:tbl>
    <w:p w14:paraId="5741914C" w14:textId="77777777" w:rsidR="008D59C2" w:rsidRPr="002F3534" w:rsidRDefault="008D59C2" w:rsidP="008C1FFA">
      <w:pPr>
        <w:rPr>
          <w:color w:val="000000" w:themeColor="text1"/>
          <w:sz w:val="20"/>
          <w:szCs w:val="20"/>
          <w:lang w:val="ru-RU"/>
        </w:rPr>
      </w:pPr>
    </w:p>
    <w:p w14:paraId="096FEF9F" w14:textId="77777777" w:rsidR="00651B09" w:rsidRPr="002F3534" w:rsidRDefault="00651B09" w:rsidP="008C1FFA">
      <w:pPr>
        <w:rPr>
          <w:color w:val="000000" w:themeColor="text1"/>
          <w:sz w:val="20"/>
          <w:szCs w:val="20"/>
          <w:lang w:val="ru-RU"/>
        </w:rPr>
      </w:pPr>
    </w:p>
    <w:p w14:paraId="26486687" w14:textId="77777777" w:rsidR="008D6E05" w:rsidRPr="002F3534" w:rsidRDefault="008D6E05" w:rsidP="008C1FFA">
      <w:pPr>
        <w:rPr>
          <w:color w:val="000000" w:themeColor="text1"/>
          <w:sz w:val="20"/>
          <w:szCs w:val="20"/>
          <w:lang w:val="ru-RU"/>
        </w:rPr>
      </w:pPr>
    </w:p>
    <w:p w14:paraId="4292129F" w14:textId="77777777" w:rsidR="008D6E05" w:rsidRPr="002F3534" w:rsidRDefault="008D6E05" w:rsidP="008C1FFA">
      <w:pPr>
        <w:rPr>
          <w:color w:val="000000" w:themeColor="text1"/>
          <w:sz w:val="20"/>
          <w:szCs w:val="20"/>
          <w:lang w:val="ru-RU"/>
        </w:rPr>
      </w:pPr>
    </w:p>
    <w:tbl>
      <w:tblPr>
        <w:tblStyle w:val="aa"/>
        <w:tblW w:w="9016" w:type="dxa"/>
        <w:tblBorders>
          <w:top w:val="single" w:sz="4" w:space="0" w:color="BF8F00" w:themeColor="accent4" w:themeShade="BF"/>
          <w:left w:val="none" w:sz="0" w:space="0" w:color="auto"/>
          <w:bottom w:val="single" w:sz="4" w:space="0" w:color="BF8F00" w:themeColor="accent4" w:themeShade="BF"/>
          <w:right w:val="none" w:sz="0" w:space="0" w:color="auto"/>
          <w:insideH w:val="single" w:sz="4" w:space="0" w:color="BF8F00" w:themeColor="accent4" w:themeShade="BF"/>
          <w:insideV w:val="single" w:sz="4" w:space="0" w:color="BF8F00" w:themeColor="accent4" w:themeShade="BF"/>
        </w:tblBorders>
        <w:tblLook w:val="04A0" w:firstRow="1" w:lastRow="0" w:firstColumn="1" w:lastColumn="0" w:noHBand="0" w:noVBand="1"/>
      </w:tblPr>
      <w:tblGrid>
        <w:gridCol w:w="9016"/>
      </w:tblGrid>
      <w:tr w:rsidR="00651B09" w:rsidRPr="005961EC" w14:paraId="7541080B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78E145D5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651B09" w:rsidRPr="005961EC" w14:paraId="24952836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5ADE7E03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651B09" w:rsidRPr="005961EC" w14:paraId="398998B1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09346168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651B09" w:rsidRPr="005961EC" w14:paraId="77D571CB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6EB383D5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651B09" w:rsidRPr="005961EC" w14:paraId="66714D4C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527B7CD8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651B09" w:rsidRPr="005961EC" w14:paraId="172424C9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23AF4CDB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651B09" w:rsidRPr="005961EC" w14:paraId="0A0DD07A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60A3E179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651B09" w:rsidRPr="005961EC" w14:paraId="5727F67F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4F0392EA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651B09" w:rsidRPr="005961EC" w14:paraId="28EC19D9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332837A9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651B09" w:rsidRPr="005961EC" w14:paraId="4CE904FA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04A8704E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651B09" w:rsidRPr="005961EC" w14:paraId="5A2FC4D5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2270BDD8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651B09" w:rsidRPr="005961EC" w14:paraId="732F9872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759F1683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651B09" w:rsidRPr="005961EC" w14:paraId="67B538EB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03F84D2C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651B09" w:rsidRPr="005961EC" w14:paraId="2260B85D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2E558875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651B09" w:rsidRPr="005961EC" w14:paraId="16DB1E36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738D82AD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651B09" w:rsidRPr="005961EC" w14:paraId="22FBDFDB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6F22BEBA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651B09" w:rsidRPr="005961EC" w14:paraId="0B3E75FA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33C798D2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651B09" w:rsidRPr="005961EC" w14:paraId="298B1933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7640A872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651B09" w:rsidRPr="005961EC" w14:paraId="6D940C60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58526FB3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651B09" w:rsidRPr="005961EC" w14:paraId="4F806BFE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63ABC3B9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651B09" w:rsidRPr="005961EC" w14:paraId="1E0D6D75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0CBBDCAC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651B09" w:rsidRPr="005961EC" w14:paraId="46AB9617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042CD31C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651B09" w:rsidRPr="005961EC" w14:paraId="6DDEA76E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3FA9BDAF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651B09" w:rsidRPr="005961EC" w14:paraId="12E2ECDE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11CA2465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651B09" w:rsidRPr="005961EC" w14:paraId="3FDC0BB3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26A5C0A4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651B09" w:rsidRPr="005961EC" w14:paraId="294B1217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77B9ADBD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651B09" w:rsidRPr="005961EC" w14:paraId="1D83BBE1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4001BB85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651B09" w:rsidRPr="005961EC" w14:paraId="52A3F264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61CB630E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651B09" w:rsidRPr="005961EC" w14:paraId="1222EE9B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7696CC27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651B09" w:rsidRPr="005961EC" w14:paraId="6469749F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61285C4A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651B09" w:rsidRPr="005961EC" w14:paraId="2AC7E240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3CABEDA0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651B09" w:rsidRPr="005961EC" w14:paraId="0CB3CF72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513F83E5" w14:textId="77777777" w:rsidR="00651B09" w:rsidRPr="002F3534" w:rsidRDefault="00651B09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0C6BD796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692A076D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799D8647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203A5A0E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34B1D6C0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2B353EAA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7AD1A327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2588592C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0FD38BBD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576D1BE2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61F2E619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41A494F2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3E264811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3E723349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01840FAC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5DA79821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0BF06D0E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4259D941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5822734A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21947A3E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71622F60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3CADC4C3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1473DD93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5EC05B1A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19A0CAE3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3C07FDCF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78AAB691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48943464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2F339D09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482ADB80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55E20ADF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6A1C2C72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2176CDC5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5BC7F7B5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312F8B7B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65C0D16F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070192C7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0806C6B4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615A5EFC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62689649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4CD83417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62FADC09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1964773F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1D5322A3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22B587E1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3E3F6FEC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5E72FD3A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292A7FBB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768D4C6C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7C69812B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639BDAFC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25B9CA8A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6DC05C3E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6D2CE0FE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13BC2022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079FACFD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57E0CCC3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33297100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658794BB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661C44C8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478C80D1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1D61AF3D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6DD60D7D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74369A9A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20BAD7F1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47D064E1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4B6DC9FA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3AFB07FA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316F2B5F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4DEA5296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6DBF1796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10DF9E0D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1FB2A773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56F8BE8A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4B227D34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23CEAF29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39776F71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052A0E68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7D896A13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35FB1CB7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63125948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1BB753B0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34AD170E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51F810E6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74D14143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6F5A4335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0E8AFC2F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1AC18EAB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69B97FE3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04F9442F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272A371F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0C6C05E1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79C74E7D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19916473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1FB06383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6E1B12E2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3AF26EFC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4CE6525C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552750F7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0198920B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7488DC58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6059EA92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0507B0C4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417A1F18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29033427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131508E7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0ED639D5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7AF4726A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6F35C931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4B755474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74DE7892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7D7461F2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2DE4CBD7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15C47C64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10A19C39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3D6CC3D5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5AD58CD7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22F2E205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1D1F606B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4D8908B2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63A0C9B6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57C2B4D9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56F543A4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2A674600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5F7585CE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1A30DC06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69AC598F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3A9B0F72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2E4EB398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13F4B84A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415715F6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1C4C975A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1FDB5EAE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44F25609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53DC46C1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3DCBF0A9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5FEEF5C8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44933F44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61C32DFB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6D57F0F1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6BF694A3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17C7EDB2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3E970C17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6DB11C49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74A8BB45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43B793AA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15B2BD19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08253018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62B630D1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050D1A4A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5FC229F2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027BBB04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662321FC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36D00A2D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406B11E1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6CDB9EE1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30962371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6699AD31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7AE4E572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0ADA7C72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419171CD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3A4343EB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1C6E2F48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03C7A0BD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2B23CC04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4A188E9C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6E202949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17568B06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4DA3C482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62DCD9FE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5AEECBC5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1EB683E6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6C4492F0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160C2DC5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4FFF4D59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1DC6001E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1608E2E4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10472FFE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6B1FEBE9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6DF50078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15BE0B2C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42AA2E46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67A0541C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36BF655C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615C58B2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0CC7A046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20BE5FA9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2EC39881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4397327B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4268A538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18897EF8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1A786A0F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2BC2C14E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6DD8A870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3AEBBA81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697EA779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4B89E84A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005EAFC6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3990DFAD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04A142EB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4378E5CC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05E1D36E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01F86667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10149DDA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290EE6C9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317D255B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  <w:tr w:rsidR="00EB5412" w:rsidRPr="005961EC" w14:paraId="2C1B5125" w14:textId="77777777" w:rsidTr="00BD11AC">
        <w:trPr>
          <w:trHeight w:val="383"/>
        </w:trPr>
        <w:tc>
          <w:tcPr>
            <w:tcW w:w="9016" w:type="dxa"/>
            <w:shd w:val="clear" w:color="auto" w:fill="auto"/>
          </w:tcPr>
          <w:p w14:paraId="3BB86584" w14:textId="77777777" w:rsidR="00EB5412" w:rsidRPr="002F3534" w:rsidRDefault="00EB5412" w:rsidP="00BD11AC">
            <w:pPr>
              <w:rPr>
                <w:color w:val="FFD966" w:themeColor="accent4" w:themeTint="99"/>
                <w:u w:val="single" w:color="FFC000"/>
                <w:lang w:val="ru-RU"/>
              </w:rPr>
            </w:pPr>
          </w:p>
        </w:tc>
      </w:tr>
    </w:tbl>
    <w:p w14:paraId="2F04CA44" w14:textId="77777777" w:rsidR="00EB5412" w:rsidRPr="002F3534" w:rsidRDefault="00EB5412" w:rsidP="008C1FFA">
      <w:pPr>
        <w:rPr>
          <w:color w:val="000000" w:themeColor="text1"/>
          <w:sz w:val="20"/>
          <w:szCs w:val="20"/>
          <w:lang w:val="ru-RU"/>
        </w:rPr>
      </w:pPr>
    </w:p>
    <w:p w14:paraId="65D053AA" w14:textId="77777777" w:rsidR="00EB5412" w:rsidRPr="002F3534" w:rsidRDefault="00EB5412">
      <w:pPr>
        <w:jc w:val="left"/>
        <w:rPr>
          <w:color w:val="000000" w:themeColor="text1"/>
          <w:sz w:val="20"/>
          <w:szCs w:val="20"/>
          <w:lang w:val="ru-RU"/>
        </w:rPr>
      </w:pPr>
      <w:r w:rsidRPr="002F3534">
        <w:rPr>
          <w:color w:val="000000" w:themeColor="text1"/>
          <w:sz w:val="20"/>
          <w:szCs w:val="20"/>
          <w:lang w:val="ru-RU"/>
        </w:rPr>
        <w:br/>
      </w:r>
      <w:r w:rsidRPr="002F3534">
        <w:rPr>
          <w:color w:val="000000" w:themeColor="text1"/>
          <w:sz w:val="20"/>
          <w:szCs w:val="20"/>
          <w:lang w:val="ru-RU"/>
        </w:rPr>
        <w:br w:type="page"/>
      </w:r>
    </w:p>
    <w:p w14:paraId="04268D1C" w14:textId="77777777" w:rsidR="008D6E05" w:rsidRPr="002F3534" w:rsidRDefault="008D6E05" w:rsidP="008C1FFA">
      <w:pPr>
        <w:rPr>
          <w:color w:val="000000" w:themeColor="text1"/>
          <w:sz w:val="20"/>
          <w:szCs w:val="20"/>
          <w:lang w:val="ru-RU"/>
        </w:rPr>
        <w:sectPr w:rsidR="008D6E05" w:rsidRPr="002F3534" w:rsidSect="00900DB7">
          <w:footerReference w:type="default" r:id="rId42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5600114F" w14:textId="77777777" w:rsidR="008D59C2" w:rsidRPr="002F3534" w:rsidRDefault="008D59C2" w:rsidP="008D59C2">
      <w:pPr>
        <w:tabs>
          <w:tab w:val="left" w:pos="1410"/>
        </w:tabs>
        <w:rPr>
          <w:u w:val="single" w:color="FFC000"/>
          <w:lang w:val="ru-RU"/>
        </w:rPr>
      </w:pPr>
      <w:bookmarkStart w:id="32" w:name="_Hlk14770022"/>
    </w:p>
    <w:p w14:paraId="5BA4EEFF" w14:textId="77777777" w:rsidR="008D59C2" w:rsidRPr="002F3534" w:rsidRDefault="008D59C2" w:rsidP="008D59C2">
      <w:pPr>
        <w:rPr>
          <w:u w:val="single" w:color="FFC000"/>
          <w:lang w:val="ru-RU"/>
        </w:rPr>
      </w:pPr>
    </w:p>
    <w:p w14:paraId="61718AAC" w14:textId="77777777" w:rsidR="008D59C2" w:rsidRPr="002F3534" w:rsidRDefault="008D59C2" w:rsidP="008D59C2">
      <w:pPr>
        <w:rPr>
          <w:u w:val="single" w:color="FFC000"/>
          <w:lang w:val="ru-RU"/>
        </w:rPr>
      </w:pPr>
    </w:p>
    <w:p w14:paraId="5BE1C0C0" w14:textId="77777777" w:rsidR="008D59C2" w:rsidRPr="002F3534" w:rsidRDefault="008D59C2" w:rsidP="008D59C2">
      <w:pPr>
        <w:rPr>
          <w:u w:val="single" w:color="FFC000"/>
          <w:lang w:val="ru-RU"/>
        </w:rPr>
      </w:pPr>
    </w:p>
    <w:p w14:paraId="7EAC5E89" w14:textId="77777777" w:rsidR="008D59C2" w:rsidRPr="002F3534" w:rsidRDefault="008D59C2" w:rsidP="008D59C2">
      <w:pPr>
        <w:tabs>
          <w:tab w:val="left" w:pos="5727"/>
        </w:tabs>
        <w:rPr>
          <w:u w:val="single" w:color="FFC000"/>
          <w:lang w:val="ru-RU"/>
        </w:rPr>
      </w:pPr>
    </w:p>
    <w:p w14:paraId="35B3B757" w14:textId="77777777" w:rsidR="008D59C2" w:rsidRPr="002F3534" w:rsidRDefault="008D59C2" w:rsidP="008D59C2">
      <w:pPr>
        <w:rPr>
          <w:u w:val="single" w:color="FFC000"/>
          <w:lang w:val="ru-RU"/>
        </w:rPr>
      </w:pPr>
    </w:p>
    <w:p w14:paraId="4A8D4AF6" w14:textId="77777777" w:rsidR="008D59C2" w:rsidRPr="002F3534" w:rsidRDefault="008D59C2" w:rsidP="008D59C2">
      <w:pPr>
        <w:jc w:val="right"/>
        <w:rPr>
          <w:shd w:val="clear" w:color="auto" w:fill="FFFFFF"/>
          <w:lang w:val="ru-RU"/>
        </w:rPr>
      </w:pPr>
    </w:p>
    <w:p w14:paraId="2981AEB6" w14:textId="77777777" w:rsidR="008D59C2" w:rsidRPr="002F3534" w:rsidRDefault="008D59C2" w:rsidP="008D59C2">
      <w:pPr>
        <w:jc w:val="center"/>
        <w:rPr>
          <w:shd w:val="clear" w:color="auto" w:fill="FFFFFF"/>
          <w:lang w:val="ru-RU"/>
        </w:rPr>
      </w:pPr>
    </w:p>
    <w:p w14:paraId="6F1852CF" w14:textId="77777777" w:rsidR="008D59C2" w:rsidRPr="002F3534" w:rsidRDefault="008D59C2" w:rsidP="008D59C2">
      <w:pPr>
        <w:tabs>
          <w:tab w:val="left" w:pos="5475"/>
        </w:tabs>
        <w:rPr>
          <w:shd w:val="clear" w:color="auto" w:fill="FFFFFF"/>
          <w:lang w:val="ru-RU"/>
        </w:rPr>
      </w:pPr>
    </w:p>
    <w:p w14:paraId="132DAF1C" w14:textId="77777777" w:rsidR="008D59C2" w:rsidRPr="002F3534" w:rsidRDefault="008D59C2" w:rsidP="008D59C2">
      <w:pPr>
        <w:jc w:val="center"/>
        <w:rPr>
          <w:shd w:val="clear" w:color="auto" w:fill="FFFFFF"/>
          <w:lang w:val="ru-RU"/>
        </w:rPr>
      </w:pPr>
    </w:p>
    <w:p w14:paraId="5AA38BD4" w14:textId="77777777" w:rsidR="008D59C2" w:rsidRPr="002F3534" w:rsidRDefault="008D59C2" w:rsidP="008D59C2">
      <w:pPr>
        <w:jc w:val="center"/>
        <w:rPr>
          <w:shd w:val="clear" w:color="auto" w:fill="FFFFFF"/>
          <w:lang w:val="ru-RU"/>
        </w:rPr>
      </w:pPr>
    </w:p>
    <w:p w14:paraId="4F3828DE" w14:textId="77777777" w:rsidR="008D59C2" w:rsidRPr="002F3534" w:rsidRDefault="008D59C2" w:rsidP="008D59C2">
      <w:pPr>
        <w:jc w:val="center"/>
        <w:rPr>
          <w:shd w:val="clear" w:color="auto" w:fill="FFFFFF"/>
          <w:lang w:val="ru-RU"/>
        </w:rPr>
      </w:pPr>
    </w:p>
    <w:p w14:paraId="3884B938" w14:textId="77777777" w:rsidR="008D59C2" w:rsidRPr="002F3534" w:rsidRDefault="008D59C2" w:rsidP="008D59C2">
      <w:pPr>
        <w:jc w:val="center"/>
        <w:rPr>
          <w:shd w:val="clear" w:color="auto" w:fill="FFFFFF"/>
          <w:lang w:val="ru-RU"/>
        </w:rPr>
      </w:pPr>
    </w:p>
    <w:p w14:paraId="56C27AC0" w14:textId="77777777" w:rsidR="008D59C2" w:rsidRPr="002F3534" w:rsidRDefault="008D59C2" w:rsidP="008D59C2">
      <w:pPr>
        <w:jc w:val="center"/>
        <w:rPr>
          <w:shd w:val="clear" w:color="auto" w:fill="FFFFFF"/>
          <w:lang w:val="ru-RU"/>
        </w:rPr>
      </w:pPr>
    </w:p>
    <w:p w14:paraId="7DEBF6AE" w14:textId="77777777" w:rsidR="008D59C2" w:rsidRPr="002F3534" w:rsidRDefault="008D59C2" w:rsidP="008D59C2">
      <w:pPr>
        <w:jc w:val="center"/>
        <w:rPr>
          <w:shd w:val="clear" w:color="auto" w:fill="FFFFFF"/>
          <w:lang w:val="ru-RU"/>
        </w:rPr>
      </w:pPr>
    </w:p>
    <w:p w14:paraId="606376BB" w14:textId="77777777" w:rsidR="008D59C2" w:rsidRPr="002F3534" w:rsidRDefault="008D59C2" w:rsidP="008D59C2">
      <w:pPr>
        <w:jc w:val="center"/>
        <w:rPr>
          <w:shd w:val="clear" w:color="auto" w:fill="FFFFFF"/>
          <w:lang w:val="ru-RU"/>
        </w:rPr>
      </w:pPr>
    </w:p>
    <w:p w14:paraId="62CED825" w14:textId="77777777" w:rsidR="008D59C2" w:rsidRPr="002F3534" w:rsidRDefault="00EB5412" w:rsidP="008D59C2">
      <w:pPr>
        <w:jc w:val="center"/>
        <w:rPr>
          <w:shd w:val="clear" w:color="auto" w:fill="FFFFFF"/>
          <w:lang w:val="ru-RU"/>
        </w:rPr>
      </w:pPr>
      <w:r w:rsidRPr="005961EC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07AA94EB" wp14:editId="361FA841">
                <wp:simplePos x="0" y="0"/>
                <wp:positionH relativeFrom="page">
                  <wp:align>right</wp:align>
                </wp:positionH>
                <wp:positionV relativeFrom="paragraph">
                  <wp:posOffset>295910</wp:posOffset>
                </wp:positionV>
                <wp:extent cx="7538085" cy="4914265"/>
                <wp:effectExtent l="0" t="0" r="5715" b="635"/>
                <wp:wrapNone/>
                <wp:docPr id="464" name="Dikdörtgen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8085" cy="491426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/>
                            </a:gs>
                            <a:gs pos="5000">
                              <a:srgbClr val="F5B80B"/>
                            </a:gs>
                            <a:gs pos="95000">
                              <a:srgbClr val="ECE214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41A48" w14:textId="77777777" w:rsidR="0051125A" w:rsidRDefault="0051125A" w:rsidP="00EB54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07AA94EB" id="Dikdörtgen 464" o:spid="_x0000_s1052" style="position:absolute;left:0;text-align:left;margin-left:542.35pt;margin-top:23.3pt;width:593.55pt;height:386.95pt;z-index:-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" fillcolor="#ed7d31 [3205]" stroked="f" strokecolor="#d8d8d8">
                <v:fill color2="#fcf104" rotate="t" focusposition=".5,.5" focussize="" colors="0 #ed7d31;3277f #f5b80b;62259f #fcf104" focus="100%" type="gradientRadial"/>
                <v:textbox>
                  <w:txbxContent>
                    <w:p w14:paraId="3DE41A48" w14:textId="77777777" w:rsidR="0051125A" w:rsidRDefault="0051125A" w:rsidP="00EB541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bookmarkEnd w:id="32"/>
    <w:p w14:paraId="4308C57D" w14:textId="2CD9BE44" w:rsidR="008D59C2" w:rsidRPr="005961EC" w:rsidRDefault="008D59C2" w:rsidP="0070449C">
      <w:pPr>
        <w:jc w:val="center"/>
        <w:rPr>
          <w:sz w:val="20"/>
          <w:szCs w:val="20"/>
          <w:lang w:val="en-US"/>
        </w:rPr>
      </w:pPr>
    </w:p>
    <w:sectPr w:rsidR="008D59C2" w:rsidRPr="005961EC" w:rsidSect="008C751A">
      <w:headerReference w:type="default" r:id="rId43"/>
      <w:footerReference w:type="default" r:id="rId44"/>
      <w:pgSz w:w="11906" w:h="16838"/>
      <w:pgMar w:top="1417" w:right="1417" w:bottom="1417" w:left="1417" w:header="708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9DF3EC" w14:textId="77777777" w:rsidR="00310F8D" w:rsidRDefault="00310F8D" w:rsidP="00732411">
      <w:pPr>
        <w:spacing w:after="0" w:line="240" w:lineRule="auto"/>
      </w:pPr>
      <w:r>
        <w:separator/>
      </w:r>
    </w:p>
  </w:endnote>
  <w:endnote w:type="continuationSeparator" w:id="0">
    <w:p w14:paraId="7A807075" w14:textId="77777777" w:rsidR="00310F8D" w:rsidRDefault="00310F8D" w:rsidP="00732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TrBook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84A9FD" w14:textId="77777777" w:rsidR="0051125A" w:rsidRDefault="0051125A" w:rsidP="00900DB7"/>
  <w:sdt>
    <w:sdtPr>
      <w:id w:val="2072467073"/>
      <w:docPartObj>
        <w:docPartGallery w:val="Page Numbers (Bottom of Page)"/>
        <w:docPartUnique/>
      </w:docPartObj>
    </w:sdtPr>
    <w:sdtEndPr>
      <w:rPr>
        <w:rFonts w:cs="Times New Roman"/>
        <w:color w:val="960000"/>
      </w:rPr>
    </w:sdtEndPr>
    <w:sdtContent>
      <w:p w14:paraId="1E7A114D" w14:textId="77777777" w:rsidR="0051125A" w:rsidRPr="0047730A" w:rsidRDefault="0051125A" w:rsidP="00900DB7">
        <w:pPr>
          <w:pStyle w:val="a4"/>
          <w:rPr>
            <w:rFonts w:cs="Times New Roman"/>
            <w:i/>
            <w:color w:val="960000"/>
            <w:sz w:val="20"/>
            <w:szCs w:val="20"/>
            <w:u w:val="single"/>
          </w:rPr>
        </w:pPr>
        <w:r>
          <w:rPr>
            <w:noProof/>
            <w:lang w:val="ru-RU" w:eastAsia="ru-RU"/>
          </w:rPr>
          <w:drawing>
            <wp:anchor distT="0" distB="0" distL="114300" distR="114300" simplePos="0" relativeHeight="251657216" behindDoc="0" locked="0" layoutInCell="1" allowOverlap="1" wp14:anchorId="50A91BFB" wp14:editId="02A34F05">
              <wp:simplePos x="0" y="0"/>
              <wp:positionH relativeFrom="column">
                <wp:posOffset>4022961</wp:posOffset>
              </wp:positionH>
              <wp:positionV relativeFrom="paragraph">
                <wp:posOffset>7620</wp:posOffset>
              </wp:positionV>
              <wp:extent cx="1733107" cy="514155"/>
              <wp:effectExtent l="0" t="0" r="635" b="635"/>
              <wp:wrapNone/>
              <wp:docPr id="32" name="Resim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4662" name="LOGO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33107" cy="5141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14:paraId="4BF667E7" w14:textId="77777777" w:rsidR="0051125A" w:rsidRPr="00760025" w:rsidRDefault="0051125A" w:rsidP="00900DB7">
        <w:pPr>
          <w:rPr>
            <w:rFonts w:cs="Times New Roman"/>
            <w:szCs w:val="24"/>
          </w:rPr>
        </w:pPr>
      </w:p>
      <w:p w14:paraId="46FCD3D9" w14:textId="77777777" w:rsidR="0051125A" w:rsidRPr="007466CD" w:rsidRDefault="0051125A">
        <w:pPr>
          <w:pStyle w:val="a6"/>
          <w:jc w:val="center"/>
          <w:rPr>
            <w:rFonts w:cs="Times New Roman"/>
            <w:color w:val="960000"/>
          </w:rPr>
        </w:pPr>
        <w:r w:rsidRPr="007466CD">
          <w:rPr>
            <w:rFonts w:cs="Times New Roman"/>
            <w:color w:val="960000"/>
          </w:rPr>
          <w:fldChar w:fldCharType="begin"/>
        </w:r>
        <w:r w:rsidRPr="007466CD">
          <w:rPr>
            <w:rFonts w:cs="Times New Roman"/>
            <w:color w:val="960000"/>
          </w:rPr>
          <w:instrText>PAGE   \* MERGEFORMAT</w:instrText>
        </w:r>
        <w:r w:rsidRPr="007466CD">
          <w:rPr>
            <w:rFonts w:cs="Times New Roman"/>
            <w:color w:val="960000"/>
          </w:rPr>
          <w:fldChar w:fldCharType="separate"/>
        </w:r>
        <w:r w:rsidRPr="007466CD">
          <w:rPr>
            <w:rFonts w:cs="Times New Roman"/>
            <w:noProof/>
            <w:color w:val="960000"/>
          </w:rPr>
          <w:t>12</w:t>
        </w:r>
        <w:r w:rsidRPr="007466CD">
          <w:rPr>
            <w:rFonts w:cs="Times New Roman"/>
            <w:color w:val="960000"/>
          </w:rPr>
          <w:fldChar w:fldCharType="end"/>
        </w:r>
      </w:p>
    </w:sdtContent>
  </w:sdt>
  <w:p w14:paraId="6C57F7E2" w14:textId="77777777" w:rsidR="0051125A" w:rsidRDefault="0051125A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D8E130" w14:textId="77777777" w:rsidR="0051125A" w:rsidRDefault="0051125A" w:rsidP="00900DB7">
    <w:r>
      <w:rPr>
        <w:noProof/>
        <w:lang w:val="ru-RU" w:eastAsia="ru-RU"/>
      </w:rPr>
      <w:drawing>
        <wp:anchor distT="0" distB="0" distL="114300" distR="114300" simplePos="0" relativeHeight="251655680" behindDoc="1" locked="0" layoutInCell="1" allowOverlap="1" wp14:anchorId="4E1B1655" wp14:editId="00349879">
          <wp:simplePos x="0" y="0"/>
          <wp:positionH relativeFrom="page">
            <wp:posOffset>-19050</wp:posOffset>
          </wp:positionH>
          <wp:positionV relativeFrom="paragraph">
            <wp:posOffset>299721</wp:posOffset>
          </wp:positionV>
          <wp:extent cx="7534275" cy="342900"/>
          <wp:effectExtent l="0" t="0" r="9525" b="0"/>
          <wp:wrapNone/>
          <wp:docPr id="458" name="Resim 4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" name="safds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sdt>
    <w:sdtPr>
      <w:id w:val="-1753501743"/>
      <w:docPartObj>
        <w:docPartGallery w:val="Page Numbers (Bottom of Page)"/>
        <w:docPartUnique/>
      </w:docPartObj>
    </w:sdtPr>
    <w:sdtEndPr>
      <w:rPr>
        <w:rFonts w:cs="Times New Roman"/>
      </w:rPr>
    </w:sdtEndPr>
    <w:sdtContent>
      <w:p w14:paraId="1643D265" w14:textId="77777777" w:rsidR="0051125A" w:rsidRPr="00D97929" w:rsidRDefault="0051125A" w:rsidP="00900DB7">
        <w:pPr>
          <w:pStyle w:val="a4"/>
        </w:pPr>
        <w:r>
          <w:rPr>
            <w:noProof/>
            <w:lang w:val="ru-RU" w:eastAsia="ru-RU"/>
          </w:rPr>
          <w:drawing>
            <wp:anchor distT="0" distB="0" distL="114300" distR="114300" simplePos="0" relativeHeight="251656704" behindDoc="0" locked="0" layoutInCell="1" allowOverlap="1" wp14:anchorId="7CC9F90D" wp14:editId="6B64502C">
              <wp:simplePos x="0" y="0"/>
              <wp:positionH relativeFrom="margin">
                <wp:align>right</wp:align>
              </wp:positionH>
              <wp:positionV relativeFrom="paragraph">
                <wp:posOffset>4445</wp:posOffset>
              </wp:positionV>
              <wp:extent cx="1712595" cy="476250"/>
              <wp:effectExtent l="0" t="0" r="1905" b="0"/>
              <wp:wrapNone/>
              <wp:docPr id="459" name="Resim 45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orlanmaz-logo.jp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2595" cy="476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D400F3">
          <w:rPr>
            <w:rFonts w:ascii="Freestyle Script" w:hAnsi="Freestyle Script" w:cs="Times New Roman"/>
            <w:b/>
            <w:sz w:val="36"/>
            <w:szCs w:val="36"/>
            <w14:props3d w14:extrusionH="0" w14:contourW="0" w14:prstMaterial="powder">
              <w14:bevelB w14:w="38100" w14:h="38100" w14:prst="angle"/>
            </w14:props3d>
          </w:rPr>
          <w:t>Fırıncının Dostu</w:t>
        </w:r>
        <w:r>
          <w:rPr>
            <w:rFonts w:ascii="Freestyle Script" w:hAnsi="Freestyle Script" w:cs="Times New Roman"/>
            <w:b/>
            <w:sz w:val="36"/>
            <w:szCs w:val="36"/>
            <w14:props3d w14:extrusionH="0" w14:contourW="0" w14:prstMaterial="powder">
              <w14:bevelB w14:w="38100" w14:h="38100" w14:prst="angle"/>
            </w14:props3d>
          </w:rPr>
          <w:t>…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FF9C07" w14:textId="77777777" w:rsidR="0051125A" w:rsidRDefault="0051125A" w:rsidP="008C751A">
    <w:r>
      <w:rPr>
        <w:noProof/>
        <w:lang w:val="ru-RU" w:eastAsia="ru-RU"/>
      </w:rPr>
      <w:drawing>
        <wp:anchor distT="0" distB="0" distL="114300" distR="114300" simplePos="0" relativeHeight="251659776" behindDoc="1" locked="0" layoutInCell="1" allowOverlap="1" wp14:anchorId="43FE65D5" wp14:editId="11957A0B">
          <wp:simplePos x="0" y="0"/>
          <wp:positionH relativeFrom="page">
            <wp:posOffset>13970</wp:posOffset>
          </wp:positionH>
          <wp:positionV relativeFrom="paragraph">
            <wp:posOffset>352425</wp:posOffset>
          </wp:positionV>
          <wp:extent cx="7534275" cy="327025"/>
          <wp:effectExtent l="0" t="0" r="9525" b="0"/>
          <wp:wrapNone/>
          <wp:docPr id="471" name="Resim 4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" name="safds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sdt>
    <w:sdtPr>
      <w:id w:val="1543940816"/>
      <w:docPartObj>
        <w:docPartGallery w:val="Page Numbers (Bottom of Page)"/>
        <w:docPartUnique/>
      </w:docPartObj>
    </w:sdtPr>
    <w:sdtEndPr/>
    <w:sdtContent>
      <w:p w14:paraId="3011B4DA" w14:textId="77777777" w:rsidR="0051125A" w:rsidRPr="0047730A" w:rsidRDefault="0051125A" w:rsidP="008C751A">
        <w:pPr>
          <w:pStyle w:val="a4"/>
          <w:rPr>
            <w:i/>
            <w:color w:val="960000"/>
            <w:sz w:val="20"/>
            <w:szCs w:val="20"/>
            <w:u w:val="single"/>
          </w:rPr>
        </w:pPr>
        <w:r>
          <w:rPr>
            <w:noProof/>
            <w:lang w:val="ru-RU" w:eastAsia="ru-RU"/>
          </w:rPr>
          <w:drawing>
            <wp:anchor distT="0" distB="0" distL="114300" distR="114300" simplePos="0" relativeHeight="251658752" behindDoc="0" locked="0" layoutInCell="1" allowOverlap="1" wp14:anchorId="2E77AD6C" wp14:editId="4044CF44">
              <wp:simplePos x="0" y="0"/>
              <wp:positionH relativeFrom="margin">
                <wp:posOffset>4051300</wp:posOffset>
              </wp:positionH>
              <wp:positionV relativeFrom="paragraph">
                <wp:posOffset>56515</wp:posOffset>
              </wp:positionV>
              <wp:extent cx="1712765" cy="476702"/>
              <wp:effectExtent l="0" t="0" r="1905" b="0"/>
              <wp:wrapNone/>
              <wp:docPr id="472" name="Resim 4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orlanmaz-logo.jp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2765" cy="47670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14:paraId="3253CFDC" w14:textId="77777777" w:rsidR="0051125A" w:rsidRPr="00D06271" w:rsidRDefault="0051125A" w:rsidP="008C751A">
        <w:pPr>
          <w:rPr>
            <w:rFonts w:ascii="Freestyle Script" w:hAnsi="Freestyle Script"/>
            <w:b/>
            <w:sz w:val="36"/>
            <w:szCs w:val="36"/>
            <w14:props3d w14:extrusionH="0" w14:contourW="0" w14:prstMaterial="powder">
              <w14:bevelB w14:w="38100" w14:h="38100" w14:prst="angle"/>
            </w14:props3d>
          </w:rPr>
        </w:pPr>
        <w:r w:rsidRPr="00D06271">
          <w:rPr>
            <w:rFonts w:ascii="Freestyle Script" w:hAnsi="Freestyle Script"/>
            <w:b/>
            <w:sz w:val="36"/>
            <w:szCs w:val="36"/>
            <w14:props3d w14:extrusionH="0" w14:contourW="0" w14:prstMaterial="powder">
              <w14:bevelB w14:w="38100" w14:h="38100" w14:prst="angle"/>
            </w14:props3d>
          </w:rPr>
          <w:t xml:space="preserve">Fırıncının </w:t>
        </w:r>
        <w:r w:rsidRPr="00D06271">
          <w:rPr>
            <w:rFonts w:ascii="Freestyle Script" w:hAnsi="Freestyle Script"/>
            <w:b/>
            <w:sz w:val="36"/>
            <w:szCs w:val="36"/>
            <w14:props3d w14:extrusionH="0" w14:contourW="0" w14:prstMaterial="powder">
              <w14:bevelB w14:w="38100" w14:h="38100" w14:prst="angle"/>
            </w14:props3d>
          </w:rPr>
          <w:t>Dostu…</w:t>
        </w:r>
      </w:p>
      <w:p w14:paraId="5459FB65" w14:textId="77777777" w:rsidR="0051125A" w:rsidRPr="008F56A3" w:rsidRDefault="00310F8D">
        <w:pPr>
          <w:pStyle w:val="a6"/>
          <w:jc w:val="center"/>
        </w:pPr>
      </w:p>
    </w:sdtContent>
  </w:sdt>
  <w:p w14:paraId="1B0E2EAE" w14:textId="77777777" w:rsidR="0051125A" w:rsidRDefault="0051125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D71AEE" w14:textId="77777777" w:rsidR="00310F8D" w:rsidRDefault="00310F8D" w:rsidP="00732411">
      <w:pPr>
        <w:spacing w:after="0" w:line="240" w:lineRule="auto"/>
      </w:pPr>
      <w:r>
        <w:separator/>
      </w:r>
    </w:p>
  </w:footnote>
  <w:footnote w:type="continuationSeparator" w:id="0">
    <w:p w14:paraId="27A0DC74" w14:textId="77777777" w:rsidR="00310F8D" w:rsidRDefault="00310F8D" w:rsidP="007324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E4CD19" w14:textId="77777777" w:rsidR="0051125A" w:rsidRPr="007B68C6" w:rsidRDefault="0051125A" w:rsidP="00900DB7">
    <w:pPr>
      <w:pStyle w:val="a4"/>
      <w:rPr>
        <w:rFonts w:cs="Times New Roman"/>
        <w:i/>
        <w:color w:val="960000"/>
        <w:sz w:val="20"/>
        <w:szCs w:val="20"/>
        <w:u w:val="single" w:color="FFC000" w:themeColor="accent4"/>
      </w:rPr>
    </w:pPr>
    <w:r w:rsidRPr="007B68C6">
      <w:rPr>
        <w:rFonts w:cs="Times New Roman"/>
        <w:i/>
        <w:noProof/>
        <w:color w:val="960000"/>
        <w:sz w:val="20"/>
        <w:szCs w:val="20"/>
        <w:u w:val="single" w:color="FFC000" w:themeColor="accent4"/>
        <w:lang w:val="ru-RU" w:eastAsia="ru-RU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3B137DC6" wp14:editId="75CCE639">
              <wp:simplePos x="0" y="0"/>
              <wp:positionH relativeFrom="rightMargin">
                <wp:posOffset>416560</wp:posOffset>
              </wp:positionH>
              <wp:positionV relativeFrom="margin">
                <wp:posOffset>-433069</wp:posOffset>
              </wp:positionV>
              <wp:extent cx="314325" cy="266700"/>
              <wp:effectExtent l="0" t="0" r="9525" b="0"/>
              <wp:wrapNone/>
              <wp:docPr id="6" name="Dikdörtgen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4325" cy="266700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610F5E7D" w14:textId="7B5E7EFC" w:rsidR="0051125A" w:rsidRPr="00A51E12" w:rsidRDefault="0051125A" w:rsidP="00900DB7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jc w:val="center"/>
                            <w:rPr>
                              <w:b/>
                            </w:rPr>
                          </w:pPr>
                          <w:r w:rsidRPr="00A51E12">
                            <w:rPr>
                              <w:b/>
                            </w:rPr>
                            <w:fldChar w:fldCharType="begin"/>
                          </w:r>
                          <w:r w:rsidRPr="00A51E12">
                            <w:rPr>
                              <w:b/>
                            </w:rPr>
                            <w:instrText>PAGE   \* MERGEFORMAT</w:instrText>
                          </w:r>
                          <w:r w:rsidRPr="00A51E12">
                            <w:rPr>
                              <w:b/>
                            </w:rPr>
                            <w:fldChar w:fldCharType="separate"/>
                          </w:r>
                          <w:r w:rsidR="0070449C">
                            <w:rPr>
                              <w:b/>
                              <w:noProof/>
                            </w:rPr>
                            <w:t>2</w:t>
                          </w:r>
                          <w:r w:rsidRPr="00A51E12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137DC6" id="Dikdörtgen 6" o:spid="_x0000_s1053" style="position:absolute;left:0;text-align:left;margin-left:32.8pt;margin-top:-34.1pt;width:24.7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" o:allowincell="f" fillcolor="#ffc000" stroked="f">
              <v:textbox inset="0,,0">
                <w:txbxContent>
                  <w:p w14:paraId="610F5E7D" w14:textId="7B5E7EFC" w:rsidR="0051125A" w:rsidRPr="00A51E12" w:rsidRDefault="0051125A" w:rsidP="00900DB7">
                    <w:pPr>
                      <w:pBdr>
                        <w:top w:val="single" w:sz="4" w:space="1" w:color="D8D8D8" w:themeColor="background1" w:themeShade="D8"/>
                      </w:pBdr>
                      <w:jc w:val="center"/>
                      <w:rPr>
                        <w:b/>
                      </w:rPr>
                    </w:pPr>
                    <w:r w:rsidRPr="00A51E12">
                      <w:rPr>
                        <w:b/>
                      </w:rPr>
                      <w:fldChar w:fldCharType="begin"/>
                    </w:r>
                    <w:r w:rsidRPr="00A51E12">
                      <w:rPr>
                        <w:b/>
                      </w:rPr>
                      <w:instrText>PAGE   \* MERGEFORMAT</w:instrText>
                    </w:r>
                    <w:r w:rsidRPr="00A51E12">
                      <w:rPr>
                        <w:b/>
                      </w:rPr>
                      <w:fldChar w:fldCharType="separate"/>
                    </w:r>
                    <w:r w:rsidR="0070449C">
                      <w:rPr>
                        <w:b/>
                        <w:noProof/>
                      </w:rPr>
                      <w:t>2</w:t>
                    </w:r>
                    <w:r w:rsidRPr="00A51E12">
                      <w:rPr>
                        <w:b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  <w:p w14:paraId="479D07CE" w14:textId="77777777" w:rsidR="0051125A" w:rsidRPr="007B68C6" w:rsidRDefault="0051125A" w:rsidP="00732411">
    <w:pPr>
      <w:pStyle w:val="a4"/>
      <w:jc w:val="left"/>
      <w:rPr>
        <w:rFonts w:cs="Times New Roman"/>
        <w:i/>
        <w:sz w:val="20"/>
        <w:szCs w:val="20"/>
        <w:u w:val="single" w:color="FFC000" w:themeColor="accent4"/>
      </w:rPr>
    </w:pPr>
    <w:r>
      <w:rPr>
        <w:rFonts w:cs="Times New Roman"/>
        <w:i/>
        <w:sz w:val="20"/>
        <w:szCs w:val="20"/>
        <w:u w:val="single" w:color="FFC000" w:themeColor="accent4"/>
      </w:rPr>
      <w:t xml:space="preserve">PMIP </w:t>
    </w:r>
    <w:r w:rsidRPr="0080767E">
      <w:rPr>
        <w:rFonts w:cs="Times New Roman"/>
        <w:i/>
        <w:sz w:val="20"/>
        <w:szCs w:val="20"/>
        <w:u w:val="single" w:color="FFC000" w:themeColor="accent4"/>
      </w:rPr>
      <w:t>88,152,176,240,328,640</w:t>
    </w:r>
    <w:r>
      <w:rPr>
        <w:rFonts w:cs="Times New Roman"/>
        <w:i/>
        <w:sz w:val="20"/>
        <w:szCs w:val="20"/>
        <w:u w:val="single" w:color="FFC000" w:themeColor="accent4"/>
      </w:rPr>
      <w:t xml:space="preserve">  INTERMEDIATE PROOFER </w:t>
    </w:r>
    <w:r w:rsidRPr="007B68C6">
      <w:rPr>
        <w:rFonts w:cs="Times New Roman"/>
        <w:i/>
        <w:sz w:val="20"/>
        <w:szCs w:val="20"/>
        <w:u w:val="single" w:color="FFC000" w:themeColor="accent4"/>
      </w:rPr>
      <w:t xml:space="preserve">  </w:t>
    </w:r>
    <w:r>
      <w:rPr>
        <w:rFonts w:cs="Times New Roman"/>
        <w:i/>
        <w:sz w:val="20"/>
        <w:szCs w:val="20"/>
        <w:u w:val="single" w:color="FFC000" w:themeColor="accent4"/>
      </w:rPr>
      <w:t xml:space="preserve">      </w:t>
    </w:r>
    <w:r w:rsidRPr="007B68C6">
      <w:rPr>
        <w:rFonts w:cs="Times New Roman"/>
        <w:i/>
        <w:sz w:val="20"/>
        <w:szCs w:val="20"/>
        <w:u w:val="single" w:color="FFC000" w:themeColor="accent4"/>
      </w:rPr>
      <w:t xml:space="preserve">                     </w:t>
    </w:r>
    <w:r>
      <w:rPr>
        <w:rFonts w:cs="Times New Roman"/>
        <w:i/>
        <w:sz w:val="20"/>
        <w:szCs w:val="20"/>
        <w:u w:val="single" w:color="FFC000" w:themeColor="accent4"/>
      </w:rPr>
      <w:t xml:space="preserve"> </w:t>
    </w:r>
    <w:r w:rsidRPr="007B68C6">
      <w:rPr>
        <w:rFonts w:cs="Times New Roman"/>
        <w:i/>
        <w:sz w:val="20"/>
        <w:szCs w:val="20"/>
        <w:u w:val="single" w:color="FFC000" w:themeColor="accent4"/>
      </w:rPr>
      <w:t xml:space="preserve">              porlanmaz.com.tr</w:t>
    </w:r>
  </w:p>
  <w:p w14:paraId="6E414DDD" w14:textId="77777777" w:rsidR="0051125A" w:rsidRPr="00473595" w:rsidRDefault="0051125A" w:rsidP="00900DB7">
    <w:pPr>
      <w:pStyle w:val="a4"/>
      <w:jc w:val="center"/>
      <w:rPr>
        <w:rFonts w:cs="Times New Roman"/>
        <w:i/>
        <w:sz w:val="20"/>
        <w:szCs w:val="20"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040EDC" w14:textId="77777777" w:rsidR="0051125A" w:rsidRDefault="0051125A" w:rsidP="008C751A">
    <w:pPr>
      <w:pStyle w:val="a4"/>
      <w:rPr>
        <w:i/>
        <w:color w:val="960000"/>
        <w:sz w:val="20"/>
        <w:szCs w:val="20"/>
        <w:u w:val="single"/>
      </w:rPr>
    </w:pPr>
    <w:r w:rsidRPr="00A51E12">
      <w:rPr>
        <w:i/>
        <w:noProof/>
        <w:color w:val="960000"/>
        <w:sz w:val="20"/>
        <w:szCs w:val="20"/>
        <w:u w:val="single"/>
        <w:lang w:val="ru-RU" w:eastAsia="ru-RU"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02649828" wp14:editId="682DE6DC">
              <wp:simplePos x="0" y="0"/>
              <wp:positionH relativeFrom="rightMargin">
                <wp:posOffset>635</wp:posOffset>
              </wp:positionH>
              <wp:positionV relativeFrom="margin">
                <wp:posOffset>-441325</wp:posOffset>
              </wp:positionV>
              <wp:extent cx="314325" cy="266700"/>
              <wp:effectExtent l="0" t="0" r="9525" b="0"/>
              <wp:wrapNone/>
              <wp:docPr id="465" name="Dikdörtgen 4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4325" cy="266700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566EE90C" w14:textId="77777777" w:rsidR="0051125A" w:rsidRPr="00A51E12" w:rsidRDefault="0051125A" w:rsidP="008C751A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jc w:val="center"/>
                            <w:rPr>
                              <w:b/>
                            </w:rPr>
                          </w:pPr>
                          <w:r w:rsidRPr="00A51E12">
                            <w:rPr>
                              <w:b/>
                            </w:rPr>
                            <w:fldChar w:fldCharType="begin"/>
                          </w:r>
                          <w:r w:rsidRPr="00A51E12">
                            <w:rPr>
                              <w:b/>
                            </w:rPr>
                            <w:instrText>PAGE   \* MERGEFORMAT</w:instrText>
                          </w:r>
                          <w:r w:rsidRPr="00A51E12">
                            <w:rPr>
                              <w:b/>
                            </w:rPr>
                            <w:fldChar w:fldCharType="separate"/>
                          </w:r>
                          <w:r w:rsidRPr="00A51E12">
                            <w:rPr>
                              <w:b/>
                            </w:rPr>
                            <w:t>2</w:t>
                          </w:r>
                          <w:r w:rsidRPr="00A51E12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02649828" id="Dikdörtgen 465" o:spid="_x0000_s1054" style="position:absolute;left:0;text-align:left;margin-left:.05pt;margin-top:-34.75pt;width:24.75pt;height:21pt;z-index:2516608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" o:allowincell="f" fillcolor="#ffc000" stroked="f">
              <v:textbox inset="0,,0">
                <w:txbxContent>
                  <w:p w14:paraId="566EE90C" w14:textId="77777777" w:rsidR="0051125A" w:rsidRPr="00A51E12" w:rsidRDefault="0051125A" w:rsidP="008C751A">
                    <w:pPr>
                      <w:pBdr>
                        <w:top w:val="single" w:sz="4" w:space="1" w:color="D8D8D8" w:themeColor="background1" w:themeShade="D8"/>
                      </w:pBdr>
                      <w:jc w:val="center"/>
                      <w:rPr>
                        <w:b/>
                      </w:rPr>
                    </w:pPr>
                    <w:r w:rsidRPr="00A51E12">
                      <w:rPr>
                        <w:b/>
                      </w:rPr>
                      <w:fldChar w:fldCharType="begin"/>
                    </w:r>
                    <w:r w:rsidRPr="00A51E12">
                      <w:rPr>
                        <w:b/>
                      </w:rPr>
                      <w:instrText>PAGE   \* MERGEFORMAT</w:instrText>
                    </w:r>
                    <w:r w:rsidRPr="00A51E12">
                      <w:rPr>
                        <w:b/>
                      </w:rPr>
                      <w:fldChar w:fldCharType="separate"/>
                    </w:r>
                    <w:r w:rsidRPr="00A51E12">
                      <w:rPr>
                        <w:b/>
                      </w:rPr>
                      <w:t>2</w:t>
                    </w:r>
                    <w:r w:rsidRPr="00A51E12">
                      <w:rPr>
                        <w:b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  <w:p w14:paraId="5DBAE85C" w14:textId="77777777" w:rsidR="0051125A" w:rsidRPr="00D06271" w:rsidRDefault="0051125A" w:rsidP="008C751A">
    <w:pPr>
      <w:pStyle w:val="a4"/>
      <w:rPr>
        <w:i/>
        <w:sz w:val="20"/>
        <w:szCs w:val="20"/>
        <w:u w:val="single"/>
      </w:rPr>
    </w:pPr>
    <w:r w:rsidRPr="00D06271">
      <w:rPr>
        <w:i/>
        <w:sz w:val="20"/>
        <w:szCs w:val="20"/>
        <w:u w:val="single"/>
      </w:rPr>
      <w:t>PMDF 50,100,150,200                                                                                                               porlanmaz.com.tr</w:t>
    </w:r>
  </w:p>
  <w:p w14:paraId="6670F47A" w14:textId="77777777" w:rsidR="0051125A" w:rsidRPr="00473595" w:rsidRDefault="0051125A" w:rsidP="008C751A">
    <w:pPr>
      <w:pStyle w:val="a4"/>
      <w:jc w:val="center"/>
      <w:rPr>
        <w:i/>
        <w:sz w:val="20"/>
        <w:szCs w:val="20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088FF0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75pt;height:19.5pt;visibility:visible;mso-wrap-style:square" o:bullet="t">
        <v:imagedata r:id="rId1" o:title=""/>
      </v:shape>
    </w:pict>
  </w:numPicBullet>
  <w:abstractNum w:abstractNumId="0" w15:restartNumberingAfterBreak="0">
    <w:nsid w:val="01791AA4"/>
    <w:multiLevelType w:val="hybridMultilevel"/>
    <w:tmpl w:val="92C285D6"/>
    <w:lvl w:ilvl="0" w:tplc="E920FC32">
      <w:numFmt w:val="bullet"/>
      <w:lvlText w:val=""/>
      <w:lvlJc w:val="left"/>
      <w:pPr>
        <w:ind w:left="1717" w:hanging="360"/>
      </w:pPr>
      <w:rPr>
        <w:rFonts w:ascii="Wingdings" w:eastAsia="Wingdings" w:hAnsi="Wingdings" w:cs="Wingdings" w:hint="default"/>
        <w:color w:val="FFC000"/>
        <w:w w:val="100"/>
        <w:sz w:val="24"/>
        <w:szCs w:val="24"/>
        <w:lang w:val="tr-TR" w:eastAsia="tr-TR" w:bidi="tr-TR"/>
      </w:rPr>
    </w:lvl>
    <w:lvl w:ilvl="1" w:tplc="C588ACF2">
      <w:numFmt w:val="bullet"/>
      <w:lvlText w:val="•"/>
      <w:lvlJc w:val="left"/>
      <w:pPr>
        <w:ind w:left="2656" w:hanging="360"/>
      </w:pPr>
      <w:rPr>
        <w:rFonts w:hint="default"/>
        <w:lang w:val="tr-TR" w:eastAsia="tr-TR" w:bidi="tr-TR"/>
      </w:rPr>
    </w:lvl>
    <w:lvl w:ilvl="2" w:tplc="713222A2">
      <w:numFmt w:val="bullet"/>
      <w:lvlText w:val="•"/>
      <w:lvlJc w:val="left"/>
      <w:pPr>
        <w:ind w:left="3593" w:hanging="360"/>
      </w:pPr>
      <w:rPr>
        <w:rFonts w:hint="default"/>
        <w:lang w:val="tr-TR" w:eastAsia="tr-TR" w:bidi="tr-TR"/>
      </w:rPr>
    </w:lvl>
    <w:lvl w:ilvl="3" w:tplc="12BE5ABE">
      <w:numFmt w:val="bullet"/>
      <w:lvlText w:val="•"/>
      <w:lvlJc w:val="left"/>
      <w:pPr>
        <w:ind w:left="4529" w:hanging="360"/>
      </w:pPr>
      <w:rPr>
        <w:rFonts w:hint="default"/>
        <w:lang w:val="tr-TR" w:eastAsia="tr-TR" w:bidi="tr-TR"/>
      </w:rPr>
    </w:lvl>
    <w:lvl w:ilvl="4" w:tplc="9602713E">
      <w:numFmt w:val="bullet"/>
      <w:lvlText w:val="•"/>
      <w:lvlJc w:val="left"/>
      <w:pPr>
        <w:ind w:left="5466" w:hanging="360"/>
      </w:pPr>
      <w:rPr>
        <w:rFonts w:hint="default"/>
        <w:lang w:val="tr-TR" w:eastAsia="tr-TR" w:bidi="tr-TR"/>
      </w:rPr>
    </w:lvl>
    <w:lvl w:ilvl="5" w:tplc="AFE45378">
      <w:numFmt w:val="bullet"/>
      <w:lvlText w:val="•"/>
      <w:lvlJc w:val="left"/>
      <w:pPr>
        <w:ind w:left="6403" w:hanging="360"/>
      </w:pPr>
      <w:rPr>
        <w:rFonts w:hint="default"/>
        <w:lang w:val="tr-TR" w:eastAsia="tr-TR" w:bidi="tr-TR"/>
      </w:rPr>
    </w:lvl>
    <w:lvl w:ilvl="6" w:tplc="88800D18">
      <w:numFmt w:val="bullet"/>
      <w:lvlText w:val="•"/>
      <w:lvlJc w:val="left"/>
      <w:pPr>
        <w:ind w:left="7339" w:hanging="360"/>
      </w:pPr>
      <w:rPr>
        <w:rFonts w:hint="default"/>
        <w:lang w:val="tr-TR" w:eastAsia="tr-TR" w:bidi="tr-TR"/>
      </w:rPr>
    </w:lvl>
    <w:lvl w:ilvl="7" w:tplc="CE867B60">
      <w:numFmt w:val="bullet"/>
      <w:lvlText w:val="•"/>
      <w:lvlJc w:val="left"/>
      <w:pPr>
        <w:ind w:left="8276" w:hanging="360"/>
      </w:pPr>
      <w:rPr>
        <w:rFonts w:hint="default"/>
        <w:lang w:val="tr-TR" w:eastAsia="tr-TR" w:bidi="tr-TR"/>
      </w:rPr>
    </w:lvl>
    <w:lvl w:ilvl="8" w:tplc="A3707BE0">
      <w:numFmt w:val="bullet"/>
      <w:lvlText w:val="•"/>
      <w:lvlJc w:val="left"/>
      <w:pPr>
        <w:ind w:left="9213" w:hanging="360"/>
      </w:pPr>
      <w:rPr>
        <w:rFonts w:hint="default"/>
        <w:lang w:val="tr-TR" w:eastAsia="tr-TR" w:bidi="tr-TR"/>
      </w:rPr>
    </w:lvl>
  </w:abstractNum>
  <w:abstractNum w:abstractNumId="1" w15:restartNumberingAfterBreak="0">
    <w:nsid w:val="06B579F1"/>
    <w:multiLevelType w:val="hybridMultilevel"/>
    <w:tmpl w:val="D214E8A2"/>
    <w:lvl w:ilvl="0" w:tplc="9F5881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FA511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06A16"/>
    <w:multiLevelType w:val="hybridMultilevel"/>
    <w:tmpl w:val="189EDC18"/>
    <w:lvl w:ilvl="0" w:tplc="9F5881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FA511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3261C"/>
    <w:multiLevelType w:val="hybridMultilevel"/>
    <w:tmpl w:val="EBB2D42E"/>
    <w:lvl w:ilvl="0" w:tplc="9FB20C3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ED7D31" w:themeColor="accent2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10C02"/>
    <w:multiLevelType w:val="hybridMultilevel"/>
    <w:tmpl w:val="97005AF4"/>
    <w:lvl w:ilvl="0" w:tplc="9F5881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FA511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A33AE3"/>
    <w:multiLevelType w:val="hybridMultilevel"/>
    <w:tmpl w:val="EA80E4F0"/>
    <w:lvl w:ilvl="0" w:tplc="9F5881AA">
      <w:start w:val="1"/>
      <w:numFmt w:val="bullet"/>
      <w:lvlText w:val=""/>
      <w:lvlJc w:val="left"/>
      <w:pPr>
        <w:ind w:left="2345" w:hanging="360"/>
      </w:pPr>
      <w:rPr>
        <w:rFonts w:ascii="Wingdings" w:hAnsi="Wingdings" w:hint="default"/>
        <w:color w:val="EFA511"/>
      </w:rPr>
    </w:lvl>
    <w:lvl w:ilvl="1" w:tplc="041F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6" w15:restartNumberingAfterBreak="0">
    <w:nsid w:val="12B0254B"/>
    <w:multiLevelType w:val="multilevel"/>
    <w:tmpl w:val="BFE404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5C154A7"/>
    <w:multiLevelType w:val="hybridMultilevel"/>
    <w:tmpl w:val="AEAC9400"/>
    <w:lvl w:ilvl="0" w:tplc="9F5881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FA511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162F6"/>
    <w:multiLevelType w:val="hybridMultilevel"/>
    <w:tmpl w:val="C9148552"/>
    <w:lvl w:ilvl="0" w:tplc="9F5881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FA511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C2B3A"/>
    <w:multiLevelType w:val="hybridMultilevel"/>
    <w:tmpl w:val="9E6061A2"/>
    <w:lvl w:ilvl="0" w:tplc="565C6AE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F44F71"/>
    <w:multiLevelType w:val="hybridMultilevel"/>
    <w:tmpl w:val="D51AD464"/>
    <w:lvl w:ilvl="0" w:tplc="9904B5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DA1B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EC30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7E60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7065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57A88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EC13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4CED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86F7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E7926E4"/>
    <w:multiLevelType w:val="hybridMultilevel"/>
    <w:tmpl w:val="89FE7D28"/>
    <w:lvl w:ilvl="0" w:tplc="9F5881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FA511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FD1ABE"/>
    <w:multiLevelType w:val="hybridMultilevel"/>
    <w:tmpl w:val="2EA6259C"/>
    <w:lvl w:ilvl="0" w:tplc="9F5881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FA511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C42AB1"/>
    <w:multiLevelType w:val="hybridMultilevel"/>
    <w:tmpl w:val="E3E449E4"/>
    <w:lvl w:ilvl="0" w:tplc="565C6AE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CB5E92"/>
    <w:multiLevelType w:val="hybridMultilevel"/>
    <w:tmpl w:val="A7A87CF6"/>
    <w:lvl w:ilvl="0" w:tplc="643A8F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045C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227F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1C5D5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4AE1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E28F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40E2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E43C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D06A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EB70DA4"/>
    <w:multiLevelType w:val="hybridMultilevel"/>
    <w:tmpl w:val="0C382A74"/>
    <w:lvl w:ilvl="0" w:tplc="9F5881AA">
      <w:start w:val="1"/>
      <w:numFmt w:val="bullet"/>
      <w:lvlText w:val=""/>
      <w:lvlJc w:val="left"/>
      <w:pPr>
        <w:ind w:left="761" w:hanging="360"/>
      </w:pPr>
      <w:rPr>
        <w:rFonts w:ascii="Wingdings" w:hAnsi="Wingdings" w:hint="default"/>
        <w:color w:val="EFA511"/>
      </w:rPr>
    </w:lvl>
    <w:lvl w:ilvl="1" w:tplc="041F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6" w15:restartNumberingAfterBreak="0">
    <w:nsid w:val="4FDC6BF9"/>
    <w:multiLevelType w:val="hybridMultilevel"/>
    <w:tmpl w:val="80DCF2FE"/>
    <w:lvl w:ilvl="0" w:tplc="9F5881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FA511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D64263"/>
    <w:multiLevelType w:val="multilevel"/>
    <w:tmpl w:val="3FDC28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73961FA"/>
    <w:multiLevelType w:val="multilevel"/>
    <w:tmpl w:val="BFE404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7B32FD9"/>
    <w:multiLevelType w:val="multilevel"/>
    <w:tmpl w:val="041F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5BB279EC"/>
    <w:multiLevelType w:val="hybridMultilevel"/>
    <w:tmpl w:val="28A22A0C"/>
    <w:lvl w:ilvl="0" w:tplc="9F5881AA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EFA511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D012935"/>
    <w:multiLevelType w:val="hybridMultilevel"/>
    <w:tmpl w:val="152EC4F2"/>
    <w:lvl w:ilvl="0" w:tplc="041F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FFC000"/>
      </w:rPr>
    </w:lvl>
    <w:lvl w:ilvl="1" w:tplc="041F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22" w15:restartNumberingAfterBreak="0">
    <w:nsid w:val="5EE3034B"/>
    <w:multiLevelType w:val="hybridMultilevel"/>
    <w:tmpl w:val="2932C4E4"/>
    <w:lvl w:ilvl="0" w:tplc="565C6AE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A63BDB"/>
    <w:multiLevelType w:val="hybridMultilevel"/>
    <w:tmpl w:val="1354BDA8"/>
    <w:lvl w:ilvl="0" w:tplc="814A69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6C2A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9CD8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282B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C49E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7CEF7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0EC7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40C9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DEDC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6AC37FE5"/>
    <w:multiLevelType w:val="hybridMultilevel"/>
    <w:tmpl w:val="A8962BF0"/>
    <w:lvl w:ilvl="0" w:tplc="9F5881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FA511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722B51"/>
    <w:multiLevelType w:val="multilevel"/>
    <w:tmpl w:val="58505832"/>
    <w:lvl w:ilvl="0">
      <w:start w:val="1"/>
      <w:numFmt w:val="decimal"/>
      <w:lvlText w:val="%1"/>
      <w:lvlJc w:val="left"/>
      <w:pPr>
        <w:ind w:left="1429" w:hanging="432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tr-TR" w:eastAsia="tr-TR" w:bidi="tr-TR"/>
      </w:rPr>
    </w:lvl>
    <w:lvl w:ilvl="1">
      <w:start w:val="1"/>
      <w:numFmt w:val="decimal"/>
      <w:lvlText w:val="%1.%2"/>
      <w:lvlJc w:val="left"/>
      <w:pPr>
        <w:ind w:left="1573" w:hanging="576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tr-TR" w:eastAsia="tr-TR" w:bidi="tr-TR"/>
      </w:rPr>
    </w:lvl>
    <w:lvl w:ilvl="2">
      <w:numFmt w:val="bullet"/>
      <w:lvlText w:val=""/>
      <w:lvlJc w:val="left"/>
      <w:pPr>
        <w:ind w:left="1717" w:hanging="360"/>
      </w:pPr>
      <w:rPr>
        <w:rFonts w:ascii="Wingdings" w:eastAsia="Wingdings" w:hAnsi="Wingdings" w:cs="Wingdings" w:hint="default"/>
        <w:color w:val="FFC000"/>
        <w:w w:val="100"/>
        <w:sz w:val="24"/>
        <w:szCs w:val="24"/>
        <w:lang w:val="en-US" w:eastAsia="tr-TR" w:bidi="tr-TR"/>
      </w:rPr>
    </w:lvl>
    <w:lvl w:ilvl="3">
      <w:numFmt w:val="bullet"/>
      <w:lvlText w:val="•"/>
      <w:lvlJc w:val="left"/>
      <w:pPr>
        <w:ind w:left="2890" w:hanging="360"/>
      </w:pPr>
      <w:rPr>
        <w:rFonts w:hint="default"/>
        <w:lang w:val="tr-TR" w:eastAsia="tr-TR" w:bidi="tr-TR"/>
      </w:rPr>
    </w:lvl>
    <w:lvl w:ilvl="4">
      <w:numFmt w:val="bullet"/>
      <w:lvlText w:val="•"/>
      <w:lvlJc w:val="left"/>
      <w:pPr>
        <w:ind w:left="4061" w:hanging="360"/>
      </w:pPr>
      <w:rPr>
        <w:rFonts w:hint="default"/>
        <w:lang w:val="tr-TR" w:eastAsia="tr-TR" w:bidi="tr-TR"/>
      </w:rPr>
    </w:lvl>
    <w:lvl w:ilvl="5">
      <w:numFmt w:val="bullet"/>
      <w:lvlText w:val="•"/>
      <w:lvlJc w:val="left"/>
      <w:pPr>
        <w:ind w:left="5232" w:hanging="360"/>
      </w:pPr>
      <w:rPr>
        <w:rFonts w:hint="default"/>
        <w:lang w:val="tr-TR" w:eastAsia="tr-TR" w:bidi="tr-TR"/>
      </w:rPr>
    </w:lvl>
    <w:lvl w:ilvl="6">
      <w:numFmt w:val="bullet"/>
      <w:lvlText w:val="•"/>
      <w:lvlJc w:val="left"/>
      <w:pPr>
        <w:ind w:left="6403" w:hanging="360"/>
      </w:pPr>
      <w:rPr>
        <w:rFonts w:hint="default"/>
        <w:lang w:val="tr-TR" w:eastAsia="tr-TR" w:bidi="tr-TR"/>
      </w:rPr>
    </w:lvl>
    <w:lvl w:ilvl="7">
      <w:numFmt w:val="bullet"/>
      <w:lvlText w:val="•"/>
      <w:lvlJc w:val="left"/>
      <w:pPr>
        <w:ind w:left="7574" w:hanging="360"/>
      </w:pPr>
      <w:rPr>
        <w:rFonts w:hint="default"/>
        <w:lang w:val="tr-TR" w:eastAsia="tr-TR" w:bidi="tr-TR"/>
      </w:rPr>
    </w:lvl>
    <w:lvl w:ilvl="8">
      <w:numFmt w:val="bullet"/>
      <w:lvlText w:val="•"/>
      <w:lvlJc w:val="left"/>
      <w:pPr>
        <w:ind w:left="8744" w:hanging="360"/>
      </w:pPr>
      <w:rPr>
        <w:rFonts w:hint="default"/>
        <w:lang w:val="tr-TR" w:eastAsia="tr-TR" w:bidi="tr-TR"/>
      </w:rPr>
    </w:lvl>
  </w:abstractNum>
  <w:num w:numId="1">
    <w:abstractNumId w:val="18"/>
  </w:num>
  <w:num w:numId="2">
    <w:abstractNumId w:val="19"/>
  </w:num>
  <w:num w:numId="3">
    <w:abstractNumId w:val="16"/>
  </w:num>
  <w:num w:numId="4">
    <w:abstractNumId w:val="9"/>
  </w:num>
  <w:num w:numId="5">
    <w:abstractNumId w:val="12"/>
  </w:num>
  <w:num w:numId="6">
    <w:abstractNumId w:val="15"/>
  </w:num>
  <w:num w:numId="7">
    <w:abstractNumId w:val="22"/>
  </w:num>
  <w:num w:numId="8">
    <w:abstractNumId w:val="13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10"/>
  </w:num>
  <w:num w:numId="14">
    <w:abstractNumId w:val="23"/>
  </w:num>
  <w:num w:numId="15">
    <w:abstractNumId w:val="14"/>
  </w:num>
  <w:num w:numId="16">
    <w:abstractNumId w:val="5"/>
  </w:num>
  <w:num w:numId="17">
    <w:abstractNumId w:val="4"/>
  </w:num>
  <w:num w:numId="18">
    <w:abstractNumId w:val="24"/>
  </w:num>
  <w:num w:numId="19">
    <w:abstractNumId w:val="2"/>
  </w:num>
  <w:num w:numId="20">
    <w:abstractNumId w:val="20"/>
  </w:num>
  <w:num w:numId="21">
    <w:abstractNumId w:val="3"/>
  </w:num>
  <w:num w:numId="22">
    <w:abstractNumId w:val="6"/>
  </w:num>
  <w:num w:numId="23">
    <w:abstractNumId w:val="11"/>
  </w:num>
  <w:num w:numId="24">
    <w:abstractNumId w:val="21"/>
  </w:num>
  <w:num w:numId="25">
    <w:abstractNumId w:val="0"/>
  </w:num>
  <w:num w:numId="26">
    <w:abstractNumId w:val="8"/>
  </w:num>
  <w:num w:numId="27">
    <w:abstractNumId w:val="7"/>
  </w:num>
  <w:num w:numId="28">
    <w:abstractNumId w:val="2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1A6"/>
    <w:rsid w:val="00007AFC"/>
    <w:rsid w:val="000330E4"/>
    <w:rsid w:val="000420FC"/>
    <w:rsid w:val="00044A21"/>
    <w:rsid w:val="000521A5"/>
    <w:rsid w:val="00052E59"/>
    <w:rsid w:val="000605FA"/>
    <w:rsid w:val="00065916"/>
    <w:rsid w:val="00071B42"/>
    <w:rsid w:val="00077D58"/>
    <w:rsid w:val="00081807"/>
    <w:rsid w:val="00081F8A"/>
    <w:rsid w:val="000B1567"/>
    <w:rsid w:val="000B2C0B"/>
    <w:rsid w:val="000D36E1"/>
    <w:rsid w:val="000D4854"/>
    <w:rsid w:val="000E3443"/>
    <w:rsid w:val="000F2765"/>
    <w:rsid w:val="00112C49"/>
    <w:rsid w:val="00121C58"/>
    <w:rsid w:val="0012244D"/>
    <w:rsid w:val="001531BB"/>
    <w:rsid w:val="00162AE9"/>
    <w:rsid w:val="001631DB"/>
    <w:rsid w:val="001676F1"/>
    <w:rsid w:val="001764CE"/>
    <w:rsid w:val="00181F75"/>
    <w:rsid w:val="001878B2"/>
    <w:rsid w:val="001A4D0E"/>
    <w:rsid w:val="001B60C4"/>
    <w:rsid w:val="001C2080"/>
    <w:rsid w:val="001D53C4"/>
    <w:rsid w:val="001F6D20"/>
    <w:rsid w:val="0020267F"/>
    <w:rsid w:val="00216622"/>
    <w:rsid w:val="00235B90"/>
    <w:rsid w:val="00245805"/>
    <w:rsid w:val="00254F87"/>
    <w:rsid w:val="00263469"/>
    <w:rsid w:val="0028022C"/>
    <w:rsid w:val="00285801"/>
    <w:rsid w:val="00287488"/>
    <w:rsid w:val="00294749"/>
    <w:rsid w:val="002B7333"/>
    <w:rsid w:val="002C25C3"/>
    <w:rsid w:val="002C2AF1"/>
    <w:rsid w:val="002D5332"/>
    <w:rsid w:val="002E753A"/>
    <w:rsid w:val="002F3534"/>
    <w:rsid w:val="002F68DE"/>
    <w:rsid w:val="00310F8D"/>
    <w:rsid w:val="0031368B"/>
    <w:rsid w:val="00361F11"/>
    <w:rsid w:val="00365FBB"/>
    <w:rsid w:val="00371DB4"/>
    <w:rsid w:val="00393A29"/>
    <w:rsid w:val="003B11A6"/>
    <w:rsid w:val="003B54CF"/>
    <w:rsid w:val="003C0FCB"/>
    <w:rsid w:val="003C330F"/>
    <w:rsid w:val="003D28E3"/>
    <w:rsid w:val="003D6230"/>
    <w:rsid w:val="003E1701"/>
    <w:rsid w:val="003E78B9"/>
    <w:rsid w:val="003F214D"/>
    <w:rsid w:val="00406523"/>
    <w:rsid w:val="004073C5"/>
    <w:rsid w:val="004106BD"/>
    <w:rsid w:val="0041572A"/>
    <w:rsid w:val="0045241B"/>
    <w:rsid w:val="00463FA7"/>
    <w:rsid w:val="00470DD8"/>
    <w:rsid w:val="00493879"/>
    <w:rsid w:val="0049704B"/>
    <w:rsid w:val="004A108F"/>
    <w:rsid w:val="004C2D3C"/>
    <w:rsid w:val="004C3564"/>
    <w:rsid w:val="004C4A8C"/>
    <w:rsid w:val="004D1A43"/>
    <w:rsid w:val="004D2627"/>
    <w:rsid w:val="004E1393"/>
    <w:rsid w:val="004E79FD"/>
    <w:rsid w:val="004F6051"/>
    <w:rsid w:val="004F62FC"/>
    <w:rsid w:val="0051125A"/>
    <w:rsid w:val="00523C99"/>
    <w:rsid w:val="0052707C"/>
    <w:rsid w:val="005332C6"/>
    <w:rsid w:val="0053786D"/>
    <w:rsid w:val="005556F8"/>
    <w:rsid w:val="005647B0"/>
    <w:rsid w:val="00565638"/>
    <w:rsid w:val="005658EC"/>
    <w:rsid w:val="005660BD"/>
    <w:rsid w:val="0057107F"/>
    <w:rsid w:val="00576F7D"/>
    <w:rsid w:val="005772AA"/>
    <w:rsid w:val="005776FA"/>
    <w:rsid w:val="0058085B"/>
    <w:rsid w:val="0058326B"/>
    <w:rsid w:val="0059034A"/>
    <w:rsid w:val="005961EC"/>
    <w:rsid w:val="005A4BE6"/>
    <w:rsid w:val="005C3765"/>
    <w:rsid w:val="005C3842"/>
    <w:rsid w:val="005F1CB5"/>
    <w:rsid w:val="005F3319"/>
    <w:rsid w:val="0060483F"/>
    <w:rsid w:val="006109D2"/>
    <w:rsid w:val="006208C2"/>
    <w:rsid w:val="00633B86"/>
    <w:rsid w:val="006435B4"/>
    <w:rsid w:val="00644C22"/>
    <w:rsid w:val="00645EE5"/>
    <w:rsid w:val="00647A6D"/>
    <w:rsid w:val="00651B09"/>
    <w:rsid w:val="00654195"/>
    <w:rsid w:val="0065557D"/>
    <w:rsid w:val="0069247C"/>
    <w:rsid w:val="00697316"/>
    <w:rsid w:val="006A62F9"/>
    <w:rsid w:val="006B2A65"/>
    <w:rsid w:val="006D2F52"/>
    <w:rsid w:val="006E3826"/>
    <w:rsid w:val="006E68BB"/>
    <w:rsid w:val="00701E4A"/>
    <w:rsid w:val="00702F85"/>
    <w:rsid w:val="0070449C"/>
    <w:rsid w:val="00707334"/>
    <w:rsid w:val="00715FD1"/>
    <w:rsid w:val="0072323B"/>
    <w:rsid w:val="00732411"/>
    <w:rsid w:val="00740FE8"/>
    <w:rsid w:val="00745140"/>
    <w:rsid w:val="00746D15"/>
    <w:rsid w:val="00753F1F"/>
    <w:rsid w:val="00771654"/>
    <w:rsid w:val="00785658"/>
    <w:rsid w:val="007B4294"/>
    <w:rsid w:val="007D7940"/>
    <w:rsid w:val="007E0513"/>
    <w:rsid w:val="007E0C1E"/>
    <w:rsid w:val="007F1BB8"/>
    <w:rsid w:val="00805C95"/>
    <w:rsid w:val="0080767E"/>
    <w:rsid w:val="00812957"/>
    <w:rsid w:val="00814FB7"/>
    <w:rsid w:val="00825614"/>
    <w:rsid w:val="00826D08"/>
    <w:rsid w:val="00844C72"/>
    <w:rsid w:val="008748DF"/>
    <w:rsid w:val="0088735D"/>
    <w:rsid w:val="00891848"/>
    <w:rsid w:val="00891F73"/>
    <w:rsid w:val="00896792"/>
    <w:rsid w:val="00896AC5"/>
    <w:rsid w:val="008A4B7D"/>
    <w:rsid w:val="008A6139"/>
    <w:rsid w:val="008A6B9D"/>
    <w:rsid w:val="008C1FFA"/>
    <w:rsid w:val="008C751A"/>
    <w:rsid w:val="008D0490"/>
    <w:rsid w:val="008D28E7"/>
    <w:rsid w:val="008D59C2"/>
    <w:rsid w:val="008D6E05"/>
    <w:rsid w:val="008E7175"/>
    <w:rsid w:val="00900DB7"/>
    <w:rsid w:val="009013C0"/>
    <w:rsid w:val="009177DE"/>
    <w:rsid w:val="009225A4"/>
    <w:rsid w:val="009225C9"/>
    <w:rsid w:val="00930F9C"/>
    <w:rsid w:val="00954184"/>
    <w:rsid w:val="00982754"/>
    <w:rsid w:val="00993E00"/>
    <w:rsid w:val="0099754C"/>
    <w:rsid w:val="00997E32"/>
    <w:rsid w:val="009B15EC"/>
    <w:rsid w:val="009C34B1"/>
    <w:rsid w:val="009D392D"/>
    <w:rsid w:val="009D4947"/>
    <w:rsid w:val="009D5254"/>
    <w:rsid w:val="009E0650"/>
    <w:rsid w:val="009E56E2"/>
    <w:rsid w:val="00A016E4"/>
    <w:rsid w:val="00A026CC"/>
    <w:rsid w:val="00A2197A"/>
    <w:rsid w:val="00A321BF"/>
    <w:rsid w:val="00A51D50"/>
    <w:rsid w:val="00A53F96"/>
    <w:rsid w:val="00A7549E"/>
    <w:rsid w:val="00A8286C"/>
    <w:rsid w:val="00A862F5"/>
    <w:rsid w:val="00A9357A"/>
    <w:rsid w:val="00A96F3C"/>
    <w:rsid w:val="00AA04FF"/>
    <w:rsid w:val="00AB09D2"/>
    <w:rsid w:val="00AB2A46"/>
    <w:rsid w:val="00AC308D"/>
    <w:rsid w:val="00AD5630"/>
    <w:rsid w:val="00AE669A"/>
    <w:rsid w:val="00AE6C4F"/>
    <w:rsid w:val="00AE6D6F"/>
    <w:rsid w:val="00AF1A10"/>
    <w:rsid w:val="00AF4711"/>
    <w:rsid w:val="00AF5896"/>
    <w:rsid w:val="00B1081C"/>
    <w:rsid w:val="00B36FF1"/>
    <w:rsid w:val="00B447AC"/>
    <w:rsid w:val="00B858E2"/>
    <w:rsid w:val="00B92801"/>
    <w:rsid w:val="00B9344E"/>
    <w:rsid w:val="00B95679"/>
    <w:rsid w:val="00BA0D81"/>
    <w:rsid w:val="00BA12BC"/>
    <w:rsid w:val="00BB3627"/>
    <w:rsid w:val="00BC69FE"/>
    <w:rsid w:val="00BD11AC"/>
    <w:rsid w:val="00BE77A8"/>
    <w:rsid w:val="00BF1BE7"/>
    <w:rsid w:val="00BF2044"/>
    <w:rsid w:val="00BF5120"/>
    <w:rsid w:val="00C0282F"/>
    <w:rsid w:val="00C1061C"/>
    <w:rsid w:val="00C107B2"/>
    <w:rsid w:val="00C1455A"/>
    <w:rsid w:val="00C14CB4"/>
    <w:rsid w:val="00C24B22"/>
    <w:rsid w:val="00C31977"/>
    <w:rsid w:val="00C42E8E"/>
    <w:rsid w:val="00C509ED"/>
    <w:rsid w:val="00C50F04"/>
    <w:rsid w:val="00C57553"/>
    <w:rsid w:val="00C74827"/>
    <w:rsid w:val="00C93CD1"/>
    <w:rsid w:val="00C97BD0"/>
    <w:rsid w:val="00CA28AD"/>
    <w:rsid w:val="00CB08EE"/>
    <w:rsid w:val="00CD2E29"/>
    <w:rsid w:val="00CE6E64"/>
    <w:rsid w:val="00CF003D"/>
    <w:rsid w:val="00CF0680"/>
    <w:rsid w:val="00CF39E5"/>
    <w:rsid w:val="00D10570"/>
    <w:rsid w:val="00D44A1A"/>
    <w:rsid w:val="00D573CA"/>
    <w:rsid w:val="00D611E5"/>
    <w:rsid w:val="00DA0015"/>
    <w:rsid w:val="00DA541F"/>
    <w:rsid w:val="00DE0C98"/>
    <w:rsid w:val="00DF20D0"/>
    <w:rsid w:val="00E07F68"/>
    <w:rsid w:val="00E17EB5"/>
    <w:rsid w:val="00E31987"/>
    <w:rsid w:val="00E327EC"/>
    <w:rsid w:val="00E40374"/>
    <w:rsid w:val="00E512C7"/>
    <w:rsid w:val="00E52501"/>
    <w:rsid w:val="00E551EF"/>
    <w:rsid w:val="00E71CC6"/>
    <w:rsid w:val="00E74CCF"/>
    <w:rsid w:val="00E82630"/>
    <w:rsid w:val="00E9141C"/>
    <w:rsid w:val="00E95F28"/>
    <w:rsid w:val="00E96F91"/>
    <w:rsid w:val="00EB5412"/>
    <w:rsid w:val="00EC52B7"/>
    <w:rsid w:val="00ED771A"/>
    <w:rsid w:val="00EF3B6D"/>
    <w:rsid w:val="00F02889"/>
    <w:rsid w:val="00F05F2E"/>
    <w:rsid w:val="00F33873"/>
    <w:rsid w:val="00F35CBE"/>
    <w:rsid w:val="00F42BD4"/>
    <w:rsid w:val="00F42FD9"/>
    <w:rsid w:val="00F53B2B"/>
    <w:rsid w:val="00F8672E"/>
    <w:rsid w:val="00F869F5"/>
    <w:rsid w:val="00F94E33"/>
    <w:rsid w:val="00FA731F"/>
    <w:rsid w:val="00FC0F64"/>
    <w:rsid w:val="00FC1860"/>
    <w:rsid w:val="00FD2F61"/>
    <w:rsid w:val="00FD6C5B"/>
    <w:rsid w:val="00FE5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873D5E"/>
  <w15:docId w15:val="{E1F18B3E-A94B-4FD9-97C2-5B848C3A1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411"/>
    <w:pPr>
      <w:jc w:val="both"/>
    </w:pPr>
    <w:rPr>
      <w:rFonts w:cstheme="minorBidi"/>
      <w:color w:val="auto"/>
      <w:szCs w:val="22"/>
    </w:rPr>
  </w:style>
  <w:style w:type="paragraph" w:styleId="1">
    <w:name w:val="heading 1"/>
    <w:basedOn w:val="a"/>
    <w:next w:val="a"/>
    <w:link w:val="10"/>
    <w:uiPriority w:val="9"/>
    <w:qFormat/>
    <w:rsid w:val="00732411"/>
    <w:pPr>
      <w:keepNext/>
      <w:keepLines/>
      <w:numPr>
        <w:numId w:val="2"/>
      </w:numPr>
      <w:spacing w:before="240" w:after="0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32411"/>
    <w:pPr>
      <w:keepNext/>
      <w:keepLines/>
      <w:numPr>
        <w:ilvl w:val="1"/>
        <w:numId w:val="2"/>
      </w:numPr>
      <w:spacing w:before="160" w:after="12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32411"/>
    <w:pPr>
      <w:keepNext/>
      <w:keepLines/>
      <w:numPr>
        <w:ilvl w:val="2"/>
        <w:numId w:val="2"/>
      </w:numPr>
      <w:spacing w:before="160" w:after="120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2411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2411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2411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2411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2411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2411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kil">
    <w:name w:val="şekil"/>
    <w:basedOn w:val="a3"/>
    <w:next w:val="a"/>
    <w:qFormat/>
    <w:rsid w:val="00263469"/>
    <w:pPr>
      <w:jc w:val="center"/>
    </w:pPr>
    <w:rPr>
      <w:i w:val="0"/>
      <w:color w:val="000000" w:themeColor="text1"/>
      <w:szCs w:val="24"/>
    </w:rPr>
  </w:style>
  <w:style w:type="paragraph" w:styleId="a3">
    <w:name w:val="caption"/>
    <w:basedOn w:val="a"/>
    <w:next w:val="a"/>
    <w:uiPriority w:val="35"/>
    <w:semiHidden/>
    <w:unhideWhenUsed/>
    <w:qFormat/>
    <w:rsid w:val="0026346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TABLO">
    <w:name w:val="TABLO"/>
    <w:basedOn w:val="a"/>
    <w:qFormat/>
    <w:rsid w:val="00263469"/>
    <w:pPr>
      <w:jc w:val="center"/>
    </w:pPr>
    <w:rPr>
      <w:rFonts w:eastAsiaTheme="minorEastAsia"/>
      <w:sz w:val="18"/>
    </w:rPr>
  </w:style>
  <w:style w:type="character" w:customStyle="1" w:styleId="10">
    <w:name w:val="Заголовок 1 Знак"/>
    <w:basedOn w:val="a0"/>
    <w:link w:val="1"/>
    <w:uiPriority w:val="9"/>
    <w:rsid w:val="00732411"/>
    <w:rPr>
      <w:rFonts w:eastAsiaTheme="majorEastAsia" w:cstheme="majorBidi"/>
      <w:b/>
      <w:szCs w:val="32"/>
    </w:rPr>
  </w:style>
  <w:style w:type="character" w:customStyle="1" w:styleId="20">
    <w:name w:val="Заголовок 2 Знак"/>
    <w:basedOn w:val="a0"/>
    <w:link w:val="2"/>
    <w:uiPriority w:val="9"/>
    <w:rsid w:val="00732411"/>
    <w:rPr>
      <w:rFonts w:eastAsiaTheme="majorEastAsia" w:cstheme="majorBidi"/>
      <w:b/>
      <w:szCs w:val="26"/>
    </w:rPr>
  </w:style>
  <w:style w:type="character" w:customStyle="1" w:styleId="30">
    <w:name w:val="Заголовок 3 Знак"/>
    <w:basedOn w:val="a0"/>
    <w:link w:val="3"/>
    <w:uiPriority w:val="9"/>
    <w:rsid w:val="00732411"/>
    <w:rPr>
      <w:rFonts w:eastAsiaTheme="majorEastAsia" w:cstheme="majorBidi"/>
      <w:b/>
    </w:rPr>
  </w:style>
  <w:style w:type="character" w:customStyle="1" w:styleId="40">
    <w:name w:val="Заголовок 4 Знак"/>
    <w:basedOn w:val="a0"/>
    <w:link w:val="4"/>
    <w:uiPriority w:val="9"/>
    <w:semiHidden/>
    <w:rsid w:val="00732411"/>
    <w:rPr>
      <w:rFonts w:asciiTheme="majorHAnsi" w:eastAsiaTheme="majorEastAsia" w:hAnsiTheme="majorHAnsi" w:cstheme="majorBidi"/>
      <w:i/>
      <w:iCs/>
      <w:color w:val="2F5496" w:themeColor="accent1" w:themeShade="BF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732411"/>
    <w:rPr>
      <w:rFonts w:asciiTheme="majorHAnsi" w:eastAsiaTheme="majorEastAsia" w:hAnsiTheme="majorHAnsi" w:cstheme="majorBidi"/>
      <w:color w:val="2F5496" w:themeColor="accent1" w:themeShade="BF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732411"/>
    <w:rPr>
      <w:rFonts w:asciiTheme="majorHAnsi" w:eastAsiaTheme="majorEastAsia" w:hAnsiTheme="majorHAnsi" w:cstheme="majorBidi"/>
      <w:color w:val="1F3763" w:themeColor="accent1" w:themeShade="7F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732411"/>
    <w:rPr>
      <w:rFonts w:asciiTheme="majorHAnsi" w:eastAsiaTheme="majorEastAsia" w:hAnsiTheme="majorHAnsi" w:cstheme="majorBidi"/>
      <w:i/>
      <w:iCs/>
      <w:color w:val="1F3763" w:themeColor="accent1" w:themeShade="7F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73241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73241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4">
    <w:name w:val="header"/>
    <w:basedOn w:val="a"/>
    <w:link w:val="a5"/>
    <w:uiPriority w:val="99"/>
    <w:unhideWhenUsed/>
    <w:rsid w:val="007324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32411"/>
    <w:rPr>
      <w:rFonts w:cstheme="minorBidi"/>
      <w:color w:val="auto"/>
      <w:szCs w:val="22"/>
    </w:rPr>
  </w:style>
  <w:style w:type="paragraph" w:styleId="a6">
    <w:name w:val="footer"/>
    <w:basedOn w:val="a"/>
    <w:link w:val="a7"/>
    <w:uiPriority w:val="99"/>
    <w:unhideWhenUsed/>
    <w:rsid w:val="007324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32411"/>
    <w:rPr>
      <w:rFonts w:cstheme="minorBidi"/>
      <w:color w:val="auto"/>
      <w:szCs w:val="22"/>
    </w:rPr>
  </w:style>
  <w:style w:type="paragraph" w:styleId="a8">
    <w:name w:val="TOC Heading"/>
    <w:basedOn w:val="1"/>
    <w:next w:val="a"/>
    <w:uiPriority w:val="39"/>
    <w:unhideWhenUsed/>
    <w:qFormat/>
    <w:rsid w:val="00732411"/>
    <w:pPr>
      <w:numPr>
        <w:numId w:val="0"/>
      </w:numPr>
      <w:outlineLvl w:val="9"/>
    </w:pPr>
    <w:rPr>
      <w:lang w:eastAsia="tr-TR"/>
    </w:rPr>
  </w:style>
  <w:style w:type="paragraph" w:styleId="21">
    <w:name w:val="toc 2"/>
    <w:basedOn w:val="a"/>
    <w:next w:val="a"/>
    <w:autoRedefine/>
    <w:uiPriority w:val="39"/>
    <w:unhideWhenUsed/>
    <w:rsid w:val="00732411"/>
    <w:pPr>
      <w:spacing w:after="100"/>
      <w:ind w:left="220"/>
    </w:pPr>
    <w:rPr>
      <w:rFonts w:eastAsiaTheme="minorEastAsia" w:cs="Times New Roman"/>
      <w:lang w:eastAsia="tr-TR"/>
    </w:rPr>
  </w:style>
  <w:style w:type="paragraph" w:styleId="11">
    <w:name w:val="toc 1"/>
    <w:basedOn w:val="a"/>
    <w:next w:val="a"/>
    <w:autoRedefine/>
    <w:uiPriority w:val="39"/>
    <w:unhideWhenUsed/>
    <w:rsid w:val="00732411"/>
    <w:pPr>
      <w:spacing w:after="100"/>
    </w:pPr>
    <w:rPr>
      <w:rFonts w:eastAsiaTheme="minorEastAsia" w:cs="Times New Roman"/>
      <w:lang w:eastAsia="tr-TR"/>
    </w:rPr>
  </w:style>
  <w:style w:type="paragraph" w:styleId="31">
    <w:name w:val="toc 3"/>
    <w:basedOn w:val="a"/>
    <w:next w:val="a"/>
    <w:autoRedefine/>
    <w:uiPriority w:val="39"/>
    <w:unhideWhenUsed/>
    <w:rsid w:val="00732411"/>
    <w:pPr>
      <w:spacing w:after="100"/>
      <w:ind w:left="440"/>
    </w:pPr>
    <w:rPr>
      <w:rFonts w:eastAsiaTheme="minorEastAsia" w:cs="Times New Roman"/>
      <w:lang w:eastAsia="tr-TR"/>
    </w:rPr>
  </w:style>
  <w:style w:type="paragraph" w:styleId="a9">
    <w:name w:val="List Paragraph"/>
    <w:basedOn w:val="a"/>
    <w:uiPriority w:val="34"/>
    <w:qFormat/>
    <w:rsid w:val="00732411"/>
    <w:pPr>
      <w:ind w:left="720"/>
      <w:contextualSpacing/>
    </w:pPr>
  </w:style>
  <w:style w:type="table" w:styleId="aa">
    <w:name w:val="Table Grid"/>
    <w:basedOn w:val="a1"/>
    <w:uiPriority w:val="39"/>
    <w:rsid w:val="00732411"/>
    <w:pPr>
      <w:spacing w:after="0" w:line="240" w:lineRule="auto"/>
    </w:pPr>
    <w:rPr>
      <w:color w:val="auto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732411"/>
    <w:rPr>
      <w:color w:val="808080"/>
    </w:rPr>
  </w:style>
  <w:style w:type="paragraph" w:styleId="ac">
    <w:name w:val="No Spacing"/>
    <w:link w:val="ad"/>
    <w:uiPriority w:val="1"/>
    <w:qFormat/>
    <w:rsid w:val="00732411"/>
    <w:pPr>
      <w:spacing w:after="0" w:line="240" w:lineRule="auto"/>
    </w:pPr>
    <w:rPr>
      <w:rFonts w:asciiTheme="minorHAnsi" w:eastAsiaTheme="minorEastAsia" w:hAnsiTheme="minorHAnsi" w:cstheme="minorBidi"/>
      <w:color w:val="auto"/>
      <w:sz w:val="22"/>
      <w:szCs w:val="22"/>
      <w:lang w:eastAsia="tr-TR"/>
    </w:rPr>
  </w:style>
  <w:style w:type="character" w:customStyle="1" w:styleId="ad">
    <w:name w:val="Без интервала Знак"/>
    <w:basedOn w:val="a0"/>
    <w:link w:val="ac"/>
    <w:uiPriority w:val="1"/>
    <w:rsid w:val="00732411"/>
    <w:rPr>
      <w:rFonts w:asciiTheme="minorHAnsi" w:eastAsiaTheme="minorEastAsia" w:hAnsiTheme="minorHAnsi" w:cstheme="minorBidi"/>
      <w:color w:val="auto"/>
      <w:sz w:val="22"/>
      <w:szCs w:val="22"/>
      <w:lang w:eastAsia="tr-TR"/>
    </w:rPr>
  </w:style>
  <w:style w:type="character" w:styleId="ae">
    <w:name w:val="Hyperlink"/>
    <w:basedOn w:val="a0"/>
    <w:uiPriority w:val="99"/>
    <w:unhideWhenUsed/>
    <w:rsid w:val="00732411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7324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732411"/>
    <w:rPr>
      <w:rFonts w:ascii="Segoe UI" w:hAnsi="Segoe UI" w:cs="Segoe UI"/>
      <w:color w:val="auto"/>
      <w:sz w:val="18"/>
      <w:szCs w:val="18"/>
    </w:rPr>
  </w:style>
  <w:style w:type="paragraph" w:customStyle="1" w:styleId="EKL">
    <w:name w:val="şEKİL"/>
    <w:basedOn w:val="a"/>
    <w:qFormat/>
    <w:rsid w:val="00732411"/>
    <w:pPr>
      <w:jc w:val="center"/>
    </w:pPr>
    <w:rPr>
      <w:rFonts w:cs="Times New Roman"/>
      <w:color w:val="000000" w:themeColor="text1"/>
      <w:sz w:val="18"/>
      <w:szCs w:val="24"/>
    </w:rPr>
  </w:style>
  <w:style w:type="paragraph" w:styleId="af1">
    <w:name w:val="Normal (Web)"/>
    <w:basedOn w:val="a"/>
    <w:uiPriority w:val="99"/>
    <w:semiHidden/>
    <w:unhideWhenUsed/>
    <w:rsid w:val="00732411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tr-TR"/>
    </w:rPr>
  </w:style>
  <w:style w:type="paragraph" w:styleId="af2">
    <w:name w:val="table of figures"/>
    <w:basedOn w:val="a"/>
    <w:next w:val="a"/>
    <w:uiPriority w:val="99"/>
    <w:unhideWhenUsed/>
    <w:rsid w:val="00732411"/>
    <w:pPr>
      <w:spacing w:after="0"/>
    </w:pPr>
  </w:style>
  <w:style w:type="paragraph" w:styleId="HTML">
    <w:name w:val="HTML Preformatted"/>
    <w:basedOn w:val="a"/>
    <w:link w:val="HTML0"/>
    <w:uiPriority w:val="99"/>
    <w:unhideWhenUsed/>
    <w:rsid w:val="00D611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0">
    <w:name w:val="Стандартный HTML Знак"/>
    <w:basedOn w:val="a0"/>
    <w:link w:val="HTML"/>
    <w:uiPriority w:val="99"/>
    <w:rsid w:val="00D611E5"/>
    <w:rPr>
      <w:rFonts w:ascii="Courier New" w:eastAsia="Times New Roman" w:hAnsi="Courier New" w:cs="Courier New"/>
      <w:color w:val="auto"/>
      <w:sz w:val="20"/>
      <w:szCs w:val="20"/>
      <w:lang w:eastAsia="tr-TR"/>
    </w:rPr>
  </w:style>
  <w:style w:type="paragraph" w:styleId="af3">
    <w:name w:val="Body Text"/>
    <w:basedOn w:val="a"/>
    <w:link w:val="af4"/>
    <w:uiPriority w:val="1"/>
    <w:qFormat/>
    <w:rsid w:val="00287488"/>
    <w:pPr>
      <w:widowControl w:val="0"/>
      <w:autoSpaceDE w:val="0"/>
      <w:autoSpaceDN w:val="0"/>
      <w:spacing w:after="0" w:line="240" w:lineRule="auto"/>
      <w:jc w:val="left"/>
    </w:pPr>
    <w:rPr>
      <w:rFonts w:eastAsia="Times New Roman" w:cs="Times New Roman"/>
      <w:szCs w:val="24"/>
      <w:lang w:eastAsia="tr-TR" w:bidi="tr-TR"/>
    </w:rPr>
  </w:style>
  <w:style w:type="character" w:customStyle="1" w:styleId="af4">
    <w:name w:val="Основной текст Знак"/>
    <w:basedOn w:val="a0"/>
    <w:link w:val="af3"/>
    <w:uiPriority w:val="1"/>
    <w:rsid w:val="00287488"/>
    <w:rPr>
      <w:rFonts w:eastAsia="Times New Roman"/>
      <w:color w:val="auto"/>
      <w:lang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hyperlink" Target="http://www.porlanmaz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hyperlink" Target="mailto:info@porlanmaz.com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g"/><Relationship Id="rId1" Type="http://schemas.openxmlformats.org/officeDocument/2006/relationships/image" Target="media/image3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g"/><Relationship Id="rId1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FF697-C1E3-46A6-8D84-BD5B50CB1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4416</Words>
  <Characters>25175</Characters>
  <Application>Microsoft Office Word</Application>
  <DocSecurity>0</DocSecurity>
  <Lines>209</Lines>
  <Paragraphs>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29532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kesimhane</dc:creator>
  <cp:lastModifiedBy>Аленка</cp:lastModifiedBy>
  <cp:revision>3</cp:revision>
  <cp:lastPrinted>2021-09-30T14:07:00Z</cp:lastPrinted>
  <dcterms:created xsi:type="dcterms:W3CDTF">2025-05-15T13:34:00Z</dcterms:created>
  <dcterms:modified xsi:type="dcterms:W3CDTF">2025-05-21T17:24:00Z</dcterms:modified>
</cp:coreProperties>
</file>